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3F" w:rsidRDefault="00673C92">
      <w:pPr>
        <w:rPr>
          <w:rFonts w:hint="eastAsia"/>
        </w:rPr>
      </w:pPr>
      <w:r>
        <w:rPr>
          <w:noProof/>
        </w:rPr>
        <w:drawing>
          <wp:inline distT="0" distB="0" distL="0" distR="0" wp14:anchorId="18DFB0CE" wp14:editId="5DA1F608">
            <wp:extent cx="2630170" cy="1743075"/>
            <wp:effectExtent l="0" t="0" r="0" b="9525"/>
            <wp:docPr id="1" name="圖片 1" descr="可能是街道的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可能是街道的圖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0170" cy="1743075"/>
                    </a:xfrm>
                    <a:prstGeom prst="rect">
                      <a:avLst/>
                    </a:prstGeom>
                    <a:noFill/>
                    <a:ln>
                      <a:noFill/>
                    </a:ln>
                  </pic:spPr>
                </pic:pic>
              </a:graphicData>
            </a:graphic>
          </wp:inline>
        </w:drawing>
      </w:r>
    </w:p>
    <w:p w:rsidR="00673C92" w:rsidRDefault="00673C92">
      <w:pPr>
        <w:rPr>
          <w:rFonts w:hint="eastAsia"/>
        </w:rPr>
      </w:pPr>
      <w:r w:rsidRPr="00673C92">
        <w:rPr>
          <w:rFonts w:hint="eastAsia"/>
        </w:rPr>
        <w:t>國聲戲院以前的名字是東都，專演歌仔戲，當年要看洋片就要來國聲排隊</w:t>
      </w:r>
    </w:p>
    <w:p w:rsidR="002535F0" w:rsidRDefault="002535F0">
      <w:pPr>
        <w:rPr>
          <w:rFonts w:hint="eastAsia"/>
        </w:rPr>
      </w:pPr>
    </w:p>
    <w:p w:rsidR="002535F0" w:rsidRDefault="002535F0" w:rsidP="002535F0">
      <w:r>
        <w:rPr>
          <w:noProof/>
        </w:rPr>
        <w:drawing>
          <wp:inline distT="0" distB="0" distL="0" distR="0" wp14:anchorId="056F0915" wp14:editId="2EAC6ABD">
            <wp:extent cx="1380490" cy="1779270"/>
            <wp:effectExtent l="0" t="0" r="0" b="0"/>
            <wp:docPr id="6" name="圖片 6" descr="http://www.funscreen.com.tw/image/photo/%E5%9C%8B%E8%81%B2%E6%88%B2%E9%99%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unscreen.com.tw/image/photo/%E5%9C%8B%E8%81%B2%E6%88%B2%E9%99%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0490" cy="1779270"/>
                    </a:xfrm>
                    <a:prstGeom prst="rect">
                      <a:avLst/>
                    </a:prstGeom>
                    <a:noFill/>
                    <a:ln>
                      <a:noFill/>
                    </a:ln>
                  </pic:spPr>
                </pic:pic>
              </a:graphicData>
            </a:graphic>
          </wp:inline>
        </w:drawing>
      </w:r>
    </w:p>
    <w:p w:rsidR="002535F0" w:rsidRDefault="002535F0" w:rsidP="002535F0">
      <w:pPr>
        <w:rPr>
          <w:rFonts w:hint="eastAsia"/>
        </w:rPr>
      </w:pPr>
      <w:r>
        <w:rPr>
          <w:rFonts w:hint="eastAsia"/>
        </w:rPr>
        <w:t>文</w:t>
      </w:r>
      <w:r>
        <w:rPr>
          <w:rFonts w:hint="eastAsia"/>
        </w:rPr>
        <w:t xml:space="preserve"> / </w:t>
      </w:r>
      <w:r>
        <w:rPr>
          <w:rFonts w:hint="eastAsia"/>
        </w:rPr>
        <w:t>王君琦</w:t>
      </w:r>
    </w:p>
    <w:p w:rsidR="002535F0" w:rsidRDefault="002535F0" w:rsidP="002535F0">
      <w:pPr>
        <w:rPr>
          <w:rFonts w:hint="eastAsia"/>
        </w:rPr>
      </w:pPr>
      <w:r>
        <w:rPr>
          <w:rFonts w:hint="eastAsia"/>
        </w:rPr>
        <w:t>將車停好，對街國聲沾</w:t>
      </w:r>
      <w:proofErr w:type="gramStart"/>
      <w:r>
        <w:rPr>
          <w:rFonts w:hint="eastAsia"/>
        </w:rPr>
        <w:t>醬雞排黃</w:t>
      </w:r>
      <w:proofErr w:type="gramEnd"/>
      <w:r>
        <w:rPr>
          <w:rFonts w:hint="eastAsia"/>
        </w:rPr>
        <w:t>底紅字的招牌醒目地閃爍著。我曾經好奇</w:t>
      </w:r>
      <w:proofErr w:type="gramStart"/>
      <w:r>
        <w:rPr>
          <w:rFonts w:hint="eastAsia"/>
        </w:rPr>
        <w:t>這個饞人駐足</w:t>
      </w:r>
      <w:proofErr w:type="gramEnd"/>
      <w:r>
        <w:rPr>
          <w:rFonts w:hint="eastAsia"/>
        </w:rPr>
        <w:t>的小攤為何有個正經八百的名字，但卻從來沒注意到答案正來自隔壁那棟閒置已久的建物。此時</w:t>
      </w:r>
      <w:proofErr w:type="gramStart"/>
      <w:r>
        <w:rPr>
          <w:rFonts w:hint="eastAsia"/>
        </w:rPr>
        <w:t>夕光微氳</w:t>
      </w:r>
      <w:proofErr w:type="gramEnd"/>
      <w:r>
        <w:rPr>
          <w:rFonts w:hint="eastAsia"/>
        </w:rPr>
        <w:t>，順著半掩的深藍色鐵門往上看，是「國聲大戲院」的招牌，縱使已沒有日光燈箱的照明，</w:t>
      </w:r>
      <w:proofErr w:type="gramStart"/>
      <w:r>
        <w:rPr>
          <w:rFonts w:hint="eastAsia"/>
        </w:rPr>
        <w:t>但襯著</w:t>
      </w:r>
      <w:proofErr w:type="gramEnd"/>
      <w:r>
        <w:rPr>
          <w:rFonts w:hint="eastAsia"/>
        </w:rPr>
        <w:t>廣</w:t>
      </w:r>
      <w:proofErr w:type="gramStart"/>
      <w:r>
        <w:rPr>
          <w:rFonts w:hint="eastAsia"/>
        </w:rPr>
        <w:t>垠</w:t>
      </w:r>
      <w:proofErr w:type="gramEnd"/>
      <w:r>
        <w:rPr>
          <w:rFonts w:hint="eastAsia"/>
        </w:rPr>
        <w:t>的天空依然有股氣勢。在林森路與新港街口是花蓮在地朋友口中唯一曾放映歐美藝術電影的國聲戲院。</w:t>
      </w:r>
    </w:p>
    <w:p w:rsidR="002535F0" w:rsidRDefault="002535F0" w:rsidP="002535F0"/>
    <w:p w:rsidR="002535F0" w:rsidRDefault="002535F0" w:rsidP="002535F0">
      <w:pPr>
        <w:rPr>
          <w:rFonts w:hint="eastAsia"/>
        </w:rPr>
      </w:pPr>
      <w:r>
        <w:rPr>
          <w:rFonts w:hint="eastAsia"/>
        </w:rPr>
        <w:t>彎下腰，側身踏入廣闊前庭，兩側淡灰色中間粉紅色的地磚設計，就像是條紅地毯，領著人進入黑盒子裡的幻影殿堂。右前方售票亭上還貼著《聯合縮小兵》的海報，入口處則是</w:t>
      </w:r>
      <w:r>
        <w:rPr>
          <w:rFonts w:hint="eastAsia"/>
        </w:rPr>
        <w:t>Christopher Nolan</w:t>
      </w:r>
      <w:r>
        <w:rPr>
          <w:rFonts w:hint="eastAsia"/>
        </w:rPr>
        <w:t>的《頂尖對決》，左前方看板箱裡超人克拉克</w:t>
      </w:r>
      <w:proofErr w:type="gramStart"/>
      <w:r>
        <w:rPr>
          <w:rFonts w:hint="eastAsia"/>
        </w:rPr>
        <w:t>正舉臂振飛</w:t>
      </w:r>
      <w:proofErr w:type="gramEnd"/>
      <w:r>
        <w:rPr>
          <w:rFonts w:hint="eastAsia"/>
        </w:rPr>
        <w:t>。他們是國聲放映的最後一檔電影，</w:t>
      </w:r>
      <w:r>
        <w:rPr>
          <w:rFonts w:hint="eastAsia"/>
        </w:rPr>
        <w:t>2006</w:t>
      </w:r>
      <w:r>
        <w:rPr>
          <w:rFonts w:hint="eastAsia"/>
        </w:rPr>
        <w:t>年十月，永遠的散場。</w:t>
      </w:r>
    </w:p>
    <w:p w:rsidR="002535F0" w:rsidRDefault="002535F0" w:rsidP="002535F0"/>
    <w:p w:rsidR="002535F0" w:rsidRDefault="002535F0" w:rsidP="002535F0"/>
    <w:p w:rsidR="002535F0" w:rsidRDefault="002535F0" w:rsidP="002535F0">
      <w:r>
        <w:rPr>
          <w:noProof/>
        </w:rPr>
        <w:lastRenderedPageBreak/>
        <w:drawing>
          <wp:inline distT="0" distB="0" distL="0" distR="0" wp14:anchorId="237F2CE8" wp14:editId="4216791F">
            <wp:extent cx="3811270" cy="2553335"/>
            <wp:effectExtent l="0" t="0" r="0" b="0"/>
            <wp:docPr id="7" name="圖片 7" descr="http://www.funscreen.com.tw/image/photo/%E5%82%85%E8%80%81%E9%9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unscreen.com.tw/image/photo/%E5%82%85%E8%80%81%E9%97%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2553335"/>
                    </a:xfrm>
                    <a:prstGeom prst="rect">
                      <a:avLst/>
                    </a:prstGeom>
                    <a:noFill/>
                    <a:ln>
                      <a:noFill/>
                    </a:ln>
                  </pic:spPr>
                </pic:pic>
              </a:graphicData>
            </a:graphic>
          </wp:inline>
        </w:drawing>
      </w:r>
    </w:p>
    <w:p w:rsidR="002535F0" w:rsidRDefault="002535F0" w:rsidP="002535F0">
      <w:pPr>
        <w:rPr>
          <w:rFonts w:hint="eastAsia"/>
        </w:rPr>
      </w:pPr>
      <w:proofErr w:type="gramStart"/>
      <w:r>
        <w:rPr>
          <w:rFonts w:hint="eastAsia"/>
        </w:rPr>
        <w:t>（</w:t>
      </w:r>
      <w:proofErr w:type="gramEnd"/>
      <w:r>
        <w:rPr>
          <w:rFonts w:hint="eastAsia"/>
        </w:rPr>
        <w:t>圖片：傅老闆</w:t>
      </w:r>
      <w:proofErr w:type="gramStart"/>
      <w:r>
        <w:rPr>
          <w:rFonts w:hint="eastAsia"/>
        </w:rPr>
        <w:t>）</w:t>
      </w:r>
      <w:proofErr w:type="gramEnd"/>
    </w:p>
    <w:p w:rsidR="002535F0" w:rsidRDefault="002535F0" w:rsidP="002535F0"/>
    <w:p w:rsidR="002535F0" w:rsidRDefault="002535F0" w:rsidP="002535F0"/>
    <w:p w:rsidR="002535F0" w:rsidRDefault="002535F0" w:rsidP="002535F0">
      <w:pPr>
        <w:rPr>
          <w:rFonts w:hint="eastAsia"/>
        </w:rPr>
      </w:pPr>
      <w:r>
        <w:rPr>
          <w:rFonts w:hint="eastAsia"/>
        </w:rPr>
        <w:t>我揣想做電影的人應該都是愛電影的吧，但傅仕華老闆卻是先做了電影才開始喜歡電影的。出身高雄的傅老闆和電影院的淵源來自當時在台北木柵經營光明戲院的妹妹和在排片公司工作的妹婿。</w:t>
      </w:r>
      <w:proofErr w:type="gramStart"/>
      <w:r>
        <w:rPr>
          <w:rFonts w:hint="eastAsia"/>
        </w:rPr>
        <w:t>1980</w:t>
      </w:r>
      <w:proofErr w:type="gramEnd"/>
      <w:r>
        <w:rPr>
          <w:rFonts w:hint="eastAsia"/>
        </w:rPr>
        <w:t>年代末，日本料理師傅出身的傅老闆將原先在桃園經營的卡拉</w:t>
      </w:r>
      <w:r>
        <w:rPr>
          <w:rFonts w:hint="eastAsia"/>
        </w:rPr>
        <w:t>OK</w:t>
      </w:r>
      <w:r>
        <w:rPr>
          <w:rFonts w:hint="eastAsia"/>
        </w:rPr>
        <w:t>店轉租，接手妹妹、妹夫看中的花蓮映演事業。傅老闆在民國</w:t>
      </w:r>
      <w:r>
        <w:rPr>
          <w:rFonts w:hint="eastAsia"/>
        </w:rPr>
        <w:t>1989</w:t>
      </w:r>
      <w:r>
        <w:rPr>
          <w:rFonts w:hint="eastAsia"/>
        </w:rPr>
        <w:t>年來到花蓮，以每月</w:t>
      </w:r>
      <w:r>
        <w:rPr>
          <w:rFonts w:hint="eastAsia"/>
        </w:rPr>
        <w:t>34</w:t>
      </w:r>
      <w:r>
        <w:rPr>
          <w:rFonts w:hint="eastAsia"/>
        </w:rPr>
        <w:t>萬的房租接下原本以「木瓜秀」為主電影為副的新美琪戲院。雖是主打美商八大電影公司的強片</w:t>
      </w:r>
      <w:r>
        <w:rPr>
          <w:rFonts w:hint="eastAsia"/>
        </w:rPr>
        <w:t xml:space="preserve"> </w:t>
      </w:r>
      <w:r>
        <w:rPr>
          <w:rFonts w:hint="eastAsia"/>
        </w:rPr>
        <w:t>，但因新美琪過去被認為是聲色場所因此影響了觀眾進場的意願。經營初期，戲院連續數月有約</w:t>
      </w:r>
      <w:r>
        <w:rPr>
          <w:rFonts w:hint="eastAsia"/>
        </w:rPr>
        <w:t>45</w:t>
      </w:r>
      <w:r>
        <w:rPr>
          <w:rFonts w:hint="eastAsia"/>
        </w:rPr>
        <w:t>萬的缺口。為了突破困境，傅老闆開始自己開著廣告車四處宣傳，並開始向學生發送招待券。除了低價策略，他還花五百萬重新進行戲院內部空間與設備的整修翻新，新美琪戲院就這樣被經營起來了。</w:t>
      </w:r>
    </w:p>
    <w:p w:rsidR="002535F0" w:rsidRDefault="002535F0" w:rsidP="002535F0"/>
    <w:p w:rsidR="002535F0" w:rsidRDefault="002535F0" w:rsidP="002535F0">
      <w:pPr>
        <w:rPr>
          <w:rFonts w:hint="eastAsia"/>
        </w:rPr>
      </w:pPr>
      <w:r>
        <w:rPr>
          <w:rFonts w:hint="eastAsia"/>
        </w:rPr>
        <w:t>傅老闆回憶到，「以前美商的影片只有八支</w:t>
      </w:r>
      <w:r>
        <w:rPr>
          <w:rFonts w:hint="eastAsia"/>
        </w:rPr>
        <w:t>[</w:t>
      </w:r>
      <w:r>
        <w:rPr>
          <w:rFonts w:hint="eastAsia"/>
        </w:rPr>
        <w:t>拷貝</w:t>
      </w:r>
      <w:r>
        <w:rPr>
          <w:rFonts w:hint="eastAsia"/>
        </w:rPr>
        <w:t>]</w:t>
      </w:r>
      <w:r>
        <w:rPr>
          <w:rFonts w:hint="eastAsia"/>
        </w:rPr>
        <w:t>，花蓮那個時要排到第三或第四輪，後來我盡量爭取，台北一下檔我就接，有時甚至比桃園、基隆還要快。</w:t>
      </w:r>
      <w:r>
        <w:rPr>
          <w:rFonts w:hint="eastAsia"/>
        </w:rPr>
        <w:t xml:space="preserve"> </w:t>
      </w:r>
      <w:r>
        <w:rPr>
          <w:rFonts w:hint="eastAsia"/>
        </w:rPr>
        <w:t>新美琪經營起來後，如果是熱門強片，都排很長，常常排</w:t>
      </w:r>
      <w:proofErr w:type="gramStart"/>
      <w:r>
        <w:rPr>
          <w:rFonts w:hint="eastAsia"/>
        </w:rPr>
        <w:t>到溢香扁</w:t>
      </w:r>
      <w:proofErr w:type="gramEnd"/>
      <w:r>
        <w:rPr>
          <w:rFonts w:hint="eastAsia"/>
        </w:rPr>
        <w:t>食那裡。當時《侏羅紀公園第一集》，還有玉里、富里的觀眾坐公車，自己帶板凳來看。」聽著他細說往事，我很難想像看電影原來在花蓮曾經是這麼有行情的一項休閒娛樂。</w:t>
      </w:r>
    </w:p>
    <w:p w:rsidR="002535F0" w:rsidRDefault="002535F0" w:rsidP="002535F0"/>
    <w:p w:rsidR="002535F0" w:rsidRDefault="002535F0" w:rsidP="002535F0"/>
    <w:p w:rsidR="002535F0" w:rsidRDefault="002535F0" w:rsidP="002535F0">
      <w:r>
        <w:rPr>
          <w:noProof/>
        </w:rPr>
        <w:lastRenderedPageBreak/>
        <w:drawing>
          <wp:inline distT="0" distB="0" distL="0" distR="0" wp14:anchorId="78FAE9F9" wp14:editId="21BEB9E7">
            <wp:extent cx="3811270" cy="2553335"/>
            <wp:effectExtent l="0" t="0" r="0" b="0"/>
            <wp:docPr id="8" name="圖片 8" descr="http://www.funscreen.com.tw/image/photo/%E5%9C%8B%E8%81%B2%E5%85%A7%E8%A3%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unscreen.com.tw/image/photo/%E5%9C%8B%E8%81%B2%E5%85%A7%E8%A3%9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2553335"/>
                    </a:xfrm>
                    <a:prstGeom prst="rect">
                      <a:avLst/>
                    </a:prstGeom>
                    <a:noFill/>
                    <a:ln>
                      <a:noFill/>
                    </a:ln>
                  </pic:spPr>
                </pic:pic>
              </a:graphicData>
            </a:graphic>
          </wp:inline>
        </w:drawing>
      </w:r>
    </w:p>
    <w:p w:rsidR="002535F0" w:rsidRDefault="002535F0" w:rsidP="002535F0">
      <w:pPr>
        <w:rPr>
          <w:rFonts w:hint="eastAsia"/>
        </w:rPr>
      </w:pPr>
      <w:proofErr w:type="gramStart"/>
      <w:r>
        <w:rPr>
          <w:rFonts w:hint="eastAsia"/>
        </w:rPr>
        <w:t>（</w:t>
      </w:r>
      <w:proofErr w:type="gramEnd"/>
      <w:r>
        <w:rPr>
          <w:rFonts w:hint="eastAsia"/>
        </w:rPr>
        <w:t>圖片：國聲內裝</w:t>
      </w:r>
      <w:proofErr w:type="gramStart"/>
      <w:r>
        <w:rPr>
          <w:rFonts w:hint="eastAsia"/>
        </w:rPr>
        <w:t>）</w:t>
      </w:r>
      <w:proofErr w:type="gramEnd"/>
    </w:p>
    <w:p w:rsidR="002535F0" w:rsidRDefault="002535F0" w:rsidP="002535F0"/>
    <w:p w:rsidR="002535F0" w:rsidRDefault="002535F0" w:rsidP="002535F0"/>
    <w:p w:rsidR="002535F0" w:rsidRDefault="002535F0" w:rsidP="002535F0">
      <w:pPr>
        <w:rPr>
          <w:rFonts w:hint="eastAsia"/>
        </w:rPr>
      </w:pPr>
      <w:r>
        <w:rPr>
          <w:rFonts w:hint="eastAsia"/>
        </w:rPr>
        <w:t>1994</w:t>
      </w:r>
      <w:r>
        <w:rPr>
          <w:rFonts w:hint="eastAsia"/>
        </w:rPr>
        <w:t>年傅老闆將原本由江前議長夫人租賃的國聲戲院買下，再一次為戲院進行大改造，老舊電扇換成新式冷氣、木椅變成標準的泡</w:t>
      </w:r>
      <w:proofErr w:type="gramStart"/>
      <w:r>
        <w:rPr>
          <w:rFonts w:hint="eastAsia"/>
        </w:rPr>
        <w:t>綿</w:t>
      </w:r>
      <w:proofErr w:type="gramEnd"/>
      <w:r>
        <w:rPr>
          <w:rFonts w:hint="eastAsia"/>
        </w:rPr>
        <w:t>座椅，</w:t>
      </w:r>
      <w:proofErr w:type="gramStart"/>
      <w:r>
        <w:rPr>
          <w:rFonts w:hint="eastAsia"/>
        </w:rPr>
        <w:t>除蚊滅蠅</w:t>
      </w:r>
      <w:proofErr w:type="gramEnd"/>
      <w:r>
        <w:rPr>
          <w:rFonts w:hint="eastAsia"/>
        </w:rPr>
        <w:t>之外，也把還是糞坑的廁所翻修成現代化的蹲式抽水馬桶。嶄新的觀影環境配上大量宣傳和低價策略，傅老闆讓原本售票率每場不到</w:t>
      </w:r>
      <w:r>
        <w:rPr>
          <w:rFonts w:hint="eastAsia"/>
        </w:rPr>
        <w:t>10%</w:t>
      </w:r>
      <w:r>
        <w:rPr>
          <w:rFonts w:hint="eastAsia"/>
        </w:rPr>
        <w:t>的老戲院成為花蓮人休閒育樂的新指標。</w:t>
      </w:r>
      <w:r>
        <w:rPr>
          <w:rFonts w:hint="eastAsia"/>
        </w:rPr>
        <w:t>1996</w:t>
      </w:r>
      <w:r>
        <w:rPr>
          <w:rFonts w:hint="eastAsia"/>
        </w:rPr>
        <w:t>年，新</w:t>
      </w:r>
      <w:proofErr w:type="gramStart"/>
      <w:r>
        <w:rPr>
          <w:rFonts w:hint="eastAsia"/>
        </w:rPr>
        <w:t>美琪和國聲</w:t>
      </w:r>
      <w:proofErr w:type="gramEnd"/>
      <w:r>
        <w:rPr>
          <w:rFonts w:hint="eastAsia"/>
        </w:rPr>
        <w:t>皆改成</w:t>
      </w:r>
      <w:proofErr w:type="gramStart"/>
      <w:r>
        <w:rPr>
          <w:rFonts w:hint="eastAsia"/>
        </w:rPr>
        <w:t>多廳化的</w:t>
      </w:r>
      <w:proofErr w:type="gramEnd"/>
      <w:r>
        <w:rPr>
          <w:rFonts w:hint="eastAsia"/>
        </w:rPr>
        <w:t>空間配置</w:t>
      </w:r>
      <w:r>
        <w:rPr>
          <w:rFonts w:hint="eastAsia"/>
        </w:rPr>
        <w:t xml:space="preserve"> </w:t>
      </w:r>
      <w:r>
        <w:rPr>
          <w:rFonts w:hint="eastAsia"/>
        </w:rPr>
        <w:t>，傅老闆並首度引進杜比環繞音響。在</w:t>
      </w:r>
      <w:proofErr w:type="gramStart"/>
      <w:r>
        <w:rPr>
          <w:rFonts w:hint="eastAsia"/>
        </w:rPr>
        <w:t>1990</w:t>
      </w:r>
      <w:proofErr w:type="gramEnd"/>
      <w:r>
        <w:rPr>
          <w:rFonts w:hint="eastAsia"/>
        </w:rPr>
        <w:t>年代後期，西片在都會地區票房已超越華語片（含港片），但在花蓮，華語片市場（包括港片）仍佔有龍頭地位。對於其他只經營華語片的戲院來說，新</w:t>
      </w:r>
      <w:proofErr w:type="gramStart"/>
      <w:r>
        <w:rPr>
          <w:rFonts w:hint="eastAsia"/>
        </w:rPr>
        <w:t>美琪和國聲</w:t>
      </w:r>
      <w:proofErr w:type="gramEnd"/>
      <w:r>
        <w:rPr>
          <w:rFonts w:hint="eastAsia"/>
        </w:rPr>
        <w:t>一次可以上映六部西片，儼然是個瓜分有限觀影人口的威脅。</w:t>
      </w:r>
    </w:p>
    <w:p w:rsidR="002535F0" w:rsidRDefault="002535F0" w:rsidP="002535F0"/>
    <w:p w:rsidR="002535F0" w:rsidRDefault="002535F0" w:rsidP="002535F0">
      <w:pPr>
        <w:rPr>
          <w:rFonts w:hint="eastAsia"/>
        </w:rPr>
      </w:pPr>
      <w:r>
        <w:rPr>
          <w:rFonts w:hint="eastAsia"/>
        </w:rPr>
        <w:t>或許是巧合，也或許是對手惡質的競爭手段，</w:t>
      </w:r>
      <w:proofErr w:type="gramStart"/>
      <w:r>
        <w:rPr>
          <w:rFonts w:hint="eastAsia"/>
        </w:rPr>
        <w:t>國聲改廳不久</w:t>
      </w:r>
      <w:proofErr w:type="gramEnd"/>
      <w:r>
        <w:rPr>
          <w:rFonts w:hint="eastAsia"/>
        </w:rPr>
        <w:t>後遭人檢舉違反相關法令，被縣府勒令拆除。即使現在回憶起來，傅老闆的語氣聽來仍有些許激動，「從沒看過報紙會登那麼大的字，《更生報》頭版</w:t>
      </w:r>
      <w:proofErr w:type="gramStart"/>
      <w:r>
        <w:rPr>
          <w:rFonts w:hint="eastAsia"/>
        </w:rPr>
        <w:t>整版登我國</w:t>
      </w:r>
      <w:proofErr w:type="gramEnd"/>
      <w:r>
        <w:rPr>
          <w:rFonts w:hint="eastAsia"/>
        </w:rPr>
        <w:t>聲戲院違法！當時許多</w:t>
      </w:r>
      <w:r>
        <w:rPr>
          <w:rFonts w:hint="eastAsia"/>
        </w:rPr>
        <w:t>[</w:t>
      </w:r>
      <w:r>
        <w:rPr>
          <w:rFonts w:hint="eastAsia"/>
        </w:rPr>
        <w:t>地方性與全國性</w:t>
      </w:r>
      <w:r>
        <w:rPr>
          <w:rFonts w:hint="eastAsia"/>
        </w:rPr>
        <w:t>]</w:t>
      </w:r>
      <w:r>
        <w:rPr>
          <w:rFonts w:hint="eastAsia"/>
        </w:rPr>
        <w:t>的報紙電台都幫我出聲，</w:t>
      </w:r>
      <w:r>
        <w:rPr>
          <w:rFonts w:hint="eastAsia"/>
        </w:rPr>
        <w:t xml:space="preserve"> </w:t>
      </w:r>
      <w:r>
        <w:rPr>
          <w:rFonts w:hint="eastAsia"/>
        </w:rPr>
        <w:t>我</w:t>
      </w:r>
      <w:proofErr w:type="gramStart"/>
      <w:r>
        <w:rPr>
          <w:rFonts w:hint="eastAsia"/>
        </w:rPr>
        <w:t>就登個廣告</w:t>
      </w:r>
      <w:proofErr w:type="gramEnd"/>
      <w:r>
        <w:rPr>
          <w:rFonts w:hint="eastAsia"/>
        </w:rPr>
        <w:t>頂回去，我按照建築、消防法規都做得很好，拆除大隊後來也不敢拆。」</w:t>
      </w:r>
    </w:p>
    <w:p w:rsidR="002535F0" w:rsidRDefault="002535F0" w:rsidP="002535F0"/>
    <w:p w:rsidR="002535F0" w:rsidRDefault="002535F0" w:rsidP="002535F0">
      <w:pPr>
        <w:rPr>
          <w:rFonts w:hint="eastAsia"/>
        </w:rPr>
      </w:pPr>
      <w:r>
        <w:rPr>
          <w:rFonts w:hint="eastAsia"/>
        </w:rPr>
        <w:t>拆除大隊沒拆成，傅老闆繼續將國聲經營得有聲有色。當全國拷貝數目由八支增加到三十一支時，傅老闆便開始爭取首輪放映，同時搭配二輪電影。他還曾經在新美琪放過經典名片《亂世佳人》。當我提及許多花蓮在地朋友都記得在國聲看藝術電影的美好歲月時，傅老闆認真地說：「對呀，我都選那些。比較暴戾的，對社會教育不好的，我就下片，虧錢都沒關係。」「可是，很多藝術電影表面上看起來都對社會教育不大好呀」，我笑著問。他謙虛地說，「去找老師，買《世界電影》、《電影雜誌》來看，選些得獎的片子。你讀萬卷書不如看一部電影。」原</w:t>
      </w:r>
      <w:r>
        <w:rPr>
          <w:rFonts w:hint="eastAsia"/>
        </w:rPr>
        <w:lastRenderedPageBreak/>
        <w:t>來，學會欣賞更多不同類型的電影是他經營戲院的意外收穫。因為當時與八大簽約採取的是「整批預訂」</w:t>
      </w:r>
      <w:r>
        <w:rPr>
          <w:rFonts w:hint="eastAsia"/>
        </w:rPr>
        <w:t>(block booking)</w:t>
      </w:r>
      <w:r>
        <w:rPr>
          <w:rFonts w:hint="eastAsia"/>
        </w:rPr>
        <w:t>的包裹模式，賣相不佳的片子也得收，傅老闆有時乾脆付了片租</w:t>
      </w:r>
      <w:r>
        <w:rPr>
          <w:rFonts w:hint="eastAsia"/>
        </w:rPr>
        <w:t xml:space="preserve"> </w:t>
      </w:r>
      <w:r>
        <w:rPr>
          <w:rFonts w:hint="eastAsia"/>
        </w:rPr>
        <w:t>卻不上映，</w:t>
      </w:r>
      <w:proofErr w:type="gramStart"/>
      <w:r>
        <w:rPr>
          <w:rFonts w:hint="eastAsia"/>
        </w:rPr>
        <w:t>改放如春暉</w:t>
      </w:r>
      <w:proofErr w:type="gramEnd"/>
      <w:r>
        <w:rPr>
          <w:rFonts w:hint="eastAsia"/>
        </w:rPr>
        <w:t>等代理的影片，引</w:t>
      </w:r>
      <w:proofErr w:type="gramStart"/>
      <w:r>
        <w:rPr>
          <w:rFonts w:hint="eastAsia"/>
        </w:rPr>
        <w:t>介</w:t>
      </w:r>
      <w:proofErr w:type="gramEnd"/>
      <w:r>
        <w:rPr>
          <w:rFonts w:hint="eastAsia"/>
        </w:rPr>
        <w:t>藝術性較高的電影如《我的左腳》、《流浪者之歌》、《天堂的小孩》、《遠離家園》，並以鎖定學生的行銷手法配合地方媒體宣傳刺激票房。他語帶驕傲地說，《永遠的愛人》</w:t>
      </w:r>
      <w:proofErr w:type="gramStart"/>
      <w:r>
        <w:rPr>
          <w:rFonts w:hint="eastAsia"/>
        </w:rPr>
        <w:t>（</w:t>
      </w:r>
      <w:proofErr w:type="gramEnd"/>
      <w:r>
        <w:rPr>
          <w:rFonts w:hint="eastAsia"/>
        </w:rPr>
        <w:t>The Immortal Beloved, Bernard Rose, 1994)</w:t>
      </w:r>
      <w:r>
        <w:rPr>
          <w:rFonts w:hint="eastAsia"/>
        </w:rPr>
        <w:t>在花蓮的票房甚至贏過台北。電影對他來說，不是商品，是文化、是打造社區生活的重要平台。縣內的原住民學童、公共事業從業人員如護士、警察、各級學校學生老師、義警等都曾是國聲招待的貴客，甚至還主動提供招待券鼓勵大家捐血。我不禁想著，如果現在還有國聲，那該多好。</w:t>
      </w:r>
    </w:p>
    <w:p w:rsidR="002535F0" w:rsidRDefault="002535F0" w:rsidP="002535F0"/>
    <w:p w:rsidR="002535F0" w:rsidRDefault="002535F0" w:rsidP="002535F0">
      <w:r>
        <w:rPr>
          <w:noProof/>
        </w:rPr>
        <w:drawing>
          <wp:inline distT="0" distB="0" distL="0" distR="0" wp14:anchorId="785286F5" wp14:editId="1BAFF2E6">
            <wp:extent cx="3811270" cy="2553335"/>
            <wp:effectExtent l="0" t="0" r="0" b="0"/>
            <wp:docPr id="9" name="圖片 9" descr="http://www.funscreen.com.tw/image/photo/%E5%9C%8B%E8%81%B2%E5%89%8D%E5%B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unscreen.com.tw/image/photo/%E5%9C%8B%E8%81%B2%E5%89%8D%E5%BA%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270" cy="2553335"/>
                    </a:xfrm>
                    <a:prstGeom prst="rect">
                      <a:avLst/>
                    </a:prstGeom>
                    <a:noFill/>
                    <a:ln>
                      <a:noFill/>
                    </a:ln>
                  </pic:spPr>
                </pic:pic>
              </a:graphicData>
            </a:graphic>
          </wp:inline>
        </w:drawing>
      </w:r>
    </w:p>
    <w:p w:rsidR="002535F0" w:rsidRDefault="002535F0" w:rsidP="002535F0"/>
    <w:p w:rsidR="002535F0" w:rsidRDefault="002535F0" w:rsidP="002535F0">
      <w:pPr>
        <w:rPr>
          <w:rFonts w:hint="eastAsia"/>
        </w:rPr>
      </w:pPr>
      <w:proofErr w:type="gramStart"/>
      <w:r>
        <w:rPr>
          <w:rFonts w:hint="eastAsia"/>
        </w:rPr>
        <w:t>（</w:t>
      </w:r>
      <w:proofErr w:type="gramEnd"/>
      <w:r>
        <w:rPr>
          <w:rFonts w:hint="eastAsia"/>
        </w:rPr>
        <w:t>圖片：國聲前庭</w:t>
      </w:r>
      <w:proofErr w:type="gramStart"/>
      <w:r>
        <w:rPr>
          <w:rFonts w:hint="eastAsia"/>
        </w:rPr>
        <w:t>）</w:t>
      </w:r>
      <w:proofErr w:type="gramEnd"/>
    </w:p>
    <w:p w:rsidR="002535F0" w:rsidRDefault="002535F0" w:rsidP="002535F0"/>
    <w:p w:rsidR="002535F0" w:rsidRDefault="002535F0" w:rsidP="002535F0"/>
    <w:p w:rsidR="002535F0" w:rsidRDefault="002535F0" w:rsidP="002535F0">
      <w:pPr>
        <w:rPr>
          <w:rFonts w:hint="eastAsia"/>
        </w:rPr>
      </w:pPr>
      <w:r>
        <w:rPr>
          <w:rFonts w:hint="eastAsia"/>
        </w:rPr>
        <w:t>當廖治德經營的連鎖影城系統來到花蓮打造「花蓮電影城」後，國聲經營的危機逐漸出現。影城系統在全台各個城市擁有多家戲院，因此可以有更好的議價能力，並以多頭分攤的方式給付高額片租。提起這段</w:t>
      </w:r>
      <w:proofErr w:type="gramStart"/>
      <w:r>
        <w:rPr>
          <w:rFonts w:hint="eastAsia"/>
        </w:rPr>
        <w:t>攸</w:t>
      </w:r>
      <w:proofErr w:type="gramEnd"/>
      <w:r>
        <w:rPr>
          <w:rFonts w:hint="eastAsia"/>
        </w:rPr>
        <w:t>關國聲存亡的商業競爭，傅老闆心裡有種非戰之罪的委屈，「</w:t>
      </w:r>
      <w:proofErr w:type="gramStart"/>
      <w:r>
        <w:rPr>
          <w:rFonts w:hint="eastAsia"/>
        </w:rPr>
        <w:t>影城交</w:t>
      </w:r>
      <w:proofErr w:type="gramEnd"/>
      <w:r>
        <w:rPr>
          <w:rFonts w:hint="eastAsia"/>
        </w:rPr>
        <w:t>[</w:t>
      </w:r>
      <w:r>
        <w:rPr>
          <w:rFonts w:hint="eastAsia"/>
        </w:rPr>
        <w:t>片租</w:t>
      </w:r>
      <w:r>
        <w:rPr>
          <w:rFonts w:hint="eastAsia"/>
        </w:rPr>
        <w:t>]</w:t>
      </w:r>
      <w:r>
        <w:rPr>
          <w:rFonts w:hint="eastAsia"/>
        </w:rPr>
        <w:t>去八大公司非常簡單，假設他全台有三百</w:t>
      </w:r>
      <w:proofErr w:type="gramStart"/>
      <w:r>
        <w:rPr>
          <w:rFonts w:hint="eastAsia"/>
        </w:rPr>
        <w:t>個</w:t>
      </w:r>
      <w:proofErr w:type="gramEnd"/>
      <w:r>
        <w:rPr>
          <w:rFonts w:hint="eastAsia"/>
        </w:rPr>
        <w:t>廳，每</w:t>
      </w:r>
      <w:proofErr w:type="gramStart"/>
      <w:r>
        <w:rPr>
          <w:rFonts w:hint="eastAsia"/>
        </w:rPr>
        <w:t>個</w:t>
      </w:r>
      <w:proofErr w:type="gramEnd"/>
      <w:r>
        <w:rPr>
          <w:rFonts w:hint="eastAsia"/>
        </w:rPr>
        <w:t>廳出一萬塊就好了，三百</w:t>
      </w:r>
      <w:proofErr w:type="gramStart"/>
      <w:r>
        <w:rPr>
          <w:rFonts w:hint="eastAsia"/>
        </w:rPr>
        <w:t>個</w:t>
      </w:r>
      <w:proofErr w:type="gramEnd"/>
      <w:r>
        <w:rPr>
          <w:rFonts w:hint="eastAsia"/>
        </w:rPr>
        <w:t>廳是不是就三百萬，但我</w:t>
      </w:r>
      <w:proofErr w:type="gramStart"/>
      <w:r>
        <w:rPr>
          <w:rFonts w:hint="eastAsia"/>
        </w:rPr>
        <w:t>一</w:t>
      </w:r>
      <w:proofErr w:type="gramEnd"/>
      <w:r>
        <w:rPr>
          <w:rFonts w:hint="eastAsia"/>
        </w:rPr>
        <w:t>個人交三百萬我怎麼受得了？」當時他曾到公平會檢舉，試圖援引反托拉斯法為自己爭取更合理的競爭環境，只是勵志電影裡振奮人心的結局並非是現實生活的常態，小蝦米沒有打敗大鯨魚。傅老闆提案後隨即遭到片商施壓，礙於當時合作關係仍在，只好無奈撤案，但配合片商並沒有為自己換來任何好處，原本國聲還可以以二輪影片或藝術電影做出市場區隔，但後來</w:t>
      </w:r>
      <w:proofErr w:type="gramStart"/>
      <w:r>
        <w:rPr>
          <w:rFonts w:hint="eastAsia"/>
        </w:rPr>
        <w:t>影城連二輪</w:t>
      </w:r>
      <w:proofErr w:type="gramEnd"/>
      <w:r>
        <w:rPr>
          <w:rFonts w:hint="eastAsia"/>
        </w:rPr>
        <w:t>的片租也一併跟片商付清買斷，就連一向關係良好的春暉也中止合作關係，國聲最後落得無片可以放。</w:t>
      </w:r>
    </w:p>
    <w:p w:rsidR="002535F0" w:rsidRDefault="002535F0" w:rsidP="002535F0"/>
    <w:p w:rsidR="002535F0" w:rsidRDefault="002535F0" w:rsidP="002535F0">
      <w:pPr>
        <w:rPr>
          <w:rFonts w:hint="eastAsia"/>
        </w:rPr>
      </w:pPr>
      <w:r>
        <w:rPr>
          <w:rFonts w:hint="eastAsia"/>
        </w:rPr>
        <w:t>歇業前，國聲做了報紙廣告，讓仍持有團體票或招待券的觀眾前來辦理退款。觀眾再不</w:t>
      </w:r>
      <w:proofErr w:type="gramStart"/>
      <w:r>
        <w:rPr>
          <w:rFonts w:hint="eastAsia"/>
        </w:rPr>
        <w:t>捨</w:t>
      </w:r>
      <w:proofErr w:type="gramEnd"/>
      <w:r>
        <w:rPr>
          <w:rFonts w:hint="eastAsia"/>
        </w:rPr>
        <w:t>，也只能接受規模經濟取向的結構犧牲了獨立戲院的事實。我本來以為，國聲歇業倒閉是因為藝術性高的電影賣座不好，後來才知道這是一場片商與</w:t>
      </w:r>
      <w:proofErr w:type="gramStart"/>
      <w:r>
        <w:rPr>
          <w:rFonts w:hint="eastAsia"/>
        </w:rPr>
        <w:t>映演商合力</w:t>
      </w:r>
      <w:proofErr w:type="gramEnd"/>
      <w:r>
        <w:rPr>
          <w:rFonts w:hint="eastAsia"/>
        </w:rPr>
        <w:t>壟斷市場的雙贏交易，根本還輪不到消費者置喙。跟著傅老闆推開塵封已久的進出口處大門，沒有光舞</w:t>
      </w:r>
      <w:proofErr w:type="gramStart"/>
      <w:r>
        <w:rPr>
          <w:rFonts w:hint="eastAsia"/>
        </w:rPr>
        <w:t>影動的橫長</w:t>
      </w:r>
      <w:proofErr w:type="gramEnd"/>
      <w:r>
        <w:rPr>
          <w:rFonts w:hint="eastAsia"/>
        </w:rPr>
        <w:t>銀幕顯得冷</w:t>
      </w:r>
      <w:proofErr w:type="gramStart"/>
      <w:r>
        <w:rPr>
          <w:rFonts w:hint="eastAsia"/>
        </w:rPr>
        <w:t>寥</w:t>
      </w:r>
      <w:proofErr w:type="gramEnd"/>
      <w:r>
        <w:rPr>
          <w:rFonts w:hint="eastAsia"/>
        </w:rPr>
        <w:t>，眼前一排排灰藍色的座椅完好無缺只是蒙</w:t>
      </w:r>
      <w:proofErr w:type="gramStart"/>
      <w:r>
        <w:rPr>
          <w:rFonts w:hint="eastAsia"/>
        </w:rPr>
        <w:t>了塵霉。</w:t>
      </w:r>
      <w:proofErr w:type="gramEnd"/>
      <w:r>
        <w:rPr>
          <w:rFonts w:hint="eastAsia"/>
        </w:rPr>
        <w:t>我想起維多夫（</w:t>
      </w:r>
      <w:proofErr w:type="spellStart"/>
      <w:r>
        <w:rPr>
          <w:rFonts w:hint="eastAsia"/>
        </w:rPr>
        <w:t>Dziga</w:t>
      </w:r>
      <w:proofErr w:type="spellEnd"/>
      <w:r>
        <w:rPr>
          <w:rFonts w:hint="eastAsia"/>
        </w:rPr>
        <w:t xml:space="preserve"> </w:t>
      </w:r>
      <w:proofErr w:type="spellStart"/>
      <w:r>
        <w:rPr>
          <w:rFonts w:hint="eastAsia"/>
        </w:rPr>
        <w:t>Vertov</w:t>
      </w:r>
      <w:proofErr w:type="spellEnd"/>
      <w:r>
        <w:rPr>
          <w:rFonts w:hint="eastAsia"/>
        </w:rPr>
        <w:t>）《持攝影機的人》</w:t>
      </w:r>
      <w:proofErr w:type="gramStart"/>
      <w:r>
        <w:rPr>
          <w:rFonts w:hint="eastAsia"/>
        </w:rPr>
        <w:t>（</w:t>
      </w:r>
      <w:proofErr w:type="gramEnd"/>
      <w:r>
        <w:rPr>
          <w:rFonts w:hint="eastAsia"/>
        </w:rPr>
        <w:t>Man With a Movie Camera, 1929)</w:t>
      </w:r>
      <w:r>
        <w:rPr>
          <w:rFonts w:hint="eastAsia"/>
        </w:rPr>
        <w:t>裡空蕩蕩的戲院，只是此時即使座椅自動依序翻下，也沒有觀眾進場。看著戲院，傅老闆幽幽地說，「也許過幾年把這裡賣掉」。聽聞，我不禁可惜，但對於該如何讓國聲戲院活化，我也沒有答案，只能暫且紀錄下國聲戲院曾經的風華興衰。</w:t>
      </w:r>
    </w:p>
    <w:p w:rsidR="002535F0" w:rsidRDefault="002535F0" w:rsidP="002535F0"/>
    <w:p w:rsidR="002535F0" w:rsidRDefault="002535F0" w:rsidP="002535F0"/>
    <w:p w:rsidR="002535F0" w:rsidRDefault="002535F0" w:rsidP="002535F0">
      <w:pPr>
        <w:rPr>
          <w:rFonts w:hint="eastAsia"/>
        </w:rPr>
      </w:pPr>
      <w:r>
        <w:rPr>
          <w:rFonts w:hint="eastAsia"/>
        </w:rPr>
        <w:t>（作者王君琦為國立東華大學</w:t>
      </w:r>
      <w:r>
        <w:rPr>
          <w:rFonts w:hint="eastAsia"/>
        </w:rPr>
        <w:t xml:space="preserve"> </w:t>
      </w:r>
      <w:r>
        <w:rPr>
          <w:rFonts w:hint="eastAsia"/>
        </w:rPr>
        <w:t>英美語文學系暨創作與英語文學研究所</w:t>
      </w:r>
      <w:r>
        <w:rPr>
          <w:rFonts w:hint="eastAsia"/>
        </w:rPr>
        <w:t xml:space="preserve"> </w:t>
      </w:r>
      <w:r>
        <w:rPr>
          <w:rFonts w:hint="eastAsia"/>
        </w:rPr>
        <w:t>助理教授）</w:t>
      </w:r>
    </w:p>
    <w:p w:rsidR="002535F0" w:rsidRDefault="002535F0" w:rsidP="002535F0"/>
    <w:p w:rsidR="002535F0" w:rsidRDefault="002535F0" w:rsidP="002535F0">
      <w:pPr>
        <w:rPr>
          <w:rFonts w:hint="eastAsia"/>
        </w:rPr>
      </w:pPr>
      <w:proofErr w:type="gramStart"/>
      <w:r>
        <w:rPr>
          <w:rFonts w:hint="eastAsia"/>
        </w:rPr>
        <w:t>（</w:t>
      </w:r>
      <w:proofErr w:type="gramEnd"/>
      <w:r>
        <w:rPr>
          <w:rFonts w:hint="eastAsia"/>
        </w:rPr>
        <w:t>感謝照片提供：江敬芳</w:t>
      </w:r>
      <w:proofErr w:type="gramStart"/>
      <w:r>
        <w:rPr>
          <w:rFonts w:hint="eastAsia"/>
        </w:rPr>
        <w:t>）</w:t>
      </w:r>
      <w:proofErr w:type="gramEnd"/>
    </w:p>
    <w:p w:rsidR="002535F0" w:rsidRDefault="002535F0" w:rsidP="002535F0">
      <w:pPr>
        <w:rPr>
          <w:rFonts w:hint="eastAsia"/>
        </w:rPr>
      </w:pPr>
    </w:p>
    <w:p w:rsidR="002535F0" w:rsidRPr="002535F0" w:rsidRDefault="002535F0" w:rsidP="002535F0">
      <w:r>
        <w:rPr>
          <w:noProof/>
        </w:rPr>
        <w:lastRenderedPageBreak/>
        <w:drawing>
          <wp:inline distT="0" distB="0" distL="0" distR="0">
            <wp:extent cx="5274310" cy="7032413"/>
            <wp:effectExtent l="0" t="0" r="2540" b="0"/>
            <wp:docPr id="10" name="圖片 10" descr="C:\Users\USER\Desktop\234655071_4874506669242606_68325111578883362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234655071_4874506669242606_6832511157888336299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bookmarkStart w:id="0" w:name="_GoBack"/>
      <w:bookmarkEnd w:id="0"/>
    </w:p>
    <w:sectPr w:rsidR="002535F0" w:rsidRPr="002535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92"/>
    <w:rsid w:val="002535F0"/>
    <w:rsid w:val="00287E92"/>
    <w:rsid w:val="00673C92"/>
    <w:rsid w:val="00733D3F"/>
    <w:rsid w:val="008F4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C9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73C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C9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73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2021-09-17T13:57:00Z</dcterms:created>
  <dcterms:modified xsi:type="dcterms:W3CDTF">2021-09-17T15:26:00Z</dcterms:modified>
</cp:coreProperties>
</file>