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4839" w:rsidRPr="007E13E1" w:rsidRDefault="007E13E1">
      <w:pPr>
        <w:pBdr>
          <w:top w:val="nil"/>
          <w:left w:val="nil"/>
          <w:bottom w:val="nil"/>
          <w:right w:val="nil"/>
          <w:between w:val="nil"/>
        </w:pBdr>
        <w:jc w:val="center"/>
        <w:rPr>
          <w:rFonts w:asciiTheme="minorEastAsia" w:hAnsiTheme="minorEastAsia"/>
          <w:b/>
          <w:color w:val="000000"/>
        </w:rPr>
      </w:pPr>
      <w:r w:rsidRPr="007E13E1">
        <w:rPr>
          <w:rFonts w:asciiTheme="minorEastAsia" w:hAnsiTheme="minorEastAsia"/>
          <w:b/>
          <w:color w:val="000000"/>
        </w:rPr>
        <w:t>閱讀書籍資料</w:t>
      </w:r>
    </w:p>
    <w:tbl>
      <w:tblPr>
        <w:tblStyle w:val="ac"/>
        <w:tblW w:w="159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2"/>
        <w:gridCol w:w="1134"/>
        <w:gridCol w:w="1219"/>
        <w:gridCol w:w="4797"/>
        <w:gridCol w:w="4826"/>
        <w:gridCol w:w="1142"/>
      </w:tblGrid>
      <w:tr w:rsidR="00BB4839" w:rsidRPr="007E13E1">
        <w:trPr>
          <w:trHeight w:val="440"/>
        </w:trPr>
        <w:tc>
          <w:tcPr>
            <w:tcW w:w="2802" w:type="dxa"/>
            <w:shd w:val="clear" w:color="auto" w:fill="D9D9D9"/>
          </w:tcPr>
          <w:p w:rsidR="00BB4839" w:rsidRPr="007E13E1" w:rsidRDefault="007E13E1">
            <w:pPr>
              <w:pBdr>
                <w:top w:val="nil"/>
                <w:left w:val="nil"/>
                <w:bottom w:val="nil"/>
                <w:right w:val="nil"/>
                <w:between w:val="nil"/>
              </w:pBdr>
              <w:jc w:val="center"/>
              <w:rPr>
                <w:rFonts w:asciiTheme="minorEastAsia" w:hAnsiTheme="minorEastAsia"/>
                <w:color w:val="000000"/>
              </w:rPr>
            </w:pPr>
            <w:r w:rsidRPr="007E13E1">
              <w:rPr>
                <w:rFonts w:asciiTheme="minorEastAsia" w:hAnsiTheme="minorEastAsia"/>
                <w:color w:val="000000"/>
              </w:rPr>
              <w:t>書名</w:t>
            </w:r>
          </w:p>
        </w:tc>
        <w:tc>
          <w:tcPr>
            <w:tcW w:w="1134" w:type="dxa"/>
            <w:shd w:val="clear" w:color="auto" w:fill="D9D9D9"/>
          </w:tcPr>
          <w:p w:rsidR="00BB4839" w:rsidRPr="007E13E1" w:rsidRDefault="007E13E1">
            <w:pPr>
              <w:pBdr>
                <w:top w:val="nil"/>
                <w:left w:val="nil"/>
                <w:bottom w:val="nil"/>
                <w:right w:val="nil"/>
                <w:between w:val="nil"/>
              </w:pBdr>
              <w:jc w:val="center"/>
              <w:rPr>
                <w:rFonts w:asciiTheme="minorEastAsia" w:hAnsiTheme="minorEastAsia"/>
                <w:color w:val="000000"/>
              </w:rPr>
            </w:pPr>
            <w:r w:rsidRPr="007E13E1">
              <w:rPr>
                <w:rFonts w:asciiTheme="minorEastAsia" w:hAnsiTheme="minorEastAsia"/>
                <w:color w:val="000000"/>
              </w:rPr>
              <w:t>作者</w:t>
            </w:r>
          </w:p>
        </w:tc>
        <w:tc>
          <w:tcPr>
            <w:tcW w:w="1219" w:type="dxa"/>
            <w:shd w:val="clear" w:color="auto" w:fill="D9D9D9"/>
          </w:tcPr>
          <w:p w:rsidR="00BB4839" w:rsidRPr="007E13E1" w:rsidRDefault="007E13E1">
            <w:pPr>
              <w:pBdr>
                <w:top w:val="nil"/>
                <w:left w:val="nil"/>
                <w:bottom w:val="nil"/>
                <w:right w:val="nil"/>
                <w:between w:val="nil"/>
              </w:pBdr>
              <w:jc w:val="center"/>
              <w:rPr>
                <w:rFonts w:asciiTheme="minorEastAsia" w:hAnsiTheme="minorEastAsia"/>
                <w:color w:val="000000"/>
              </w:rPr>
            </w:pPr>
            <w:r w:rsidRPr="007E13E1">
              <w:rPr>
                <w:rFonts w:asciiTheme="minorEastAsia" w:hAnsiTheme="minorEastAsia"/>
                <w:color w:val="000000"/>
              </w:rPr>
              <w:t>出版社</w:t>
            </w:r>
          </w:p>
        </w:tc>
        <w:tc>
          <w:tcPr>
            <w:tcW w:w="4797" w:type="dxa"/>
            <w:shd w:val="clear" w:color="auto" w:fill="D9D9D9"/>
          </w:tcPr>
          <w:p w:rsidR="00BB4839" w:rsidRPr="007E13E1" w:rsidRDefault="007E13E1">
            <w:pPr>
              <w:pBdr>
                <w:top w:val="nil"/>
                <w:left w:val="nil"/>
                <w:bottom w:val="nil"/>
                <w:right w:val="nil"/>
                <w:between w:val="nil"/>
              </w:pBdr>
              <w:jc w:val="center"/>
              <w:rPr>
                <w:rFonts w:asciiTheme="minorEastAsia" w:hAnsiTheme="minorEastAsia"/>
                <w:color w:val="000000"/>
              </w:rPr>
            </w:pPr>
            <w:r w:rsidRPr="007E13E1">
              <w:rPr>
                <w:rFonts w:asciiTheme="minorEastAsia" w:hAnsiTheme="minorEastAsia"/>
                <w:color w:val="000000"/>
              </w:rPr>
              <w:t>簡介</w:t>
            </w:r>
            <w:r w:rsidRPr="007E13E1">
              <w:rPr>
                <w:rFonts w:asciiTheme="minorEastAsia" w:hAnsiTheme="minorEastAsia"/>
                <w:color w:val="000000"/>
              </w:rPr>
              <w:t>(</w:t>
            </w:r>
            <w:r w:rsidRPr="007E13E1">
              <w:rPr>
                <w:rFonts w:asciiTheme="minorEastAsia" w:hAnsiTheme="minorEastAsia"/>
                <w:color w:val="000000"/>
              </w:rPr>
              <w:t>摘要</w:t>
            </w:r>
            <w:r w:rsidRPr="007E13E1">
              <w:rPr>
                <w:rFonts w:asciiTheme="minorEastAsia" w:hAnsiTheme="minorEastAsia"/>
                <w:color w:val="000000"/>
              </w:rPr>
              <w:t>)</w:t>
            </w:r>
          </w:p>
          <w:p w:rsidR="00BB4839" w:rsidRPr="007E13E1" w:rsidRDefault="007E13E1">
            <w:pPr>
              <w:pBdr>
                <w:top w:val="nil"/>
                <w:left w:val="nil"/>
                <w:bottom w:val="nil"/>
                <w:right w:val="nil"/>
                <w:between w:val="nil"/>
              </w:pBdr>
              <w:jc w:val="center"/>
              <w:rPr>
                <w:rFonts w:asciiTheme="minorEastAsia" w:hAnsiTheme="minorEastAsia"/>
                <w:b/>
                <w:color w:val="FF0000"/>
              </w:rPr>
            </w:pPr>
            <w:r w:rsidRPr="007E13E1">
              <w:rPr>
                <w:rFonts w:asciiTheme="minorEastAsia" w:hAnsiTheme="minorEastAsia"/>
                <w:b/>
                <w:color w:val="FF0000"/>
              </w:rPr>
              <w:t>用自己的話做摘要</w:t>
            </w:r>
          </w:p>
        </w:tc>
        <w:tc>
          <w:tcPr>
            <w:tcW w:w="4826" w:type="dxa"/>
            <w:shd w:val="clear" w:color="auto" w:fill="D9D9D9"/>
          </w:tcPr>
          <w:p w:rsidR="00BB4839" w:rsidRPr="007E13E1" w:rsidRDefault="007E13E1">
            <w:pPr>
              <w:pBdr>
                <w:top w:val="nil"/>
                <w:left w:val="nil"/>
                <w:bottom w:val="nil"/>
                <w:right w:val="nil"/>
                <w:between w:val="nil"/>
              </w:pBdr>
              <w:jc w:val="center"/>
              <w:rPr>
                <w:rFonts w:asciiTheme="minorEastAsia" w:hAnsiTheme="minorEastAsia"/>
                <w:color w:val="000000"/>
              </w:rPr>
            </w:pPr>
            <w:r w:rsidRPr="007E13E1">
              <w:rPr>
                <w:rFonts w:asciiTheme="minorEastAsia" w:hAnsiTheme="minorEastAsia"/>
                <w:color w:val="000000"/>
              </w:rPr>
              <w:t>導讀</w:t>
            </w:r>
          </w:p>
          <w:p w:rsidR="00BB4839" w:rsidRPr="007E13E1" w:rsidRDefault="007E13E1">
            <w:pPr>
              <w:pBdr>
                <w:top w:val="nil"/>
                <w:left w:val="nil"/>
                <w:bottom w:val="nil"/>
                <w:right w:val="nil"/>
                <w:between w:val="nil"/>
              </w:pBdr>
              <w:jc w:val="center"/>
              <w:rPr>
                <w:rFonts w:asciiTheme="minorEastAsia" w:hAnsiTheme="minorEastAsia"/>
                <w:b/>
                <w:color w:val="FF0000"/>
              </w:rPr>
            </w:pPr>
            <w:r w:rsidRPr="007E13E1">
              <w:rPr>
                <w:rFonts w:asciiTheme="minorEastAsia" w:hAnsiTheme="minorEastAsia"/>
                <w:b/>
                <w:color w:val="FF0000"/>
              </w:rPr>
              <w:t>(</w:t>
            </w:r>
            <w:r w:rsidRPr="007E13E1">
              <w:rPr>
                <w:rFonts w:asciiTheme="minorEastAsia" w:hAnsiTheme="minorEastAsia"/>
                <w:b/>
                <w:color w:val="FF0000"/>
              </w:rPr>
              <w:t>摘錄內文重點</w:t>
            </w:r>
            <w:r w:rsidRPr="007E13E1">
              <w:rPr>
                <w:rFonts w:asciiTheme="minorEastAsia" w:hAnsiTheme="minorEastAsia"/>
                <w:b/>
                <w:color w:val="FF0000"/>
              </w:rPr>
              <w:t xml:space="preserve"> </w:t>
            </w:r>
            <w:r w:rsidRPr="007E13E1">
              <w:rPr>
                <w:rFonts w:asciiTheme="minorEastAsia" w:hAnsiTheme="minorEastAsia"/>
                <w:b/>
                <w:color w:val="FF0000"/>
              </w:rPr>
              <w:t>要有頁數</w:t>
            </w:r>
            <w:r w:rsidRPr="007E13E1">
              <w:rPr>
                <w:rFonts w:asciiTheme="minorEastAsia" w:hAnsiTheme="minorEastAsia"/>
                <w:b/>
                <w:color w:val="FF0000"/>
              </w:rPr>
              <w:t>)</w:t>
            </w:r>
          </w:p>
        </w:tc>
        <w:tc>
          <w:tcPr>
            <w:tcW w:w="1142" w:type="dxa"/>
            <w:shd w:val="clear" w:color="auto" w:fill="D9D9D9"/>
          </w:tcPr>
          <w:p w:rsidR="00BB4839" w:rsidRPr="007E13E1" w:rsidRDefault="007E13E1">
            <w:pPr>
              <w:pBdr>
                <w:top w:val="nil"/>
                <w:left w:val="nil"/>
                <w:bottom w:val="nil"/>
                <w:right w:val="nil"/>
                <w:between w:val="nil"/>
              </w:pBdr>
              <w:jc w:val="center"/>
              <w:rPr>
                <w:rFonts w:asciiTheme="minorEastAsia" w:hAnsiTheme="minorEastAsia"/>
                <w:color w:val="000000"/>
              </w:rPr>
            </w:pPr>
            <w:r w:rsidRPr="007E13E1">
              <w:rPr>
                <w:rFonts w:asciiTheme="minorEastAsia" w:hAnsiTheme="minorEastAsia"/>
                <w:color w:val="000000"/>
              </w:rPr>
              <w:t>閱讀者</w:t>
            </w:r>
          </w:p>
        </w:tc>
      </w:tr>
      <w:tr w:rsidR="00BB4839" w:rsidRPr="007E13E1">
        <w:trPr>
          <w:trHeight w:val="307"/>
        </w:trPr>
        <w:tc>
          <w:tcPr>
            <w:tcW w:w="2802" w:type="dxa"/>
          </w:tcPr>
          <w:p w:rsidR="00BB4839" w:rsidRPr="007E13E1" w:rsidRDefault="007E13E1">
            <w:pPr>
              <w:pBdr>
                <w:top w:val="nil"/>
                <w:left w:val="nil"/>
                <w:bottom w:val="nil"/>
                <w:right w:val="nil"/>
                <w:between w:val="nil"/>
              </w:pBdr>
              <w:jc w:val="center"/>
              <w:rPr>
                <w:rFonts w:asciiTheme="minorEastAsia" w:hAnsiTheme="minorEastAsia"/>
                <w:color w:val="333333"/>
                <w:highlight w:val="white"/>
              </w:rPr>
            </w:pPr>
            <w:r w:rsidRPr="007E13E1">
              <w:rPr>
                <w:rFonts w:asciiTheme="minorEastAsia" w:hAnsiTheme="minorEastAsia"/>
                <w:noProof/>
                <w:color w:val="333333"/>
                <w:highlight w:val="white"/>
              </w:rPr>
              <w:drawing>
                <wp:inline distT="114300" distB="114300" distL="114300" distR="114300" wp14:anchorId="7B87E3E9" wp14:editId="273F5B68">
                  <wp:extent cx="1628775" cy="2171700"/>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1628775" cy="2171700"/>
                          </a:xfrm>
                          <a:prstGeom prst="rect">
                            <a:avLst/>
                          </a:prstGeom>
                          <a:ln/>
                        </pic:spPr>
                      </pic:pic>
                    </a:graphicData>
                  </a:graphic>
                </wp:inline>
              </w:drawing>
            </w:r>
          </w:p>
          <w:p w:rsidR="00BB4839" w:rsidRPr="007E13E1" w:rsidRDefault="007E13E1">
            <w:pPr>
              <w:pBdr>
                <w:top w:val="nil"/>
                <w:left w:val="nil"/>
                <w:bottom w:val="nil"/>
                <w:right w:val="nil"/>
                <w:between w:val="nil"/>
              </w:pBdr>
              <w:jc w:val="center"/>
              <w:rPr>
                <w:rFonts w:asciiTheme="minorEastAsia" w:hAnsiTheme="minorEastAsia"/>
                <w:color w:val="333333"/>
                <w:highlight w:val="white"/>
              </w:rPr>
            </w:pPr>
            <w:r w:rsidRPr="007E13E1">
              <w:rPr>
                <w:rFonts w:asciiTheme="minorEastAsia" w:hAnsiTheme="minorEastAsia"/>
                <w:color w:val="333333"/>
                <w:highlight w:val="white"/>
              </w:rPr>
              <w:t>心的無障礙</w:t>
            </w:r>
          </w:p>
          <w:p w:rsidR="00BB4839" w:rsidRPr="007E13E1" w:rsidRDefault="007E13E1">
            <w:pPr>
              <w:pBdr>
                <w:top w:val="nil"/>
                <w:left w:val="nil"/>
                <w:bottom w:val="nil"/>
                <w:right w:val="nil"/>
                <w:between w:val="nil"/>
              </w:pBdr>
              <w:jc w:val="center"/>
              <w:rPr>
                <w:rFonts w:asciiTheme="minorEastAsia" w:hAnsiTheme="minorEastAsia"/>
                <w:color w:val="333333"/>
                <w:highlight w:val="white"/>
              </w:rPr>
            </w:pPr>
            <w:r w:rsidRPr="007E13E1">
              <w:rPr>
                <w:rFonts w:asciiTheme="minorEastAsia" w:hAnsiTheme="minorEastAsia"/>
                <w:color w:val="333333"/>
                <w:highlight w:val="white"/>
              </w:rPr>
              <w:t>旅行一百國的輪椅旅人</w:t>
            </w:r>
          </w:p>
          <w:p w:rsidR="00BB4839" w:rsidRPr="007E13E1" w:rsidRDefault="007E13E1">
            <w:pPr>
              <w:pBdr>
                <w:top w:val="nil"/>
                <w:left w:val="nil"/>
                <w:bottom w:val="nil"/>
                <w:right w:val="nil"/>
                <w:between w:val="nil"/>
              </w:pBdr>
              <w:jc w:val="center"/>
              <w:rPr>
                <w:rFonts w:asciiTheme="minorEastAsia" w:hAnsiTheme="minorEastAsia"/>
                <w:color w:val="333333"/>
                <w:highlight w:val="white"/>
              </w:rPr>
            </w:pPr>
            <w:r w:rsidRPr="007E13E1">
              <w:rPr>
                <w:rFonts w:asciiTheme="minorEastAsia" w:hAnsiTheme="minorEastAsia"/>
                <w:color w:val="333333"/>
                <w:highlight w:val="white"/>
              </w:rPr>
              <w:t>2009</w:t>
            </w:r>
          </w:p>
        </w:tc>
        <w:tc>
          <w:tcPr>
            <w:tcW w:w="1134" w:type="dxa"/>
          </w:tcPr>
          <w:p w:rsidR="00BB4839" w:rsidRPr="007E13E1" w:rsidRDefault="007E13E1">
            <w:pPr>
              <w:pBdr>
                <w:top w:val="nil"/>
                <w:left w:val="nil"/>
                <w:bottom w:val="nil"/>
                <w:right w:val="nil"/>
                <w:between w:val="nil"/>
              </w:pBdr>
              <w:jc w:val="center"/>
              <w:rPr>
                <w:rFonts w:asciiTheme="minorEastAsia" w:hAnsiTheme="minorEastAsia"/>
                <w:color w:val="333333"/>
                <w:highlight w:val="white"/>
              </w:rPr>
            </w:pPr>
            <w:proofErr w:type="gramStart"/>
            <w:r w:rsidRPr="007E13E1">
              <w:rPr>
                <w:rFonts w:asciiTheme="minorEastAsia" w:hAnsiTheme="minorEastAsia"/>
                <w:color w:val="333333"/>
                <w:highlight w:val="white"/>
              </w:rPr>
              <w:t>木島英</w:t>
            </w:r>
            <w:proofErr w:type="gramEnd"/>
            <w:r w:rsidRPr="007E13E1">
              <w:rPr>
                <w:rFonts w:asciiTheme="minorEastAsia" w:hAnsiTheme="minorEastAsia"/>
                <w:color w:val="333333"/>
                <w:highlight w:val="white"/>
              </w:rPr>
              <w:t>登</w:t>
            </w:r>
          </w:p>
        </w:tc>
        <w:tc>
          <w:tcPr>
            <w:tcW w:w="1219" w:type="dxa"/>
          </w:tcPr>
          <w:p w:rsidR="00BB4839" w:rsidRPr="007E13E1" w:rsidRDefault="007E13E1">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天下雜誌</w:t>
            </w:r>
          </w:p>
        </w:tc>
        <w:tc>
          <w:tcPr>
            <w:tcW w:w="4797" w:type="dxa"/>
          </w:tcPr>
          <w:p w:rsidR="00BB4839" w:rsidRPr="007E13E1" w:rsidRDefault="007E13E1">
            <w:pPr>
              <w:pBdr>
                <w:top w:val="nil"/>
                <w:left w:val="nil"/>
                <w:bottom w:val="nil"/>
                <w:right w:val="nil"/>
                <w:between w:val="nil"/>
              </w:pBdr>
              <w:rPr>
                <w:rFonts w:asciiTheme="minorEastAsia" w:hAnsiTheme="minorEastAsia"/>
                <w:color w:val="333333"/>
                <w:highlight w:val="white"/>
              </w:rPr>
            </w:pPr>
            <w:proofErr w:type="gramStart"/>
            <w:r w:rsidRPr="007E13E1">
              <w:rPr>
                <w:rFonts w:asciiTheme="minorEastAsia" w:hAnsiTheme="minorEastAsia"/>
                <w:color w:val="333333"/>
                <w:highlight w:val="white"/>
              </w:rPr>
              <w:t>木島在</w:t>
            </w:r>
            <w:proofErr w:type="gramEnd"/>
            <w:r w:rsidRPr="007E13E1">
              <w:rPr>
                <w:rFonts w:asciiTheme="minorEastAsia" w:hAnsiTheme="minorEastAsia"/>
                <w:color w:val="333333"/>
                <w:highlight w:val="white"/>
              </w:rPr>
              <w:t>個人網站上評比他去過的國家，台灣的無障礙設施評為四分，高居</w:t>
            </w:r>
            <w:proofErr w:type="gramStart"/>
            <w:r w:rsidRPr="007E13E1">
              <w:rPr>
                <w:rFonts w:asciiTheme="minorEastAsia" w:hAnsiTheme="minorEastAsia"/>
                <w:color w:val="333333"/>
                <w:highlight w:val="white"/>
              </w:rPr>
              <w:t>亞州</w:t>
            </w:r>
            <w:proofErr w:type="gramEnd"/>
            <w:r w:rsidRPr="007E13E1">
              <w:rPr>
                <w:rFonts w:asciiTheme="minorEastAsia" w:hAnsiTheme="minorEastAsia"/>
                <w:color w:val="333333"/>
                <w:highlight w:val="white"/>
              </w:rPr>
              <w:t>第二，僅次於日本，</w:t>
            </w:r>
            <w:r w:rsidRPr="007E13E1">
              <w:rPr>
                <w:rFonts w:asciiTheme="minorEastAsia" w:hAnsiTheme="minorEastAsia"/>
                <w:color w:val="333333"/>
                <w:highlight w:val="white"/>
              </w:rPr>
              <w:t>2008</w:t>
            </w:r>
            <w:r w:rsidRPr="007E13E1">
              <w:rPr>
                <w:rFonts w:asciiTheme="minorEastAsia" w:hAnsiTheme="minorEastAsia"/>
                <w:color w:val="333333"/>
                <w:highlight w:val="white"/>
              </w:rPr>
              <w:t>年他去了台灣中南部與</w:t>
            </w:r>
            <w:proofErr w:type="gramStart"/>
            <w:r w:rsidRPr="007E13E1">
              <w:rPr>
                <w:rFonts w:asciiTheme="minorEastAsia" w:hAnsiTheme="minorEastAsia"/>
                <w:color w:val="333333"/>
                <w:highlight w:val="white"/>
              </w:rPr>
              <w:t>東部，</w:t>
            </w:r>
            <w:proofErr w:type="gramEnd"/>
            <w:r w:rsidRPr="007E13E1">
              <w:rPr>
                <w:rFonts w:asciiTheme="minorEastAsia" w:hAnsiTheme="minorEastAsia"/>
                <w:color w:val="333333"/>
                <w:highlight w:val="white"/>
              </w:rPr>
              <w:t>才發現出了台北，許多地方交通接駁不便</w:t>
            </w:r>
          </w:p>
        </w:tc>
        <w:tc>
          <w:tcPr>
            <w:tcW w:w="4826" w:type="dxa"/>
          </w:tcPr>
          <w:p w:rsidR="00BB4839" w:rsidRPr="007E13E1" w:rsidRDefault="007E13E1">
            <w:pPr>
              <w:pBdr>
                <w:top w:val="nil"/>
                <w:left w:val="nil"/>
                <w:bottom w:val="nil"/>
                <w:right w:val="nil"/>
                <w:between w:val="nil"/>
              </w:pBdr>
              <w:rPr>
                <w:rFonts w:asciiTheme="minorEastAsia" w:hAnsiTheme="minorEastAsia"/>
                <w:color w:val="FF0000"/>
                <w:highlight w:val="white"/>
              </w:rPr>
            </w:pPr>
            <w:r w:rsidRPr="007E13E1">
              <w:rPr>
                <w:rFonts w:asciiTheme="minorEastAsia" w:hAnsiTheme="minorEastAsia"/>
                <w:color w:val="FF0000"/>
                <w:highlight w:val="white"/>
              </w:rPr>
              <w:t>二、無障礙設施的相關規定及設置需求</w:t>
            </w:r>
          </w:p>
          <w:p w:rsidR="00BB4839" w:rsidRPr="007E13E1" w:rsidRDefault="007E13E1">
            <w:pPr>
              <w:pBdr>
                <w:top w:val="nil"/>
                <w:left w:val="nil"/>
                <w:bottom w:val="nil"/>
                <w:right w:val="nil"/>
                <w:between w:val="nil"/>
              </w:pBdr>
              <w:rPr>
                <w:rFonts w:asciiTheme="minorEastAsia" w:hAnsiTheme="minorEastAsia"/>
                <w:color w:val="333333"/>
                <w:highlight w:val="white"/>
              </w:rPr>
            </w:pPr>
            <w:proofErr w:type="gramStart"/>
            <w:r w:rsidRPr="007E13E1">
              <w:rPr>
                <w:rFonts w:asciiTheme="minorEastAsia" w:hAnsiTheme="minorEastAsia"/>
                <w:color w:val="333333"/>
                <w:highlight w:val="white"/>
              </w:rPr>
              <w:t>木島是</w:t>
            </w:r>
            <w:proofErr w:type="gramEnd"/>
            <w:r w:rsidRPr="007E13E1">
              <w:rPr>
                <w:rFonts w:asciiTheme="minorEastAsia" w:hAnsiTheme="minorEastAsia"/>
                <w:color w:val="333333"/>
                <w:highlight w:val="white"/>
              </w:rPr>
              <w:t>一位日本人，旅行過幾十</w:t>
            </w:r>
            <w:proofErr w:type="gramStart"/>
            <w:r w:rsidRPr="007E13E1">
              <w:rPr>
                <w:rFonts w:asciiTheme="minorEastAsia" w:hAnsiTheme="minorEastAsia"/>
                <w:color w:val="333333"/>
                <w:highlight w:val="white"/>
              </w:rPr>
              <w:t>個</w:t>
            </w:r>
            <w:proofErr w:type="gramEnd"/>
            <w:r w:rsidRPr="007E13E1">
              <w:rPr>
                <w:rFonts w:asciiTheme="minorEastAsia" w:hAnsiTheme="minorEastAsia"/>
                <w:color w:val="333333"/>
                <w:highlight w:val="white"/>
              </w:rPr>
              <w:t>國家，</w:t>
            </w:r>
            <w:proofErr w:type="gramStart"/>
            <w:r w:rsidRPr="007E13E1">
              <w:rPr>
                <w:rFonts w:asciiTheme="minorEastAsia" w:hAnsiTheme="minorEastAsia"/>
                <w:color w:val="333333"/>
                <w:highlight w:val="white"/>
              </w:rPr>
              <w:t>他說過</w:t>
            </w:r>
            <w:proofErr w:type="gramEnd"/>
            <w:r w:rsidRPr="007E13E1">
              <w:rPr>
                <w:rFonts w:asciiTheme="minorEastAsia" w:hAnsiTheme="minorEastAsia"/>
                <w:color w:val="333333"/>
                <w:highlight w:val="white"/>
              </w:rPr>
              <w:t>:</w:t>
            </w:r>
            <w:r w:rsidRPr="007E13E1">
              <w:rPr>
                <w:rFonts w:asciiTheme="minorEastAsia" w:hAnsiTheme="minorEastAsia"/>
                <w:color w:val="333333"/>
                <w:highlight w:val="white"/>
              </w:rPr>
              <w:t>「我不想因為坐輪椅，就強忍住不去旅行」，他曾評比過很多國家</w:t>
            </w:r>
            <w:r w:rsidRPr="007E13E1">
              <w:rPr>
                <w:rFonts w:asciiTheme="minorEastAsia" w:hAnsiTheme="minorEastAsia"/>
                <w:color w:val="333333"/>
                <w:highlight w:val="white"/>
              </w:rPr>
              <w:t>[p.258]</w:t>
            </w:r>
          </w:p>
        </w:tc>
        <w:tc>
          <w:tcPr>
            <w:tcW w:w="1142" w:type="dxa"/>
          </w:tcPr>
          <w:p w:rsidR="00BB4839" w:rsidRPr="007E13E1" w:rsidRDefault="007E13E1">
            <w:pPr>
              <w:pBdr>
                <w:top w:val="nil"/>
                <w:left w:val="nil"/>
                <w:bottom w:val="nil"/>
                <w:right w:val="nil"/>
                <w:between w:val="nil"/>
              </w:pBdr>
              <w:jc w:val="center"/>
              <w:rPr>
                <w:rFonts w:asciiTheme="minorEastAsia" w:hAnsiTheme="minorEastAsia"/>
                <w:color w:val="000000"/>
              </w:rPr>
            </w:pPr>
            <w:r w:rsidRPr="007E13E1">
              <w:rPr>
                <w:rFonts w:asciiTheme="minorEastAsia" w:hAnsiTheme="minorEastAsia"/>
              </w:rPr>
              <w:t>鄭永</w:t>
            </w:r>
            <w:proofErr w:type="gramStart"/>
            <w:r w:rsidRPr="007E13E1">
              <w:rPr>
                <w:rFonts w:asciiTheme="minorEastAsia" w:hAnsiTheme="minorEastAsia"/>
              </w:rPr>
              <w:t>濬</w:t>
            </w:r>
            <w:proofErr w:type="gramEnd"/>
          </w:p>
        </w:tc>
      </w:tr>
      <w:tr w:rsidR="00BB4839" w:rsidRPr="007E13E1">
        <w:trPr>
          <w:trHeight w:val="217"/>
        </w:trPr>
        <w:tc>
          <w:tcPr>
            <w:tcW w:w="2802" w:type="dxa"/>
          </w:tcPr>
          <w:p w:rsidR="00BB4839" w:rsidRPr="007E13E1" w:rsidRDefault="007E13E1">
            <w:pPr>
              <w:pBdr>
                <w:top w:val="nil"/>
                <w:left w:val="nil"/>
                <w:bottom w:val="nil"/>
                <w:right w:val="nil"/>
                <w:between w:val="nil"/>
              </w:pBdr>
              <w:jc w:val="center"/>
              <w:rPr>
                <w:rFonts w:asciiTheme="minorEastAsia" w:hAnsiTheme="minorEastAsia"/>
                <w:color w:val="333333"/>
                <w:highlight w:val="white"/>
              </w:rPr>
            </w:pPr>
            <w:r w:rsidRPr="007E13E1">
              <w:rPr>
                <w:rFonts w:asciiTheme="minorEastAsia" w:hAnsiTheme="minorEastAsia"/>
                <w:noProof/>
                <w:color w:val="333333"/>
                <w:highlight w:val="white"/>
              </w:rPr>
              <w:drawing>
                <wp:inline distT="114300" distB="114300" distL="114300" distR="114300" wp14:anchorId="44A25EB3" wp14:editId="2417E287">
                  <wp:extent cx="1628775" cy="2171700"/>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628775" cy="2171700"/>
                          </a:xfrm>
                          <a:prstGeom prst="rect">
                            <a:avLst/>
                          </a:prstGeom>
                          <a:ln/>
                        </pic:spPr>
                      </pic:pic>
                    </a:graphicData>
                  </a:graphic>
                </wp:inline>
              </w:drawing>
            </w:r>
          </w:p>
          <w:p w:rsidR="00BB4839" w:rsidRPr="007E13E1" w:rsidRDefault="007E13E1">
            <w:pPr>
              <w:pBdr>
                <w:top w:val="nil"/>
                <w:left w:val="nil"/>
                <w:bottom w:val="nil"/>
                <w:right w:val="nil"/>
                <w:between w:val="nil"/>
              </w:pBdr>
              <w:jc w:val="center"/>
              <w:rPr>
                <w:rFonts w:asciiTheme="minorEastAsia" w:hAnsiTheme="minorEastAsia"/>
                <w:color w:val="333333"/>
                <w:highlight w:val="white"/>
              </w:rPr>
            </w:pPr>
            <w:r w:rsidRPr="007E13E1">
              <w:rPr>
                <w:rFonts w:asciiTheme="minorEastAsia" w:hAnsiTheme="minorEastAsia"/>
                <w:color w:val="333333"/>
                <w:highlight w:val="white"/>
              </w:rPr>
              <w:t>身心障礙者權利公約</w:t>
            </w:r>
          </w:p>
          <w:p w:rsidR="00BB4839" w:rsidRPr="007E13E1" w:rsidRDefault="007E13E1">
            <w:pPr>
              <w:pBdr>
                <w:top w:val="nil"/>
                <w:left w:val="nil"/>
                <w:bottom w:val="nil"/>
                <w:right w:val="nil"/>
                <w:between w:val="nil"/>
              </w:pBdr>
              <w:jc w:val="center"/>
              <w:rPr>
                <w:rFonts w:asciiTheme="minorEastAsia" w:hAnsiTheme="minorEastAsia"/>
                <w:color w:val="333333"/>
                <w:highlight w:val="white"/>
              </w:rPr>
            </w:pPr>
            <w:r w:rsidRPr="007E13E1">
              <w:rPr>
                <w:rFonts w:asciiTheme="minorEastAsia" w:hAnsiTheme="minorEastAsia"/>
                <w:color w:val="333333"/>
                <w:highlight w:val="white"/>
              </w:rPr>
              <w:t>第二次國家報告條約專要文件</w:t>
            </w:r>
            <w:r w:rsidRPr="007E13E1">
              <w:rPr>
                <w:rFonts w:asciiTheme="minorEastAsia" w:hAnsiTheme="minorEastAsia"/>
                <w:color w:val="333333"/>
                <w:highlight w:val="white"/>
              </w:rPr>
              <w:t>2021</w:t>
            </w:r>
          </w:p>
        </w:tc>
        <w:tc>
          <w:tcPr>
            <w:tcW w:w="1134" w:type="dxa"/>
          </w:tcPr>
          <w:p w:rsidR="00BB4839" w:rsidRPr="007E13E1" w:rsidRDefault="007E13E1">
            <w:pPr>
              <w:pBdr>
                <w:top w:val="nil"/>
                <w:left w:val="nil"/>
                <w:bottom w:val="nil"/>
                <w:right w:val="nil"/>
                <w:between w:val="nil"/>
              </w:pBdr>
              <w:jc w:val="center"/>
              <w:rPr>
                <w:rFonts w:asciiTheme="minorEastAsia" w:hAnsiTheme="minorEastAsia"/>
                <w:color w:val="333333"/>
                <w:highlight w:val="white"/>
              </w:rPr>
            </w:pPr>
            <w:r w:rsidRPr="007E13E1">
              <w:rPr>
                <w:rFonts w:asciiTheme="minorEastAsia" w:hAnsiTheme="minorEastAsia"/>
                <w:color w:val="333333"/>
                <w:highlight w:val="white"/>
              </w:rPr>
              <w:t>行政院</w:t>
            </w:r>
          </w:p>
        </w:tc>
        <w:tc>
          <w:tcPr>
            <w:tcW w:w="1219" w:type="dxa"/>
          </w:tcPr>
          <w:p w:rsidR="00BB4839" w:rsidRPr="007E13E1" w:rsidRDefault="007E13E1">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行政院</w:t>
            </w:r>
          </w:p>
        </w:tc>
        <w:tc>
          <w:tcPr>
            <w:tcW w:w="4797" w:type="dxa"/>
          </w:tcPr>
          <w:p w:rsidR="00BB4839" w:rsidRPr="007E13E1" w:rsidRDefault="007E13E1">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《建築物無障礙設施設計規範》</w:t>
            </w:r>
            <w:r w:rsidRPr="007E13E1">
              <w:rPr>
                <w:rFonts w:asciiTheme="minorEastAsia" w:hAnsiTheme="minorEastAsia"/>
                <w:color w:val="333333"/>
                <w:highlight w:val="white"/>
              </w:rPr>
              <w:t>2019</w:t>
            </w:r>
            <w:r w:rsidRPr="007E13E1">
              <w:rPr>
                <w:rFonts w:asciiTheme="minorEastAsia" w:hAnsiTheme="minorEastAsia"/>
                <w:color w:val="333333"/>
                <w:highlight w:val="white"/>
              </w:rPr>
              <w:t>年</w:t>
            </w:r>
            <w:r w:rsidRPr="007E13E1">
              <w:rPr>
                <w:rFonts w:asciiTheme="minorEastAsia" w:hAnsiTheme="minorEastAsia"/>
                <w:color w:val="333333"/>
                <w:highlight w:val="white"/>
              </w:rPr>
              <w:t>1</w:t>
            </w:r>
            <w:r w:rsidRPr="007E13E1">
              <w:rPr>
                <w:rFonts w:asciiTheme="minorEastAsia" w:hAnsiTheme="minorEastAsia"/>
                <w:color w:val="333333"/>
                <w:highlight w:val="white"/>
              </w:rPr>
              <w:t>月修正並自七月生效，新增納入通用設計的「識別資訊」、「節省體力」及「空間尺寸可及性與以使用性」等原則，作為建築物無障礙設施設計基礎，以實現充分的無障礙環境</w:t>
            </w:r>
            <w:r w:rsidRPr="007E13E1">
              <w:rPr>
                <w:rFonts w:asciiTheme="minorEastAsia" w:hAnsiTheme="minorEastAsia"/>
                <w:color w:val="333333"/>
                <w:highlight w:val="white"/>
              </w:rPr>
              <w:t>(p.5)</w:t>
            </w:r>
          </w:p>
          <w:p w:rsidR="00BB4839" w:rsidRPr="007E13E1" w:rsidRDefault="007E13E1">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2020</w:t>
            </w:r>
            <w:r w:rsidRPr="007E13E1">
              <w:rPr>
                <w:rFonts w:asciiTheme="minorEastAsia" w:hAnsiTheme="minorEastAsia"/>
                <w:color w:val="333333"/>
                <w:highlight w:val="white"/>
              </w:rPr>
              <w:t>年《身權法》修正草案已納入通用設計原則其餘</w:t>
            </w:r>
            <w:r w:rsidRPr="007E13E1">
              <w:rPr>
                <w:rFonts w:asciiTheme="minorEastAsia" w:hAnsiTheme="minorEastAsia"/>
                <w:color w:val="333333"/>
                <w:highlight w:val="white"/>
              </w:rPr>
              <w:t>2021</w:t>
            </w:r>
            <w:r w:rsidRPr="007E13E1">
              <w:rPr>
                <w:rFonts w:asciiTheme="minorEastAsia" w:hAnsiTheme="minorEastAsia"/>
                <w:color w:val="333333"/>
                <w:highlight w:val="white"/>
              </w:rPr>
              <w:t>年修正公布，另為打造不論身心障礙者、高齡者、行動不便者等民眾，皆可友善使用之無障礙交通環境，</w:t>
            </w:r>
            <w:proofErr w:type="gramStart"/>
            <w:r w:rsidRPr="007E13E1">
              <w:rPr>
                <w:rFonts w:asciiTheme="minorEastAsia" w:hAnsiTheme="minorEastAsia"/>
                <w:color w:val="333333"/>
                <w:highlight w:val="white"/>
              </w:rPr>
              <w:t>個</w:t>
            </w:r>
            <w:proofErr w:type="gramEnd"/>
            <w:r w:rsidRPr="007E13E1">
              <w:rPr>
                <w:rFonts w:asciiTheme="minorEastAsia" w:hAnsiTheme="minorEastAsia"/>
                <w:color w:val="333333"/>
                <w:highlight w:val="white"/>
              </w:rPr>
              <w:t>大眾運輸工具依據交通部《大眾運輸工具無障礙設施設置辦法》辦理、場站無障礙設施依據內政部《建築技術規則建築設計施工編》及《建築物無障礙設施設計規範》規定辦理</w:t>
            </w:r>
          </w:p>
          <w:p w:rsidR="00BB4839" w:rsidRPr="007E13E1" w:rsidRDefault="007E13E1">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(p.6)</w:t>
            </w:r>
          </w:p>
        </w:tc>
        <w:tc>
          <w:tcPr>
            <w:tcW w:w="4826" w:type="dxa"/>
          </w:tcPr>
          <w:p w:rsidR="00BB4839" w:rsidRPr="007E13E1" w:rsidRDefault="007E13E1">
            <w:pPr>
              <w:pBdr>
                <w:top w:val="nil"/>
                <w:left w:val="nil"/>
                <w:bottom w:val="nil"/>
                <w:right w:val="nil"/>
                <w:between w:val="nil"/>
              </w:pBdr>
              <w:rPr>
                <w:rFonts w:asciiTheme="minorEastAsia" w:hAnsiTheme="minorEastAsia"/>
                <w:color w:val="FF0000"/>
                <w:highlight w:val="white"/>
              </w:rPr>
            </w:pPr>
            <w:r w:rsidRPr="007E13E1">
              <w:rPr>
                <w:rFonts w:asciiTheme="minorEastAsia" w:hAnsiTheme="minorEastAsia"/>
                <w:color w:val="FF0000"/>
                <w:highlight w:val="white"/>
              </w:rPr>
              <w:t>一、身心障礙的現況及行動權益需求</w:t>
            </w:r>
          </w:p>
          <w:p w:rsidR="00BB4839" w:rsidRPr="007E13E1" w:rsidRDefault="007E13E1">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這是一本調查台灣身心障礙者後，介紹身心障礙者權利公約的書本，有</w:t>
            </w:r>
          </w:p>
          <w:p w:rsidR="00BB4839" w:rsidRPr="007E13E1" w:rsidRDefault="007E13E1">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 xml:space="preserve">CEDAW           </w:t>
            </w:r>
            <w:r w:rsidRPr="007E13E1">
              <w:rPr>
                <w:rFonts w:asciiTheme="minorEastAsia" w:hAnsiTheme="minorEastAsia"/>
                <w:color w:val="333333"/>
                <w:highlight w:val="white"/>
              </w:rPr>
              <w:t>消除對婦女一切形式歧視公約</w:t>
            </w:r>
          </w:p>
          <w:p w:rsidR="00BB4839" w:rsidRPr="007E13E1" w:rsidRDefault="007E13E1">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 xml:space="preserve">CRPD             </w:t>
            </w:r>
            <w:r w:rsidRPr="007E13E1">
              <w:rPr>
                <w:rFonts w:asciiTheme="minorEastAsia" w:hAnsiTheme="minorEastAsia"/>
                <w:color w:val="333333"/>
                <w:highlight w:val="white"/>
              </w:rPr>
              <w:t xml:space="preserve">  </w:t>
            </w:r>
            <w:r w:rsidRPr="007E13E1">
              <w:rPr>
                <w:rFonts w:asciiTheme="minorEastAsia" w:hAnsiTheme="minorEastAsia"/>
                <w:color w:val="333333"/>
                <w:highlight w:val="white"/>
              </w:rPr>
              <w:t>身心障礙者權利公約</w:t>
            </w:r>
          </w:p>
          <w:p w:rsidR="00BB4839" w:rsidRPr="007E13E1" w:rsidRDefault="007E13E1">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CRPD</w:t>
            </w:r>
            <w:r w:rsidRPr="007E13E1">
              <w:rPr>
                <w:rFonts w:asciiTheme="minorEastAsia" w:hAnsiTheme="minorEastAsia"/>
                <w:color w:val="333333"/>
                <w:highlight w:val="white"/>
              </w:rPr>
              <w:t>施行法</w:t>
            </w:r>
            <w:r w:rsidRPr="007E13E1">
              <w:rPr>
                <w:rFonts w:asciiTheme="minorEastAsia" w:hAnsiTheme="minorEastAsia"/>
                <w:color w:val="333333"/>
                <w:highlight w:val="white"/>
              </w:rPr>
              <w:t xml:space="preserve">  </w:t>
            </w:r>
            <w:r w:rsidRPr="007E13E1">
              <w:rPr>
                <w:rFonts w:asciiTheme="minorEastAsia" w:hAnsiTheme="minorEastAsia"/>
                <w:color w:val="333333"/>
                <w:highlight w:val="white"/>
              </w:rPr>
              <w:t>身心障礙者權利公約施行法</w:t>
            </w:r>
          </w:p>
          <w:p w:rsidR="00BB4839" w:rsidRPr="007E13E1" w:rsidRDefault="007E13E1">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 xml:space="preserve">ICF                    </w:t>
            </w:r>
            <w:r w:rsidRPr="007E13E1">
              <w:rPr>
                <w:rFonts w:asciiTheme="minorEastAsia" w:hAnsiTheme="minorEastAsia"/>
                <w:color w:val="333333"/>
                <w:highlight w:val="white"/>
              </w:rPr>
              <w:t>國際健康功能與身心障礙分類</w:t>
            </w:r>
            <w:r w:rsidRPr="007E13E1">
              <w:rPr>
                <w:rFonts w:asciiTheme="minorEastAsia" w:hAnsiTheme="minorEastAsia"/>
                <w:color w:val="333333"/>
                <w:highlight w:val="white"/>
              </w:rPr>
              <w:t xml:space="preserve">                                                      </w:t>
            </w:r>
            <w:r w:rsidRPr="007E13E1">
              <w:rPr>
                <w:rFonts w:asciiTheme="minorEastAsia" w:hAnsiTheme="minorEastAsia"/>
                <w:color w:val="333333"/>
                <w:highlight w:val="white"/>
              </w:rPr>
              <w:t>系統</w:t>
            </w:r>
            <w:r w:rsidRPr="007E13E1">
              <w:rPr>
                <w:rFonts w:asciiTheme="minorEastAsia" w:hAnsiTheme="minorEastAsia"/>
                <w:color w:val="333333"/>
                <w:highlight w:val="white"/>
              </w:rPr>
              <w:t xml:space="preserve">  </w:t>
            </w:r>
          </w:p>
          <w:p w:rsidR="00BB4839" w:rsidRPr="007E13E1" w:rsidRDefault="007E13E1">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 xml:space="preserve">IEP                    </w:t>
            </w:r>
            <w:r w:rsidRPr="007E13E1">
              <w:rPr>
                <w:rFonts w:asciiTheme="minorEastAsia" w:hAnsiTheme="minorEastAsia"/>
                <w:color w:val="333333"/>
                <w:highlight w:val="white"/>
              </w:rPr>
              <w:t>個別化教育計畫</w:t>
            </w:r>
          </w:p>
          <w:p w:rsidR="00BB4839" w:rsidRPr="007E13E1" w:rsidRDefault="007E13E1">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 xml:space="preserve">NGO                 </w:t>
            </w:r>
            <w:r w:rsidRPr="007E13E1">
              <w:rPr>
                <w:rFonts w:asciiTheme="minorEastAsia" w:hAnsiTheme="minorEastAsia"/>
                <w:color w:val="333333"/>
                <w:highlight w:val="white"/>
              </w:rPr>
              <w:t>非政府組織</w:t>
            </w:r>
          </w:p>
          <w:p w:rsidR="00BB4839" w:rsidRPr="007E13E1" w:rsidRDefault="007E13E1">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 xml:space="preserve">SDGs                </w:t>
            </w:r>
            <w:r w:rsidRPr="007E13E1">
              <w:rPr>
                <w:rFonts w:asciiTheme="minorEastAsia" w:hAnsiTheme="minorEastAsia"/>
                <w:color w:val="333333"/>
                <w:highlight w:val="white"/>
              </w:rPr>
              <w:t>永續發展目標</w:t>
            </w:r>
          </w:p>
        </w:tc>
        <w:tc>
          <w:tcPr>
            <w:tcW w:w="1142" w:type="dxa"/>
          </w:tcPr>
          <w:p w:rsidR="00BB4839" w:rsidRPr="007E13E1" w:rsidRDefault="007E13E1">
            <w:pPr>
              <w:pBdr>
                <w:top w:val="nil"/>
                <w:left w:val="nil"/>
                <w:bottom w:val="nil"/>
                <w:right w:val="nil"/>
                <w:between w:val="nil"/>
              </w:pBdr>
              <w:jc w:val="center"/>
              <w:rPr>
                <w:rFonts w:asciiTheme="minorEastAsia" w:hAnsiTheme="minorEastAsia"/>
              </w:rPr>
            </w:pPr>
            <w:r w:rsidRPr="007E13E1">
              <w:rPr>
                <w:rFonts w:asciiTheme="minorEastAsia" w:hAnsiTheme="minorEastAsia"/>
              </w:rPr>
              <w:t>鄭永</w:t>
            </w:r>
            <w:proofErr w:type="gramStart"/>
            <w:r w:rsidRPr="007E13E1">
              <w:rPr>
                <w:rFonts w:asciiTheme="minorEastAsia" w:hAnsiTheme="minorEastAsia"/>
              </w:rPr>
              <w:t>濬</w:t>
            </w:r>
            <w:proofErr w:type="gramEnd"/>
          </w:p>
        </w:tc>
      </w:tr>
      <w:tr w:rsidR="00BB4839" w:rsidRPr="007E13E1">
        <w:trPr>
          <w:trHeight w:val="217"/>
        </w:trPr>
        <w:tc>
          <w:tcPr>
            <w:tcW w:w="2802" w:type="dxa"/>
          </w:tcPr>
          <w:p w:rsidR="00BB4839" w:rsidRPr="007E13E1" w:rsidRDefault="007E13E1">
            <w:pPr>
              <w:jc w:val="center"/>
              <w:rPr>
                <w:rFonts w:asciiTheme="minorEastAsia" w:hAnsiTheme="minorEastAsia"/>
                <w:color w:val="333333"/>
                <w:highlight w:val="white"/>
              </w:rPr>
            </w:pPr>
            <w:r w:rsidRPr="007E13E1">
              <w:rPr>
                <w:rFonts w:asciiTheme="minorEastAsia" w:hAnsiTheme="minorEastAsia"/>
                <w:noProof/>
                <w:color w:val="333333"/>
                <w:highlight w:val="white"/>
              </w:rPr>
              <w:lastRenderedPageBreak/>
              <w:drawing>
                <wp:inline distT="114300" distB="114300" distL="114300" distR="114300" wp14:anchorId="435A254B" wp14:editId="74557653">
                  <wp:extent cx="1628775" cy="2273300"/>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1628775" cy="2273300"/>
                          </a:xfrm>
                          <a:prstGeom prst="rect">
                            <a:avLst/>
                          </a:prstGeom>
                          <a:ln/>
                        </pic:spPr>
                      </pic:pic>
                    </a:graphicData>
                  </a:graphic>
                </wp:inline>
              </w:drawing>
            </w:r>
          </w:p>
          <w:p w:rsidR="00BB4839" w:rsidRPr="007E13E1" w:rsidRDefault="007E13E1">
            <w:pPr>
              <w:jc w:val="center"/>
              <w:rPr>
                <w:rFonts w:asciiTheme="minorEastAsia" w:hAnsiTheme="minorEastAsia"/>
                <w:color w:val="333333"/>
                <w:highlight w:val="white"/>
              </w:rPr>
            </w:pPr>
            <w:r w:rsidRPr="007E13E1">
              <w:rPr>
                <w:rFonts w:asciiTheme="minorEastAsia" w:hAnsiTheme="minorEastAsia"/>
                <w:color w:val="333333"/>
                <w:highlight w:val="white"/>
              </w:rPr>
              <w:t>身心障礙者權利公約</w:t>
            </w:r>
          </w:p>
          <w:p w:rsidR="00BB4839" w:rsidRPr="007E13E1" w:rsidRDefault="007E13E1">
            <w:pPr>
              <w:pBdr>
                <w:top w:val="nil"/>
                <w:left w:val="nil"/>
                <w:bottom w:val="nil"/>
                <w:right w:val="nil"/>
                <w:between w:val="nil"/>
              </w:pBdr>
              <w:jc w:val="center"/>
              <w:rPr>
                <w:rFonts w:asciiTheme="minorEastAsia" w:hAnsiTheme="minorEastAsia"/>
                <w:color w:val="333333"/>
                <w:highlight w:val="white"/>
              </w:rPr>
            </w:pPr>
            <w:r w:rsidRPr="007E13E1">
              <w:rPr>
                <w:rFonts w:asciiTheme="minorEastAsia" w:hAnsiTheme="minorEastAsia"/>
                <w:color w:val="333333"/>
                <w:highlight w:val="white"/>
              </w:rPr>
              <w:t>第二次國家報告</w:t>
            </w:r>
          </w:p>
          <w:p w:rsidR="00BB4839" w:rsidRPr="007E13E1" w:rsidRDefault="007E13E1">
            <w:pPr>
              <w:pBdr>
                <w:top w:val="nil"/>
                <w:left w:val="nil"/>
                <w:bottom w:val="nil"/>
                <w:right w:val="nil"/>
                <w:between w:val="nil"/>
              </w:pBdr>
              <w:jc w:val="center"/>
              <w:rPr>
                <w:rFonts w:asciiTheme="minorEastAsia" w:hAnsiTheme="minorEastAsia"/>
                <w:color w:val="333333"/>
                <w:highlight w:val="white"/>
              </w:rPr>
            </w:pPr>
            <w:r w:rsidRPr="007E13E1">
              <w:rPr>
                <w:rFonts w:asciiTheme="minorEastAsia" w:hAnsiTheme="minorEastAsia"/>
                <w:color w:val="333333"/>
                <w:highlight w:val="white"/>
              </w:rPr>
              <w:t>易讀版</w:t>
            </w:r>
            <w:r w:rsidRPr="007E13E1">
              <w:rPr>
                <w:rFonts w:asciiTheme="minorEastAsia" w:hAnsiTheme="minorEastAsia"/>
                <w:color w:val="333333"/>
                <w:highlight w:val="white"/>
              </w:rPr>
              <w:t>2021</w:t>
            </w:r>
          </w:p>
        </w:tc>
        <w:tc>
          <w:tcPr>
            <w:tcW w:w="1134" w:type="dxa"/>
          </w:tcPr>
          <w:p w:rsidR="00BB4839" w:rsidRPr="007E13E1" w:rsidRDefault="007E13E1">
            <w:pPr>
              <w:pBdr>
                <w:top w:val="nil"/>
                <w:left w:val="nil"/>
                <w:bottom w:val="nil"/>
                <w:right w:val="nil"/>
                <w:between w:val="nil"/>
              </w:pBdr>
              <w:jc w:val="center"/>
              <w:rPr>
                <w:rFonts w:asciiTheme="minorEastAsia" w:hAnsiTheme="minorEastAsia"/>
                <w:color w:val="333333"/>
                <w:highlight w:val="white"/>
              </w:rPr>
            </w:pPr>
            <w:r w:rsidRPr="007E13E1">
              <w:rPr>
                <w:rFonts w:asciiTheme="minorEastAsia" w:hAnsiTheme="minorEastAsia"/>
                <w:color w:val="333333"/>
                <w:highlight w:val="white"/>
              </w:rPr>
              <w:t>衛生福利部</w:t>
            </w:r>
          </w:p>
        </w:tc>
        <w:tc>
          <w:tcPr>
            <w:tcW w:w="1219" w:type="dxa"/>
          </w:tcPr>
          <w:p w:rsidR="00BB4839" w:rsidRPr="007E13E1" w:rsidRDefault="007E13E1">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衛生福利部</w:t>
            </w:r>
          </w:p>
        </w:tc>
        <w:tc>
          <w:tcPr>
            <w:tcW w:w="4797" w:type="dxa"/>
          </w:tcPr>
          <w:p w:rsidR="00BB4839" w:rsidRPr="007E13E1" w:rsidRDefault="007E13E1">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通用設計</w:t>
            </w:r>
            <w:r w:rsidRPr="007E13E1">
              <w:rPr>
                <w:rFonts w:asciiTheme="minorEastAsia" w:hAnsiTheme="minorEastAsia"/>
                <w:color w:val="333333"/>
                <w:highlight w:val="white"/>
              </w:rPr>
              <w:t>:</w:t>
            </w:r>
          </w:p>
          <w:p w:rsidR="00BB4839" w:rsidRPr="007E13E1" w:rsidRDefault="007E13E1">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政府已經告訴大家怎麼做通用設計和無障礙，例如</w:t>
            </w:r>
            <w:r w:rsidRPr="007E13E1">
              <w:rPr>
                <w:rFonts w:asciiTheme="minorEastAsia" w:hAnsiTheme="minorEastAsia"/>
                <w:color w:val="333333"/>
                <w:highlight w:val="white"/>
              </w:rPr>
              <w:t>:</w:t>
            </w:r>
            <w:r w:rsidRPr="007E13E1">
              <w:rPr>
                <w:rFonts w:asciiTheme="minorEastAsia" w:hAnsiTheme="minorEastAsia"/>
                <w:color w:val="333333"/>
                <w:highlight w:val="white"/>
              </w:rPr>
              <w:t>開會、上學、交通、看醫生、建築物等都要加入通用設計和無障礙，讓環境變得更好</w:t>
            </w:r>
            <w:r w:rsidRPr="007E13E1">
              <w:rPr>
                <w:rFonts w:asciiTheme="minorEastAsia" w:hAnsiTheme="minorEastAsia"/>
                <w:color w:val="333333"/>
                <w:highlight w:val="white"/>
              </w:rPr>
              <w:t>(p.8)</w:t>
            </w:r>
          </w:p>
          <w:p w:rsidR="00BB4839" w:rsidRPr="007E13E1" w:rsidRDefault="007E13E1">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法律有規定要推動無障礙。</w:t>
            </w:r>
          </w:p>
          <w:p w:rsidR="00BB4839" w:rsidRPr="007E13E1" w:rsidRDefault="007E13E1">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例如</w:t>
            </w:r>
            <w:r w:rsidRPr="007E13E1">
              <w:rPr>
                <w:rFonts w:asciiTheme="minorEastAsia" w:hAnsiTheme="minorEastAsia"/>
                <w:color w:val="333333"/>
                <w:highlight w:val="white"/>
              </w:rPr>
              <w:t>:</w:t>
            </w:r>
            <w:r w:rsidRPr="007E13E1">
              <w:rPr>
                <w:rFonts w:asciiTheme="minorEastAsia" w:hAnsiTheme="minorEastAsia"/>
                <w:color w:val="333333"/>
                <w:highlight w:val="white"/>
              </w:rPr>
              <w:t>在學校、搭火車、坐船</w:t>
            </w:r>
          </w:p>
          <w:p w:rsidR="00BB4839" w:rsidRPr="007E13E1" w:rsidRDefault="007E13E1">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還有在機構、監獄</w:t>
            </w:r>
          </w:p>
          <w:p w:rsidR="00BB4839" w:rsidRPr="007E13E1" w:rsidRDefault="007E13E1">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都要有無障礙設施</w:t>
            </w:r>
          </w:p>
        </w:tc>
        <w:tc>
          <w:tcPr>
            <w:tcW w:w="4826" w:type="dxa"/>
          </w:tcPr>
          <w:p w:rsidR="00BB4839" w:rsidRPr="007E13E1" w:rsidRDefault="007E13E1">
            <w:pPr>
              <w:rPr>
                <w:rFonts w:asciiTheme="minorEastAsia" w:hAnsiTheme="minorEastAsia"/>
                <w:color w:val="333333"/>
                <w:highlight w:val="white"/>
              </w:rPr>
            </w:pPr>
            <w:r w:rsidRPr="007E13E1">
              <w:rPr>
                <w:rFonts w:asciiTheme="minorEastAsia" w:hAnsiTheme="minorEastAsia"/>
                <w:color w:val="FF0000"/>
                <w:highlight w:val="white"/>
              </w:rPr>
              <w:t>一、身心障礙的現況及行動權益需求</w:t>
            </w:r>
          </w:p>
          <w:p w:rsidR="00BB4839" w:rsidRPr="007E13E1" w:rsidRDefault="007E13E1">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這也是一本介紹身心</w:t>
            </w:r>
            <w:proofErr w:type="gramStart"/>
            <w:r w:rsidRPr="007E13E1">
              <w:rPr>
                <w:rFonts w:asciiTheme="minorEastAsia" w:hAnsiTheme="minorEastAsia"/>
                <w:color w:val="333333"/>
                <w:highlight w:val="white"/>
              </w:rPr>
              <w:t>障礙者權利空</w:t>
            </w:r>
            <w:proofErr w:type="gramEnd"/>
            <w:r w:rsidRPr="007E13E1">
              <w:rPr>
                <w:rFonts w:asciiTheme="minorEastAsia" w:hAnsiTheme="minorEastAsia"/>
                <w:color w:val="333333"/>
                <w:highlight w:val="white"/>
              </w:rPr>
              <w:t>約的書本只是這本比較簡單易懂，比較適合小孩看</w:t>
            </w:r>
          </w:p>
        </w:tc>
        <w:tc>
          <w:tcPr>
            <w:tcW w:w="1142" w:type="dxa"/>
          </w:tcPr>
          <w:p w:rsidR="00BB4839" w:rsidRPr="007E13E1" w:rsidRDefault="007E13E1">
            <w:pPr>
              <w:pBdr>
                <w:top w:val="nil"/>
                <w:left w:val="nil"/>
                <w:bottom w:val="nil"/>
                <w:right w:val="nil"/>
                <w:between w:val="nil"/>
              </w:pBdr>
              <w:jc w:val="center"/>
              <w:rPr>
                <w:rFonts w:asciiTheme="minorEastAsia" w:hAnsiTheme="minorEastAsia"/>
              </w:rPr>
            </w:pPr>
            <w:r w:rsidRPr="007E13E1">
              <w:rPr>
                <w:rFonts w:asciiTheme="minorEastAsia" w:hAnsiTheme="minorEastAsia"/>
              </w:rPr>
              <w:t>鄭永</w:t>
            </w:r>
            <w:proofErr w:type="gramStart"/>
            <w:r w:rsidRPr="007E13E1">
              <w:rPr>
                <w:rFonts w:asciiTheme="minorEastAsia" w:hAnsiTheme="minorEastAsia"/>
              </w:rPr>
              <w:t>濬</w:t>
            </w:r>
            <w:proofErr w:type="gramEnd"/>
          </w:p>
        </w:tc>
      </w:tr>
      <w:tr w:rsidR="007E13E1" w:rsidRPr="007E13E1">
        <w:trPr>
          <w:trHeight w:val="217"/>
        </w:trPr>
        <w:tc>
          <w:tcPr>
            <w:tcW w:w="2802" w:type="dxa"/>
          </w:tcPr>
          <w:p w:rsidR="007E13E1" w:rsidRPr="007E13E1" w:rsidRDefault="007E13E1" w:rsidP="00B83113">
            <w:pPr>
              <w:pBdr>
                <w:top w:val="nil"/>
                <w:left w:val="nil"/>
                <w:bottom w:val="nil"/>
                <w:right w:val="nil"/>
                <w:between w:val="nil"/>
              </w:pBdr>
              <w:jc w:val="center"/>
              <w:rPr>
                <w:rFonts w:asciiTheme="minorEastAsia" w:hAnsiTheme="minorEastAsia" w:cs="Arial"/>
                <w:color w:val="333333"/>
              </w:rPr>
            </w:pPr>
            <w:sdt>
              <w:sdtPr>
                <w:rPr>
                  <w:rFonts w:asciiTheme="minorEastAsia" w:hAnsiTheme="minorEastAsia"/>
                </w:rPr>
                <w:tag w:val="goog_rdk_9"/>
                <w:id w:val="1067381973"/>
              </w:sdtPr>
              <w:sdtContent>
                <w:r w:rsidRPr="007E13E1">
                  <w:rPr>
                    <w:rFonts w:asciiTheme="minorEastAsia" w:hAnsiTheme="minorEastAsia" w:cs="Arial Unicode MS"/>
                    <w:color w:val="333333"/>
                  </w:rPr>
                  <w:t>六個朋友</w:t>
                </w:r>
                <w:proofErr w:type="gramStart"/>
                <w:r w:rsidRPr="007E13E1">
                  <w:rPr>
                    <w:rFonts w:asciiTheme="minorEastAsia" w:hAnsiTheme="minorEastAsia" w:cs="Arial Unicode MS"/>
                    <w:color w:val="333333"/>
                  </w:rPr>
                  <w:t>———</w:t>
                </w:r>
                <w:proofErr w:type="gramEnd"/>
                <w:r w:rsidRPr="007E13E1">
                  <w:rPr>
                    <w:rFonts w:asciiTheme="minorEastAsia" w:hAnsiTheme="minorEastAsia" w:cs="Arial Unicode MS"/>
                    <w:color w:val="333333"/>
                  </w:rPr>
                  <w:t>認識六大身心障礙類別2002</w:t>
                </w:r>
              </w:sdtContent>
            </w:sdt>
            <w:r w:rsidRPr="007E13E1">
              <w:rPr>
                <w:rFonts w:asciiTheme="minorEastAsia" w:hAnsiTheme="minorEastAsia" w:cs="Arial"/>
                <w:noProof/>
              </w:rPr>
              <w:drawing>
                <wp:inline distT="114300" distB="114300" distL="114300" distR="114300" wp14:anchorId="0DA94451" wp14:editId="31AE9C23">
                  <wp:extent cx="962025" cy="1270635"/>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t="3914" r="6742" b="800"/>
                          <a:stretch>
                            <a:fillRect/>
                          </a:stretch>
                        </pic:blipFill>
                        <pic:spPr>
                          <a:xfrm>
                            <a:off x="0" y="0"/>
                            <a:ext cx="962025" cy="1270635"/>
                          </a:xfrm>
                          <a:prstGeom prst="rect">
                            <a:avLst/>
                          </a:prstGeom>
                          <a:ln/>
                        </pic:spPr>
                      </pic:pic>
                    </a:graphicData>
                  </a:graphic>
                </wp:inline>
              </w:drawing>
            </w:r>
          </w:p>
        </w:tc>
        <w:tc>
          <w:tcPr>
            <w:tcW w:w="1134" w:type="dxa"/>
          </w:tcPr>
          <w:p w:rsidR="007E13E1" w:rsidRPr="007E13E1" w:rsidRDefault="007E13E1" w:rsidP="00B83113">
            <w:pPr>
              <w:pBdr>
                <w:top w:val="nil"/>
                <w:left w:val="nil"/>
                <w:bottom w:val="nil"/>
                <w:right w:val="nil"/>
                <w:between w:val="nil"/>
              </w:pBdr>
              <w:jc w:val="center"/>
              <w:rPr>
                <w:rFonts w:asciiTheme="minorEastAsia" w:hAnsiTheme="minorEastAsia" w:cs="Arial"/>
                <w:color w:val="333333"/>
              </w:rPr>
            </w:pPr>
            <w:sdt>
              <w:sdtPr>
                <w:rPr>
                  <w:rFonts w:asciiTheme="minorEastAsia" w:hAnsiTheme="minorEastAsia"/>
                </w:rPr>
                <w:tag w:val="goog_rdk_10"/>
                <w:id w:val="17512881"/>
              </w:sdtPr>
              <w:sdtContent>
                <w:r w:rsidRPr="007E13E1">
                  <w:rPr>
                    <w:rFonts w:asciiTheme="minorEastAsia" w:hAnsiTheme="minorEastAsia" w:cs="Arial Unicode MS"/>
                    <w:color w:val="666666"/>
                  </w:rPr>
                  <w:t xml:space="preserve"> Hann、Carlson, M.Ed., C.R.C.、Dale Carlson  </w:t>
                </w:r>
              </w:sdtContent>
            </w:sdt>
          </w:p>
        </w:tc>
        <w:tc>
          <w:tcPr>
            <w:tcW w:w="1219" w:type="dxa"/>
          </w:tcPr>
          <w:p w:rsidR="007E13E1" w:rsidRPr="007E13E1" w:rsidRDefault="007E13E1" w:rsidP="00B83113">
            <w:pPr>
              <w:pBdr>
                <w:top w:val="nil"/>
                <w:left w:val="nil"/>
                <w:bottom w:val="nil"/>
                <w:right w:val="nil"/>
                <w:between w:val="nil"/>
              </w:pBdr>
              <w:rPr>
                <w:rFonts w:asciiTheme="minorEastAsia" w:hAnsiTheme="minorEastAsia" w:cs="Arial"/>
                <w:color w:val="333333"/>
              </w:rPr>
            </w:pPr>
            <w:sdt>
              <w:sdtPr>
                <w:rPr>
                  <w:rFonts w:asciiTheme="minorEastAsia" w:hAnsiTheme="minorEastAsia"/>
                </w:rPr>
                <w:tag w:val="goog_rdk_11"/>
                <w:id w:val="-1766607612"/>
              </w:sdtPr>
              <w:sdtContent>
                <w:r w:rsidRPr="007E13E1">
                  <w:rPr>
                    <w:rFonts w:asciiTheme="minorEastAsia" w:hAnsiTheme="minorEastAsia" w:cs="Arial Unicode MS"/>
                    <w:color w:val="333333"/>
                  </w:rPr>
                  <w:t>洪葉文化事業有限公司</w:t>
                </w:r>
              </w:sdtContent>
            </w:sdt>
          </w:p>
        </w:tc>
        <w:tc>
          <w:tcPr>
            <w:tcW w:w="4797" w:type="dxa"/>
          </w:tcPr>
          <w:p w:rsidR="007E13E1" w:rsidRPr="007E13E1" w:rsidRDefault="007E13E1" w:rsidP="00B83113">
            <w:pPr>
              <w:shd w:val="clear" w:color="auto" w:fill="FFFFFF"/>
              <w:spacing w:after="220"/>
              <w:rPr>
                <w:rFonts w:asciiTheme="minorEastAsia" w:hAnsiTheme="minorEastAsia" w:cs="Arial"/>
                <w:color w:val="333333"/>
              </w:rPr>
            </w:pPr>
            <w:sdt>
              <w:sdtPr>
                <w:rPr>
                  <w:rFonts w:asciiTheme="minorEastAsia" w:hAnsiTheme="minorEastAsia"/>
                </w:rPr>
                <w:tag w:val="goog_rdk_12"/>
                <w:id w:val="-777176008"/>
              </w:sdtPr>
              <w:sdtContent>
                <w:r w:rsidRPr="007E13E1">
                  <w:rPr>
                    <w:rFonts w:asciiTheme="minorEastAsia" w:hAnsiTheme="minorEastAsia" w:cs="Arial Unicode MS"/>
                    <w:color w:val="232323"/>
                  </w:rPr>
                  <w:t xml:space="preserve">　　本書對於感官、身體、情緒、智能和學習等幾種障礙做了概括的說明，希望能讓所有的人都能瞭解：這些類別的障礙醫學上的成因、障礙的情況是如何、社會的資源有哪些，以及相關的鑑定說明。書中也包含了身心障礙者以及他們周遭人們的感受和行為，還有他們可以使用的應對方式和應該有的態度。</w:t>
                </w:r>
              </w:sdtContent>
            </w:sdt>
          </w:p>
        </w:tc>
        <w:tc>
          <w:tcPr>
            <w:tcW w:w="4826" w:type="dxa"/>
          </w:tcPr>
          <w:p w:rsidR="007E13E1" w:rsidRPr="007E13E1" w:rsidRDefault="007E13E1" w:rsidP="00B83113">
            <w:pPr>
              <w:widowControl/>
              <w:rPr>
                <w:rFonts w:asciiTheme="minorEastAsia" w:hAnsiTheme="minorEastAsia" w:cs="Arial"/>
                <w:color w:val="FF0000"/>
              </w:rPr>
            </w:pPr>
            <w:sdt>
              <w:sdtPr>
                <w:rPr>
                  <w:rFonts w:asciiTheme="minorEastAsia" w:hAnsiTheme="minorEastAsia"/>
                </w:rPr>
                <w:tag w:val="goog_rdk_13"/>
                <w:id w:val="-1986694327"/>
              </w:sdtPr>
              <w:sdtContent>
                <w:r w:rsidRPr="007E13E1">
                  <w:rPr>
                    <w:rFonts w:asciiTheme="minorEastAsia" w:hAnsiTheme="minorEastAsia" w:cs="Arial Unicode MS"/>
                    <w:color w:val="FF0000"/>
                  </w:rPr>
                  <w:t>一、身心障礙者的現況及行動權益需求</w:t>
                </w:r>
              </w:sdtContent>
            </w:sdt>
          </w:p>
          <w:p w:rsidR="007E13E1" w:rsidRPr="007E13E1" w:rsidRDefault="007E13E1" w:rsidP="00B83113">
            <w:pPr>
              <w:pBdr>
                <w:top w:val="nil"/>
                <w:left w:val="nil"/>
                <w:bottom w:val="nil"/>
                <w:right w:val="nil"/>
                <w:between w:val="nil"/>
              </w:pBdr>
              <w:rPr>
                <w:rFonts w:asciiTheme="minorEastAsia" w:hAnsiTheme="minorEastAsia" w:cs="Arial"/>
                <w:color w:val="0000FF"/>
              </w:rPr>
            </w:pPr>
            <w:sdt>
              <w:sdtPr>
                <w:rPr>
                  <w:rFonts w:asciiTheme="minorEastAsia" w:hAnsiTheme="minorEastAsia"/>
                </w:rPr>
                <w:tag w:val="goog_rdk_14"/>
                <w:id w:val="30004209"/>
              </w:sdtPr>
              <w:sdtContent>
                <w:r w:rsidRPr="007E13E1">
                  <w:rPr>
                    <w:rFonts w:asciiTheme="minorEastAsia" w:hAnsiTheme="minorEastAsia" w:cs="Arial Unicode MS"/>
                    <w:color w:val="0000FF"/>
                  </w:rPr>
                  <w:t>1.身心障礙者的定義</w:t>
                </w:r>
              </w:sdtContent>
            </w:sdt>
          </w:p>
          <w:p w:rsidR="007E13E1" w:rsidRPr="007E13E1" w:rsidRDefault="007E13E1" w:rsidP="00B83113">
            <w:pPr>
              <w:pBdr>
                <w:top w:val="nil"/>
                <w:left w:val="nil"/>
                <w:bottom w:val="nil"/>
                <w:right w:val="nil"/>
                <w:between w:val="nil"/>
              </w:pBdr>
              <w:rPr>
                <w:rFonts w:asciiTheme="minorEastAsia" w:hAnsiTheme="minorEastAsia" w:cs="Arial"/>
              </w:rPr>
            </w:pPr>
            <w:sdt>
              <w:sdtPr>
                <w:rPr>
                  <w:rFonts w:asciiTheme="minorEastAsia" w:hAnsiTheme="minorEastAsia"/>
                </w:rPr>
                <w:tag w:val="goog_rdk_15"/>
                <w:id w:val="467789216"/>
              </w:sdtPr>
              <w:sdtContent>
                <w:r w:rsidRPr="007E13E1">
                  <w:rPr>
                    <w:rFonts w:asciiTheme="minorEastAsia" w:hAnsiTheme="minorEastAsia" w:cs="Arial Unicode MS"/>
                    <w:color w:val="333333"/>
                  </w:rPr>
                  <w:t>有許多原因造成人們必須坐輪椅。有些情形是在產前或在生產過程中發生的，有些情形者是</w:t>
                </w:r>
              </w:sdtContent>
            </w:sdt>
            <w:sdt>
              <w:sdtPr>
                <w:rPr>
                  <w:rFonts w:asciiTheme="minorEastAsia" w:hAnsiTheme="minorEastAsia"/>
                </w:rPr>
                <w:tag w:val="goog_rdk_16"/>
                <w:id w:val="-1753731094"/>
              </w:sdtPr>
              <w:sdtContent>
                <w:r w:rsidRPr="007E13E1">
                  <w:rPr>
                    <w:rFonts w:asciiTheme="minorEastAsia" w:hAnsiTheme="minorEastAsia" w:cs="Arial Unicode MS"/>
                  </w:rPr>
                  <w:t>後天導致的</w:t>
                </w:r>
              </w:sdtContent>
            </w:sdt>
            <w:sdt>
              <w:sdtPr>
                <w:rPr>
                  <w:rFonts w:asciiTheme="minorEastAsia" w:hAnsiTheme="minorEastAsia"/>
                </w:rPr>
                <w:tag w:val="goog_rdk_17"/>
                <w:id w:val="2136523190"/>
              </w:sdtPr>
              <w:sdtContent>
                <w:r w:rsidRPr="007E13E1">
                  <w:rPr>
                    <w:rFonts w:asciiTheme="minorEastAsia" w:hAnsiTheme="minorEastAsia" w:cs="Arial Unicode MS"/>
                  </w:rPr>
                  <w:t>；有些情況讓人感覺</w:t>
                </w:r>
                <w:proofErr w:type="gramStart"/>
                <w:r w:rsidRPr="007E13E1">
                  <w:rPr>
                    <w:rFonts w:asciiTheme="minorEastAsia" w:hAnsiTheme="minorEastAsia" w:cs="Arial Unicode MS"/>
                  </w:rPr>
                  <w:t>疼痛，</w:t>
                </w:r>
                <w:proofErr w:type="gramEnd"/>
                <w:r w:rsidRPr="007E13E1">
                  <w:rPr>
                    <w:rFonts w:asciiTheme="minorEastAsia" w:hAnsiTheme="minorEastAsia" w:cs="Arial Unicode MS"/>
                  </w:rPr>
                  <w:t>有相會造成生理上的障礙。這些造成的原因包</w:t>
                </w:r>
              </w:sdtContent>
            </w:sdt>
          </w:p>
          <w:p w:rsidR="007E13E1" w:rsidRPr="007E13E1" w:rsidRDefault="007E13E1" w:rsidP="00B83113">
            <w:pPr>
              <w:pBdr>
                <w:top w:val="nil"/>
                <w:left w:val="nil"/>
                <w:bottom w:val="nil"/>
                <w:right w:val="nil"/>
                <w:between w:val="nil"/>
              </w:pBdr>
              <w:rPr>
                <w:rFonts w:asciiTheme="minorEastAsia" w:hAnsiTheme="minorEastAsia" w:cs="Arial"/>
              </w:rPr>
            </w:pPr>
            <w:sdt>
              <w:sdtPr>
                <w:rPr>
                  <w:rFonts w:asciiTheme="minorEastAsia" w:hAnsiTheme="minorEastAsia"/>
                </w:rPr>
                <w:tag w:val="goog_rdk_18"/>
                <w:id w:val="-926416125"/>
              </w:sdtPr>
              <w:sdtContent>
                <w:r w:rsidRPr="007E13E1">
                  <w:rPr>
                    <w:rFonts w:asciiTheme="minorEastAsia" w:hAnsiTheme="minorEastAsia" w:cs="Arial Unicode MS"/>
                  </w:rPr>
                  <w:t>基因異常，</w:t>
                </w:r>
                <w:proofErr w:type="gramStart"/>
                <w:r w:rsidRPr="007E13E1">
                  <w:rPr>
                    <w:rFonts w:asciiTheme="minorEastAsia" w:hAnsiTheme="minorEastAsia" w:cs="Arial Unicode MS"/>
                  </w:rPr>
                  <w:t>天身缺損</w:t>
                </w:r>
                <w:proofErr w:type="gramEnd"/>
                <w:r w:rsidRPr="007E13E1">
                  <w:rPr>
                    <w:rFonts w:asciiTheme="minorEastAsia" w:hAnsiTheme="minorEastAsia" w:cs="Arial Unicode MS"/>
                  </w:rPr>
                  <w:t>及受傷</w:t>
                </w:r>
              </w:sdtContent>
            </w:sdt>
          </w:p>
          <w:p w:rsidR="007E13E1" w:rsidRPr="007E13E1" w:rsidRDefault="007E13E1" w:rsidP="00B83113">
            <w:pPr>
              <w:pBdr>
                <w:top w:val="nil"/>
                <w:left w:val="nil"/>
                <w:bottom w:val="nil"/>
                <w:right w:val="nil"/>
                <w:between w:val="nil"/>
              </w:pBdr>
              <w:rPr>
                <w:rFonts w:asciiTheme="minorEastAsia" w:hAnsiTheme="minorEastAsia" w:cs="Arial"/>
              </w:rPr>
            </w:pPr>
            <w:sdt>
              <w:sdtPr>
                <w:rPr>
                  <w:rFonts w:asciiTheme="minorEastAsia" w:hAnsiTheme="minorEastAsia"/>
                </w:rPr>
                <w:tag w:val="goog_rdk_19"/>
                <w:id w:val="-577820017"/>
              </w:sdtPr>
              <w:sdtContent>
                <w:r w:rsidRPr="007E13E1">
                  <w:rPr>
                    <w:rFonts w:asciiTheme="minorEastAsia" w:hAnsiTheme="minorEastAsia" w:cs="Arial Unicode MS"/>
                    <w:color w:val="4D5156"/>
                  </w:rPr>
                  <w:t>急性</w:t>
                </w:r>
              </w:sdtContent>
            </w:sdt>
            <w:sdt>
              <w:sdtPr>
                <w:rPr>
                  <w:rFonts w:asciiTheme="minorEastAsia" w:hAnsiTheme="minorEastAsia"/>
                </w:rPr>
                <w:tag w:val="goog_rdk_20"/>
                <w:id w:val="-322352558"/>
              </w:sdtPr>
              <w:sdtContent>
                <w:r w:rsidRPr="007E13E1">
                  <w:rPr>
                    <w:rFonts w:asciiTheme="minorEastAsia" w:hAnsiTheme="minorEastAsia" w:cs="Arial Unicode MS"/>
                  </w:rPr>
                  <w:t>、慢性及永久性疾病</w:t>
                </w:r>
              </w:sdtContent>
            </w:sdt>
          </w:p>
          <w:p w:rsidR="007E13E1" w:rsidRPr="007E13E1" w:rsidRDefault="007E13E1" w:rsidP="00B83113">
            <w:pPr>
              <w:pBdr>
                <w:top w:val="nil"/>
                <w:left w:val="nil"/>
                <w:bottom w:val="nil"/>
                <w:right w:val="nil"/>
                <w:between w:val="nil"/>
              </w:pBdr>
              <w:rPr>
                <w:rFonts w:asciiTheme="minorEastAsia" w:hAnsiTheme="minorEastAsia" w:cs="Arial"/>
              </w:rPr>
            </w:pPr>
            <w:sdt>
              <w:sdtPr>
                <w:rPr>
                  <w:rFonts w:asciiTheme="minorEastAsia" w:hAnsiTheme="minorEastAsia"/>
                </w:rPr>
                <w:tag w:val="goog_rdk_21"/>
                <w:id w:val="1987507420"/>
              </w:sdtPr>
              <w:sdtContent>
                <w:r w:rsidRPr="007E13E1">
                  <w:rPr>
                    <w:rFonts w:asciiTheme="minorEastAsia" w:hAnsiTheme="minorEastAsia" w:cs="Arial Unicode MS"/>
                  </w:rPr>
                  <w:t>老年人生理上的衰弱及失能</w:t>
                </w:r>
              </w:sdtContent>
            </w:sdt>
          </w:p>
          <w:p w:rsidR="007E13E1" w:rsidRPr="007E13E1" w:rsidRDefault="007E13E1" w:rsidP="00B83113">
            <w:pPr>
              <w:pBdr>
                <w:top w:val="nil"/>
                <w:left w:val="nil"/>
                <w:bottom w:val="nil"/>
                <w:right w:val="nil"/>
                <w:between w:val="nil"/>
              </w:pBdr>
              <w:rPr>
                <w:rFonts w:asciiTheme="minorEastAsia" w:hAnsiTheme="minorEastAsia" w:cs="Arial"/>
              </w:rPr>
            </w:pPr>
            <w:sdt>
              <w:sdtPr>
                <w:rPr>
                  <w:rFonts w:asciiTheme="minorEastAsia" w:hAnsiTheme="minorEastAsia"/>
                </w:rPr>
                <w:tag w:val="goog_rdk_22"/>
                <w:id w:val="444744219"/>
              </w:sdtPr>
              <w:sdtContent>
                <w:proofErr w:type="gramStart"/>
                <w:r w:rsidRPr="007E13E1">
                  <w:rPr>
                    <w:rFonts w:asciiTheme="minorEastAsia" w:hAnsiTheme="minorEastAsia" w:cs="Arial Unicode MS"/>
                  </w:rPr>
                  <w:t>（</w:t>
                </w:r>
                <w:proofErr w:type="gramEnd"/>
                <w:r w:rsidRPr="007E13E1">
                  <w:rPr>
                    <w:rFonts w:asciiTheme="minorEastAsia" w:hAnsiTheme="minorEastAsia" w:cs="Arial Unicode MS"/>
                  </w:rPr>
                  <w:t>p.262</w:t>
                </w:r>
                <w:proofErr w:type="gramStart"/>
                <w:r w:rsidRPr="007E13E1">
                  <w:rPr>
                    <w:rFonts w:asciiTheme="minorEastAsia" w:hAnsiTheme="minorEastAsia" w:cs="Arial Unicode MS"/>
                  </w:rPr>
                  <w:t>）</w:t>
                </w:r>
                <w:proofErr w:type="gramEnd"/>
              </w:sdtContent>
            </w:sdt>
          </w:p>
        </w:tc>
        <w:tc>
          <w:tcPr>
            <w:tcW w:w="1142" w:type="dxa"/>
          </w:tcPr>
          <w:p w:rsidR="007E13E1" w:rsidRPr="007E13E1" w:rsidRDefault="007E13E1" w:rsidP="00B83113">
            <w:pPr>
              <w:jc w:val="center"/>
              <w:rPr>
                <w:rFonts w:asciiTheme="minorEastAsia" w:hAnsiTheme="minorEastAsia" w:cs="Arial"/>
              </w:rPr>
            </w:pPr>
            <w:sdt>
              <w:sdtPr>
                <w:rPr>
                  <w:rFonts w:asciiTheme="minorEastAsia" w:hAnsiTheme="minorEastAsia"/>
                </w:rPr>
                <w:tag w:val="goog_rdk_23"/>
                <w:id w:val="1502243369"/>
              </w:sdtPr>
              <w:sdtContent>
                <w:r w:rsidRPr="007E13E1">
                  <w:rPr>
                    <w:rFonts w:asciiTheme="minorEastAsia" w:hAnsiTheme="minorEastAsia" w:cs="Arial Unicode MS"/>
                  </w:rPr>
                  <w:t>趙向</w:t>
                </w:r>
              </w:sdtContent>
            </w:sdt>
          </w:p>
        </w:tc>
      </w:tr>
      <w:tr w:rsidR="007E13E1" w:rsidRPr="007E13E1">
        <w:trPr>
          <w:trHeight w:val="217"/>
        </w:trPr>
        <w:tc>
          <w:tcPr>
            <w:tcW w:w="2802" w:type="dxa"/>
          </w:tcPr>
          <w:p w:rsidR="007E13E1" w:rsidRPr="007E13E1" w:rsidRDefault="007E13E1" w:rsidP="00B83113">
            <w:pPr>
              <w:pBdr>
                <w:top w:val="nil"/>
                <w:left w:val="nil"/>
                <w:bottom w:val="nil"/>
                <w:right w:val="nil"/>
                <w:between w:val="nil"/>
              </w:pBdr>
              <w:jc w:val="center"/>
              <w:rPr>
                <w:rFonts w:asciiTheme="minorEastAsia" w:hAnsiTheme="minorEastAsia" w:cs="Arial"/>
                <w:color w:val="333333"/>
              </w:rPr>
            </w:pPr>
            <w:sdt>
              <w:sdtPr>
                <w:rPr>
                  <w:rFonts w:asciiTheme="minorEastAsia" w:hAnsiTheme="minorEastAsia"/>
                </w:rPr>
                <w:tag w:val="goog_rdk_24"/>
                <w:id w:val="120660468"/>
              </w:sdtPr>
              <w:sdtContent>
                <w:r w:rsidRPr="007E13E1">
                  <w:rPr>
                    <w:rFonts w:asciiTheme="minorEastAsia" w:hAnsiTheme="minorEastAsia" w:cs="Arial Unicode MS"/>
                    <w:color w:val="333333"/>
                  </w:rPr>
                  <w:t>103年花蓮縣身心障礙者生活狀況及</w:t>
                </w:r>
                <w:proofErr w:type="gramStart"/>
                <w:r w:rsidRPr="007E13E1">
                  <w:rPr>
                    <w:rFonts w:asciiTheme="minorEastAsia" w:hAnsiTheme="minorEastAsia" w:cs="Arial Unicode MS"/>
                    <w:color w:val="333333"/>
                  </w:rPr>
                  <w:t>各項居求評估</w:t>
                </w:r>
                <w:proofErr w:type="gramEnd"/>
                <w:r w:rsidRPr="007E13E1">
                  <w:rPr>
                    <w:rFonts w:asciiTheme="minorEastAsia" w:hAnsiTheme="minorEastAsia" w:cs="Arial Unicode MS"/>
                    <w:color w:val="333333"/>
                  </w:rPr>
                  <w:t>調查報告2014</w:t>
                </w:r>
              </w:sdtContent>
            </w:sdt>
          </w:p>
          <w:p w:rsidR="007E13E1" w:rsidRPr="007E13E1" w:rsidRDefault="007E13E1" w:rsidP="00B83113">
            <w:pPr>
              <w:pBdr>
                <w:top w:val="nil"/>
                <w:left w:val="nil"/>
                <w:bottom w:val="nil"/>
                <w:right w:val="nil"/>
                <w:between w:val="nil"/>
              </w:pBdr>
              <w:jc w:val="center"/>
              <w:rPr>
                <w:rFonts w:asciiTheme="minorEastAsia" w:hAnsiTheme="minorEastAsia" w:cs="Arial"/>
                <w:color w:val="333333"/>
              </w:rPr>
            </w:pPr>
            <w:r w:rsidRPr="007E13E1">
              <w:rPr>
                <w:rFonts w:asciiTheme="minorEastAsia" w:hAnsiTheme="minorEastAsia" w:cs="Arial"/>
                <w:noProof/>
                <w:color w:val="333333"/>
              </w:rPr>
              <w:lastRenderedPageBreak/>
              <w:drawing>
                <wp:inline distT="114300" distB="114300" distL="114300" distR="114300" wp14:anchorId="12A8B3D9" wp14:editId="6D084A18">
                  <wp:extent cx="1278906" cy="1727645"/>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t="1951" b="1951"/>
                          <a:stretch>
                            <a:fillRect/>
                          </a:stretch>
                        </pic:blipFill>
                        <pic:spPr>
                          <a:xfrm>
                            <a:off x="0" y="0"/>
                            <a:ext cx="1278906" cy="1727645"/>
                          </a:xfrm>
                          <a:prstGeom prst="rect">
                            <a:avLst/>
                          </a:prstGeom>
                          <a:ln/>
                        </pic:spPr>
                      </pic:pic>
                    </a:graphicData>
                  </a:graphic>
                </wp:inline>
              </w:drawing>
            </w:r>
          </w:p>
        </w:tc>
        <w:tc>
          <w:tcPr>
            <w:tcW w:w="1134" w:type="dxa"/>
          </w:tcPr>
          <w:p w:rsidR="007E13E1" w:rsidRPr="007E13E1" w:rsidRDefault="007E13E1" w:rsidP="00B83113">
            <w:pPr>
              <w:pBdr>
                <w:top w:val="nil"/>
                <w:left w:val="nil"/>
                <w:bottom w:val="nil"/>
                <w:right w:val="nil"/>
                <w:between w:val="nil"/>
              </w:pBdr>
              <w:jc w:val="center"/>
              <w:rPr>
                <w:rFonts w:asciiTheme="minorEastAsia" w:hAnsiTheme="minorEastAsia" w:cs="Arial"/>
                <w:color w:val="333333"/>
              </w:rPr>
            </w:pPr>
            <w:sdt>
              <w:sdtPr>
                <w:rPr>
                  <w:rFonts w:asciiTheme="minorEastAsia" w:hAnsiTheme="minorEastAsia"/>
                </w:rPr>
                <w:tag w:val="goog_rdk_25"/>
                <w:id w:val="-452947654"/>
              </w:sdtPr>
              <w:sdtContent>
                <w:r w:rsidRPr="007E13E1">
                  <w:rPr>
                    <w:rFonts w:asciiTheme="minorEastAsia" w:hAnsiTheme="minorEastAsia" w:cs="Arial Unicode MS"/>
                    <w:color w:val="333333"/>
                  </w:rPr>
                  <w:t>李宜興</w:t>
                </w:r>
              </w:sdtContent>
            </w:sdt>
          </w:p>
          <w:p w:rsidR="007E13E1" w:rsidRPr="007E13E1" w:rsidRDefault="007E13E1" w:rsidP="00B83113">
            <w:pPr>
              <w:pBdr>
                <w:top w:val="nil"/>
                <w:left w:val="nil"/>
                <w:bottom w:val="nil"/>
                <w:right w:val="nil"/>
                <w:between w:val="nil"/>
              </w:pBdr>
              <w:jc w:val="center"/>
              <w:rPr>
                <w:rFonts w:asciiTheme="minorEastAsia" w:hAnsiTheme="minorEastAsia" w:cs="Arial"/>
                <w:color w:val="333333"/>
              </w:rPr>
            </w:pPr>
            <w:sdt>
              <w:sdtPr>
                <w:rPr>
                  <w:rFonts w:asciiTheme="minorEastAsia" w:hAnsiTheme="minorEastAsia"/>
                </w:rPr>
                <w:tag w:val="goog_rdk_26"/>
                <w:id w:val="-1193611104"/>
              </w:sdtPr>
              <w:sdtContent>
                <w:r w:rsidRPr="007E13E1">
                  <w:rPr>
                    <w:rFonts w:asciiTheme="minorEastAsia" w:hAnsiTheme="minorEastAsia" w:cs="Arial Unicode MS"/>
                    <w:color w:val="333333"/>
                  </w:rPr>
                  <w:t>王文娟</w:t>
                </w:r>
              </w:sdtContent>
            </w:sdt>
          </w:p>
          <w:p w:rsidR="007E13E1" w:rsidRPr="007E13E1" w:rsidRDefault="007E13E1" w:rsidP="00B83113">
            <w:pPr>
              <w:pBdr>
                <w:top w:val="nil"/>
                <w:left w:val="nil"/>
                <w:bottom w:val="nil"/>
                <w:right w:val="nil"/>
                <w:between w:val="nil"/>
              </w:pBdr>
              <w:jc w:val="center"/>
              <w:rPr>
                <w:rFonts w:asciiTheme="minorEastAsia" w:hAnsiTheme="minorEastAsia" w:cs="Arial"/>
                <w:color w:val="4D5156"/>
                <w:highlight w:val="white"/>
              </w:rPr>
            </w:pPr>
            <w:sdt>
              <w:sdtPr>
                <w:rPr>
                  <w:rFonts w:asciiTheme="minorEastAsia" w:hAnsiTheme="minorEastAsia"/>
                </w:rPr>
                <w:tag w:val="goog_rdk_27"/>
                <w:id w:val="-1624849478"/>
              </w:sdtPr>
              <w:sdtContent>
                <w:r w:rsidRPr="007E13E1">
                  <w:rPr>
                    <w:rFonts w:asciiTheme="minorEastAsia" w:hAnsiTheme="minorEastAsia" w:cs="Arial Unicode MS"/>
                    <w:color w:val="333333"/>
                  </w:rPr>
                  <w:t>陳怡</w:t>
                </w:r>
              </w:sdtContent>
            </w:sdt>
            <w:sdt>
              <w:sdtPr>
                <w:rPr>
                  <w:rFonts w:asciiTheme="minorEastAsia" w:hAnsiTheme="minorEastAsia"/>
                </w:rPr>
                <w:tag w:val="goog_rdk_28"/>
                <w:id w:val="497549604"/>
              </w:sdtPr>
              <w:sdtContent>
                <w:r w:rsidRPr="007E13E1">
                  <w:rPr>
                    <w:rFonts w:asciiTheme="minorEastAsia" w:hAnsiTheme="minorEastAsia" w:cs="Arial Unicode MS"/>
                    <w:color w:val="4D5156"/>
                    <w:highlight w:val="white"/>
                  </w:rPr>
                  <w:t>伃</w:t>
                </w:r>
              </w:sdtContent>
            </w:sdt>
          </w:p>
          <w:p w:rsidR="007E13E1" w:rsidRPr="007E13E1" w:rsidRDefault="007E13E1" w:rsidP="00B83113">
            <w:pPr>
              <w:pBdr>
                <w:top w:val="nil"/>
                <w:left w:val="nil"/>
                <w:bottom w:val="nil"/>
                <w:right w:val="nil"/>
                <w:between w:val="nil"/>
              </w:pBdr>
              <w:jc w:val="center"/>
              <w:rPr>
                <w:rFonts w:asciiTheme="minorEastAsia" w:hAnsiTheme="minorEastAsia" w:cs="Arial"/>
                <w:color w:val="4D5156"/>
                <w:highlight w:val="white"/>
              </w:rPr>
            </w:pPr>
            <w:sdt>
              <w:sdtPr>
                <w:rPr>
                  <w:rFonts w:asciiTheme="minorEastAsia" w:hAnsiTheme="minorEastAsia"/>
                </w:rPr>
                <w:tag w:val="goog_rdk_29"/>
                <w:id w:val="-99494160"/>
              </w:sdtPr>
              <w:sdtContent>
                <w:proofErr w:type="gramStart"/>
                <w:r w:rsidRPr="007E13E1">
                  <w:rPr>
                    <w:rFonts w:asciiTheme="minorEastAsia" w:hAnsiTheme="minorEastAsia" w:cs="Arial Unicode MS"/>
                    <w:color w:val="4D5156"/>
                    <w:highlight w:val="white"/>
                  </w:rPr>
                  <w:t>嚴嘉楓</w:t>
                </w:r>
                <w:proofErr w:type="gramEnd"/>
              </w:sdtContent>
            </w:sdt>
          </w:p>
          <w:p w:rsidR="007E13E1" w:rsidRPr="007E13E1" w:rsidRDefault="007E13E1" w:rsidP="00B83113">
            <w:pPr>
              <w:pBdr>
                <w:top w:val="nil"/>
                <w:left w:val="nil"/>
                <w:bottom w:val="nil"/>
                <w:right w:val="nil"/>
                <w:between w:val="nil"/>
              </w:pBdr>
              <w:jc w:val="center"/>
              <w:rPr>
                <w:rFonts w:asciiTheme="minorEastAsia" w:hAnsiTheme="minorEastAsia" w:cs="Arial"/>
                <w:color w:val="4D5156"/>
                <w:highlight w:val="white"/>
              </w:rPr>
            </w:pPr>
            <w:sdt>
              <w:sdtPr>
                <w:rPr>
                  <w:rFonts w:asciiTheme="minorEastAsia" w:hAnsiTheme="minorEastAsia"/>
                </w:rPr>
                <w:tag w:val="goog_rdk_30"/>
                <w:id w:val="824324375"/>
              </w:sdtPr>
              <w:sdtContent>
                <w:r w:rsidRPr="007E13E1">
                  <w:rPr>
                    <w:rFonts w:asciiTheme="minorEastAsia" w:hAnsiTheme="minorEastAsia" w:cs="Arial Unicode MS"/>
                    <w:color w:val="4D5156"/>
                    <w:highlight w:val="white"/>
                  </w:rPr>
                  <w:t>徐子桓</w:t>
                </w:r>
              </w:sdtContent>
            </w:sdt>
          </w:p>
          <w:p w:rsidR="007E13E1" w:rsidRPr="007E13E1" w:rsidRDefault="007E13E1" w:rsidP="00B83113">
            <w:pPr>
              <w:pBdr>
                <w:top w:val="nil"/>
                <w:left w:val="nil"/>
                <w:bottom w:val="nil"/>
                <w:right w:val="nil"/>
                <w:between w:val="nil"/>
              </w:pBdr>
              <w:jc w:val="center"/>
              <w:rPr>
                <w:rFonts w:asciiTheme="minorEastAsia" w:hAnsiTheme="minorEastAsia" w:cs="Arial"/>
                <w:color w:val="4D5156"/>
                <w:highlight w:val="white"/>
              </w:rPr>
            </w:pPr>
            <w:sdt>
              <w:sdtPr>
                <w:rPr>
                  <w:rFonts w:asciiTheme="minorEastAsia" w:hAnsiTheme="minorEastAsia"/>
                </w:rPr>
                <w:tag w:val="goog_rdk_31"/>
                <w:id w:val="-2030552500"/>
              </w:sdtPr>
              <w:sdtContent>
                <w:proofErr w:type="gramStart"/>
                <w:r w:rsidRPr="007E13E1">
                  <w:rPr>
                    <w:rFonts w:asciiTheme="minorEastAsia" w:hAnsiTheme="minorEastAsia" w:cs="Arial Unicode MS"/>
                    <w:color w:val="4D5156"/>
                    <w:highlight w:val="white"/>
                  </w:rPr>
                  <w:t>陳柔安</w:t>
                </w:r>
                <w:proofErr w:type="gramEnd"/>
              </w:sdtContent>
            </w:sdt>
          </w:p>
        </w:tc>
        <w:tc>
          <w:tcPr>
            <w:tcW w:w="1219" w:type="dxa"/>
          </w:tcPr>
          <w:p w:rsidR="007E13E1" w:rsidRPr="007E13E1" w:rsidRDefault="007E13E1" w:rsidP="00B83113">
            <w:pPr>
              <w:pBdr>
                <w:top w:val="nil"/>
                <w:left w:val="nil"/>
                <w:bottom w:val="nil"/>
                <w:right w:val="nil"/>
                <w:between w:val="nil"/>
              </w:pBdr>
              <w:rPr>
                <w:rFonts w:asciiTheme="minorEastAsia" w:hAnsiTheme="minorEastAsia" w:cs="Arial"/>
                <w:color w:val="333333"/>
              </w:rPr>
            </w:pPr>
            <w:sdt>
              <w:sdtPr>
                <w:rPr>
                  <w:rFonts w:asciiTheme="minorEastAsia" w:hAnsiTheme="minorEastAsia"/>
                </w:rPr>
                <w:tag w:val="goog_rdk_32"/>
                <w:id w:val="-864277808"/>
              </w:sdtPr>
              <w:sdtContent>
                <w:r w:rsidRPr="007E13E1">
                  <w:rPr>
                    <w:rFonts w:asciiTheme="minorEastAsia" w:hAnsiTheme="minorEastAsia" w:cs="Arial Unicode MS"/>
                    <w:color w:val="333333"/>
                  </w:rPr>
                  <w:t>花蓮縣政府</w:t>
                </w:r>
              </w:sdtContent>
            </w:sdt>
          </w:p>
        </w:tc>
        <w:tc>
          <w:tcPr>
            <w:tcW w:w="4797" w:type="dxa"/>
          </w:tcPr>
          <w:p w:rsidR="007E13E1" w:rsidRPr="007E13E1" w:rsidRDefault="007E13E1" w:rsidP="00B83113">
            <w:pPr>
              <w:pBdr>
                <w:top w:val="nil"/>
                <w:left w:val="nil"/>
                <w:bottom w:val="nil"/>
                <w:right w:val="nil"/>
                <w:between w:val="nil"/>
              </w:pBdr>
              <w:rPr>
                <w:rFonts w:asciiTheme="minorEastAsia" w:hAnsiTheme="minorEastAsia" w:cs="Arial"/>
                <w:color w:val="333333"/>
              </w:rPr>
            </w:pPr>
            <w:sdt>
              <w:sdtPr>
                <w:rPr>
                  <w:rFonts w:asciiTheme="minorEastAsia" w:hAnsiTheme="minorEastAsia"/>
                </w:rPr>
                <w:tag w:val="goog_rdk_33"/>
                <w:id w:val="-1014533533"/>
              </w:sdtPr>
              <w:sdtContent>
                <w:r w:rsidRPr="007E13E1">
                  <w:rPr>
                    <w:rFonts w:asciiTheme="minorEastAsia" w:hAnsiTheme="minorEastAsia" w:cs="Arial Unicode MS"/>
                    <w:color w:val="333333"/>
                  </w:rPr>
                  <w:t>103年花蓮縣身心障礙者生活狀況及各項需求評估調查，在抽樣誤差設為0.035，親愛水準設為95%之下，</w:t>
                </w:r>
                <w:proofErr w:type="gramStart"/>
                <w:r w:rsidRPr="007E13E1">
                  <w:rPr>
                    <w:rFonts w:asciiTheme="minorEastAsia" w:hAnsiTheme="minorEastAsia" w:cs="Arial Unicode MS"/>
                    <w:color w:val="333333"/>
                  </w:rPr>
                  <w:t>應玩成</w:t>
                </w:r>
                <w:proofErr w:type="gramEnd"/>
                <w:r w:rsidRPr="007E13E1">
                  <w:rPr>
                    <w:rFonts w:asciiTheme="minorEastAsia" w:hAnsiTheme="minorEastAsia" w:cs="Arial Unicode MS"/>
                    <w:color w:val="333333"/>
                  </w:rPr>
                  <w:t>817人。考量鄉鎮與在類別與等級後，</w:t>
                </w:r>
                <w:proofErr w:type="gramStart"/>
                <w:r w:rsidRPr="007E13E1">
                  <w:rPr>
                    <w:rFonts w:asciiTheme="minorEastAsia" w:hAnsiTheme="minorEastAsia" w:cs="Arial Unicode MS"/>
                    <w:color w:val="333333"/>
                  </w:rPr>
                  <w:t>共記完成</w:t>
                </w:r>
                <w:proofErr w:type="gramEnd"/>
                <w:r w:rsidRPr="007E13E1">
                  <w:rPr>
                    <w:rFonts w:asciiTheme="minorEastAsia" w:hAnsiTheme="minorEastAsia" w:cs="Arial Unicode MS"/>
                    <w:color w:val="333333"/>
                  </w:rPr>
                  <w:t>913份，其中電訪為8人，面訪905人。符合抽樣代表性。</w:t>
                </w:r>
              </w:sdtContent>
            </w:sdt>
          </w:p>
        </w:tc>
        <w:tc>
          <w:tcPr>
            <w:tcW w:w="4826" w:type="dxa"/>
          </w:tcPr>
          <w:p w:rsidR="007E13E1" w:rsidRPr="007E13E1" w:rsidRDefault="007E13E1" w:rsidP="00B83113">
            <w:pPr>
              <w:widowControl/>
              <w:rPr>
                <w:rFonts w:asciiTheme="minorEastAsia" w:hAnsiTheme="minorEastAsia" w:cs="Arial"/>
                <w:color w:val="FF0000"/>
              </w:rPr>
            </w:pPr>
            <w:sdt>
              <w:sdtPr>
                <w:rPr>
                  <w:rFonts w:asciiTheme="minorEastAsia" w:hAnsiTheme="minorEastAsia"/>
                </w:rPr>
                <w:tag w:val="goog_rdk_34"/>
                <w:id w:val="-1907763113"/>
              </w:sdtPr>
              <w:sdtContent>
                <w:r w:rsidRPr="007E13E1">
                  <w:rPr>
                    <w:rFonts w:asciiTheme="minorEastAsia" w:hAnsiTheme="minorEastAsia" w:cs="Arial Unicode MS"/>
                    <w:color w:val="FF0000"/>
                  </w:rPr>
                  <w:t>三、通用設計理念與實施</w:t>
                </w:r>
              </w:sdtContent>
            </w:sdt>
          </w:p>
          <w:p w:rsidR="007E13E1" w:rsidRPr="007E13E1" w:rsidRDefault="007E13E1" w:rsidP="00B83113">
            <w:pPr>
              <w:widowControl/>
              <w:rPr>
                <w:rFonts w:asciiTheme="minorEastAsia" w:hAnsiTheme="minorEastAsia" w:cs="Arial"/>
                <w:color w:val="FF9900"/>
              </w:rPr>
            </w:pPr>
            <w:sdt>
              <w:sdtPr>
                <w:rPr>
                  <w:rFonts w:asciiTheme="minorEastAsia" w:hAnsiTheme="minorEastAsia"/>
                </w:rPr>
                <w:tag w:val="goog_rdk_35"/>
                <w:id w:val="-210566963"/>
              </w:sdtPr>
              <w:sdtContent>
                <w:r w:rsidRPr="007E13E1">
                  <w:rPr>
                    <w:rFonts w:asciiTheme="minorEastAsia" w:hAnsiTheme="minorEastAsia" w:cs="Arial Unicode MS"/>
                    <w:color w:val="0000FF"/>
                  </w:rPr>
                  <w:t>2.臺灣道路設置及使用現況</w:t>
                </w:r>
              </w:sdtContent>
            </w:sdt>
          </w:p>
          <w:p w:rsidR="007E13E1" w:rsidRPr="007E13E1" w:rsidRDefault="007E13E1" w:rsidP="00B83113">
            <w:pPr>
              <w:pBdr>
                <w:top w:val="nil"/>
                <w:left w:val="nil"/>
                <w:bottom w:val="nil"/>
                <w:right w:val="nil"/>
                <w:between w:val="nil"/>
              </w:pBdr>
              <w:rPr>
                <w:rFonts w:asciiTheme="minorEastAsia" w:hAnsiTheme="minorEastAsia" w:cs="Arial"/>
              </w:rPr>
            </w:pPr>
            <w:sdt>
              <w:sdtPr>
                <w:rPr>
                  <w:rFonts w:asciiTheme="minorEastAsia" w:hAnsiTheme="minorEastAsia"/>
                </w:rPr>
                <w:tag w:val="goog_rdk_36"/>
                <w:id w:val="266671411"/>
              </w:sdtPr>
              <w:sdtContent>
                <w:r w:rsidRPr="007E13E1">
                  <w:rPr>
                    <w:rFonts w:asciiTheme="minorEastAsia" w:hAnsiTheme="minorEastAsia" w:cs="Arial Unicode MS"/>
                    <w:color w:val="333333"/>
                  </w:rPr>
                  <w:t>身心障礙外出情形：</w:t>
                </w:r>
              </w:sdtContent>
            </w:sdt>
            <w:sdt>
              <w:sdtPr>
                <w:rPr>
                  <w:rFonts w:asciiTheme="minorEastAsia" w:hAnsiTheme="minorEastAsia"/>
                </w:rPr>
                <w:tag w:val="goog_rdk_37"/>
                <w:id w:val="-2043805511"/>
              </w:sdtPr>
              <w:sdtContent>
                <w:r w:rsidRPr="007E13E1">
                  <w:rPr>
                    <w:rFonts w:asciiTheme="minorEastAsia" w:hAnsiTheme="minorEastAsia" w:cs="Arial Unicode MS"/>
                    <w:color w:val="333333"/>
                  </w:rPr>
                  <w:t>一周來評估日常生活當中的外出頻率，53.2%的人每天都要外出，三至六天之間的有15.8%，一至三天的有10.8%，幾乎沒有外出的有11.3%，完全無法外出的則有5.8%</w:t>
                </w:r>
              </w:sdtContent>
            </w:sdt>
            <w:sdt>
              <w:sdtPr>
                <w:rPr>
                  <w:rFonts w:asciiTheme="minorEastAsia" w:hAnsiTheme="minorEastAsia"/>
                </w:rPr>
                <w:tag w:val="goog_rdk_38"/>
                <w:id w:val="92061977"/>
              </w:sdtPr>
              <w:sdtContent>
                <w:r w:rsidRPr="007E13E1">
                  <w:rPr>
                    <w:rFonts w:asciiTheme="minorEastAsia" w:hAnsiTheme="minorEastAsia" w:cs="Arial Unicode MS"/>
                  </w:rPr>
                  <w:t>；身心障礙者外出目的：</w:t>
                </w:r>
                <w:r w:rsidRPr="007E13E1">
                  <w:rPr>
                    <w:rFonts w:asciiTheme="minorEastAsia" w:hAnsiTheme="minorEastAsia" w:cs="Arial Unicode MS"/>
                  </w:rPr>
                  <w:lastRenderedPageBreak/>
                  <w:t>外出的原因一是為就醫，比例達82.3%，其次為公民參與以及日常生活購買雜物。</w:t>
                </w:r>
              </w:sdtContent>
            </w:sdt>
          </w:p>
          <w:p w:rsidR="007E13E1" w:rsidRPr="007E13E1" w:rsidRDefault="007E13E1" w:rsidP="00B83113">
            <w:pPr>
              <w:pBdr>
                <w:top w:val="nil"/>
                <w:left w:val="nil"/>
                <w:bottom w:val="nil"/>
                <w:right w:val="nil"/>
                <w:between w:val="nil"/>
              </w:pBdr>
              <w:rPr>
                <w:rFonts w:asciiTheme="minorEastAsia" w:hAnsiTheme="minorEastAsia" w:cs="Arial"/>
                <w:color w:val="333333"/>
              </w:rPr>
            </w:pPr>
          </w:p>
          <w:p w:rsidR="007E13E1" w:rsidRPr="007E13E1" w:rsidRDefault="007E13E1" w:rsidP="00B83113">
            <w:pPr>
              <w:pBdr>
                <w:top w:val="nil"/>
                <w:left w:val="nil"/>
                <w:bottom w:val="nil"/>
                <w:right w:val="nil"/>
                <w:between w:val="nil"/>
              </w:pBdr>
              <w:rPr>
                <w:rFonts w:asciiTheme="minorEastAsia" w:hAnsiTheme="minorEastAsia" w:cs="Arial"/>
                <w:color w:val="333333"/>
              </w:rPr>
            </w:pPr>
            <w:sdt>
              <w:sdtPr>
                <w:rPr>
                  <w:rFonts w:asciiTheme="minorEastAsia" w:hAnsiTheme="minorEastAsia"/>
                </w:rPr>
                <w:tag w:val="goog_rdk_39"/>
                <w:id w:val="1166125307"/>
              </w:sdtPr>
              <w:sdtContent>
                <w:r w:rsidRPr="007E13E1">
                  <w:rPr>
                    <w:rFonts w:asciiTheme="minorEastAsia" w:hAnsiTheme="minorEastAsia" w:cs="Arial Unicode MS"/>
                    <w:color w:val="333333"/>
                  </w:rPr>
                  <w:t>身心障礙者參與不同社會活動的交通往返時間、困難程度與困難原因：身心障礙在八大社會活動中，以就醫所需交通往返時間最多平均46.13分鐘，有輕度以上困難亦達19.1%。其餘七項活動，身障者需較多交通往返時間為就業37.76分與就學36.76分</w:t>
                </w:r>
              </w:sdtContent>
            </w:sdt>
            <w:sdt>
              <w:sdtPr>
                <w:rPr>
                  <w:rFonts w:asciiTheme="minorEastAsia" w:hAnsiTheme="minorEastAsia"/>
                </w:rPr>
                <w:tag w:val="goog_rdk_40"/>
                <w:id w:val="262427607"/>
              </w:sdtPr>
              <w:sdtContent>
                <w:r w:rsidRPr="007E13E1">
                  <w:rPr>
                    <w:rFonts w:asciiTheme="minorEastAsia" w:hAnsiTheme="minorEastAsia" w:cs="Arial Unicode MS"/>
                  </w:rPr>
                  <w:t>；困難比率則於7.7</w:t>
                </w:r>
              </w:sdtContent>
            </w:sdt>
            <w:sdt>
              <w:sdtPr>
                <w:rPr>
                  <w:rFonts w:asciiTheme="minorEastAsia" w:hAnsiTheme="minorEastAsia"/>
                </w:rPr>
                <w:tag w:val="goog_rdk_41"/>
                <w:id w:val="-1361505460"/>
              </w:sdtPr>
              <w:sdtContent>
                <w:r w:rsidRPr="007E13E1">
                  <w:rPr>
                    <w:rFonts w:asciiTheme="minorEastAsia" w:hAnsiTheme="minorEastAsia" w:cs="Arial Unicode MS"/>
                    <w:color w:val="333333"/>
                  </w:rPr>
                  <w:t>～13.0%</w:t>
                </w:r>
                <w:proofErr w:type="gramStart"/>
                <w:r w:rsidRPr="007E13E1">
                  <w:rPr>
                    <w:rFonts w:asciiTheme="minorEastAsia" w:hAnsiTheme="minorEastAsia" w:cs="Arial Unicode MS"/>
                    <w:color w:val="333333"/>
                  </w:rPr>
                  <w:t>之間，</w:t>
                </w:r>
                <w:proofErr w:type="gramEnd"/>
                <w:r w:rsidRPr="007E13E1">
                  <w:rPr>
                    <w:rFonts w:asciiTheme="minorEastAsia" w:hAnsiTheme="minorEastAsia" w:cs="Arial Unicode MS"/>
                    <w:color w:val="333333"/>
                  </w:rPr>
                  <w:t>主要困難原因與自身身體因素、距離太遠/交通不便、缺乏陪伴者與缺乏適切輔助為主。</w:t>
                </w:r>
              </w:sdtContent>
            </w:sdt>
          </w:p>
          <w:p w:rsidR="007E13E1" w:rsidRPr="007E13E1" w:rsidRDefault="007E13E1" w:rsidP="00B83113">
            <w:pPr>
              <w:pBdr>
                <w:top w:val="nil"/>
                <w:left w:val="nil"/>
                <w:bottom w:val="nil"/>
                <w:right w:val="nil"/>
                <w:between w:val="nil"/>
              </w:pBdr>
              <w:rPr>
                <w:rFonts w:asciiTheme="minorEastAsia" w:hAnsiTheme="minorEastAsia" w:cs="Arial"/>
                <w:color w:val="333333"/>
              </w:rPr>
            </w:pPr>
            <w:r w:rsidRPr="007E13E1">
              <w:rPr>
                <w:rFonts w:asciiTheme="minorEastAsia" w:hAnsiTheme="minorEastAsia" w:cs="Arial"/>
                <w:color w:val="333333"/>
              </w:rPr>
              <w:t>(p.3)(p.4)</w:t>
            </w:r>
          </w:p>
        </w:tc>
        <w:tc>
          <w:tcPr>
            <w:tcW w:w="1142" w:type="dxa"/>
          </w:tcPr>
          <w:p w:rsidR="007E13E1" w:rsidRPr="007E13E1" w:rsidRDefault="007E13E1" w:rsidP="00B83113">
            <w:pPr>
              <w:pBdr>
                <w:top w:val="nil"/>
                <w:left w:val="nil"/>
                <w:bottom w:val="nil"/>
                <w:right w:val="nil"/>
                <w:between w:val="nil"/>
              </w:pBdr>
              <w:jc w:val="center"/>
              <w:rPr>
                <w:rFonts w:asciiTheme="minorEastAsia" w:hAnsiTheme="minorEastAsia" w:cs="Arial"/>
                <w:color w:val="000000"/>
              </w:rPr>
            </w:pPr>
            <w:sdt>
              <w:sdtPr>
                <w:rPr>
                  <w:rFonts w:asciiTheme="minorEastAsia" w:hAnsiTheme="minorEastAsia"/>
                </w:rPr>
                <w:tag w:val="goog_rdk_23"/>
                <w:id w:val="-1531173936"/>
              </w:sdtPr>
              <w:sdtContent>
                <w:r w:rsidRPr="007E13E1">
                  <w:rPr>
                    <w:rFonts w:asciiTheme="minorEastAsia" w:hAnsiTheme="minorEastAsia" w:cs="Arial Unicode MS"/>
                  </w:rPr>
                  <w:t>趙向</w:t>
                </w:r>
              </w:sdtContent>
            </w:sdt>
          </w:p>
        </w:tc>
      </w:tr>
      <w:tr w:rsidR="007E13E1" w:rsidRPr="007E13E1">
        <w:trPr>
          <w:trHeight w:val="217"/>
        </w:trPr>
        <w:tc>
          <w:tcPr>
            <w:tcW w:w="2802" w:type="dxa"/>
          </w:tcPr>
          <w:p w:rsidR="007E13E1" w:rsidRPr="007E13E1" w:rsidRDefault="007E13E1" w:rsidP="00B83113">
            <w:pPr>
              <w:pBdr>
                <w:top w:val="nil"/>
                <w:left w:val="nil"/>
                <w:bottom w:val="nil"/>
                <w:right w:val="nil"/>
                <w:between w:val="nil"/>
              </w:pBdr>
              <w:jc w:val="center"/>
              <w:rPr>
                <w:rFonts w:asciiTheme="minorEastAsia" w:hAnsiTheme="minorEastAsia" w:cs="Arial"/>
                <w:color w:val="333333"/>
              </w:rPr>
            </w:pPr>
            <w:sdt>
              <w:sdtPr>
                <w:rPr>
                  <w:rFonts w:asciiTheme="minorEastAsia" w:hAnsiTheme="minorEastAsia"/>
                </w:rPr>
                <w:tag w:val="goog_rdk_42"/>
                <w:id w:val="-1655213270"/>
              </w:sdtPr>
              <w:sdtContent>
                <w:r w:rsidRPr="007E13E1">
                  <w:rPr>
                    <w:rFonts w:asciiTheme="minorEastAsia" w:hAnsiTheme="minorEastAsia" w:cs="Arial Unicode MS"/>
                    <w:color w:val="333333"/>
                  </w:rPr>
                  <w:t>認識身心障礙者特質與需求</w:t>
                </w:r>
              </w:sdtContent>
            </w:sdt>
            <w:r w:rsidRPr="007E13E1">
              <w:rPr>
                <w:rFonts w:asciiTheme="minorEastAsia" w:hAnsiTheme="minorEastAsia" w:cs="Arial"/>
                <w:noProof/>
                <w:color w:val="333333"/>
              </w:rPr>
              <w:drawing>
                <wp:inline distT="114300" distB="114300" distL="114300" distR="114300" wp14:anchorId="720F78BF" wp14:editId="5698254E">
                  <wp:extent cx="1370012" cy="19050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l="2815"/>
                          <a:stretch>
                            <a:fillRect/>
                          </a:stretch>
                        </pic:blipFill>
                        <pic:spPr>
                          <a:xfrm>
                            <a:off x="0" y="0"/>
                            <a:ext cx="1370012" cy="1905000"/>
                          </a:xfrm>
                          <a:prstGeom prst="rect">
                            <a:avLst/>
                          </a:prstGeom>
                          <a:ln/>
                        </pic:spPr>
                      </pic:pic>
                    </a:graphicData>
                  </a:graphic>
                </wp:inline>
              </w:drawing>
            </w:r>
          </w:p>
        </w:tc>
        <w:tc>
          <w:tcPr>
            <w:tcW w:w="1134" w:type="dxa"/>
          </w:tcPr>
          <w:p w:rsidR="007E13E1" w:rsidRPr="007E13E1" w:rsidRDefault="007E13E1" w:rsidP="00B83113">
            <w:pPr>
              <w:pBdr>
                <w:top w:val="nil"/>
                <w:left w:val="nil"/>
                <w:bottom w:val="nil"/>
                <w:right w:val="nil"/>
                <w:between w:val="nil"/>
              </w:pBdr>
              <w:jc w:val="center"/>
              <w:rPr>
                <w:rFonts w:asciiTheme="minorEastAsia" w:hAnsiTheme="minorEastAsia" w:cs="Arial"/>
                <w:color w:val="333333"/>
              </w:rPr>
            </w:pPr>
            <w:sdt>
              <w:sdtPr>
                <w:rPr>
                  <w:rFonts w:asciiTheme="minorEastAsia" w:hAnsiTheme="minorEastAsia"/>
                </w:rPr>
                <w:tag w:val="goog_rdk_43"/>
                <w:id w:val="1533144099"/>
              </w:sdtPr>
              <w:sdtContent>
                <w:r w:rsidRPr="007E13E1">
                  <w:rPr>
                    <w:rFonts w:asciiTheme="minorEastAsia" w:hAnsiTheme="minorEastAsia" w:cs="Arial Unicode MS"/>
                    <w:color w:val="333333"/>
                  </w:rPr>
                  <w:t>李婉</w:t>
                </w:r>
              </w:sdtContent>
            </w:sdt>
            <w:sdt>
              <w:sdtPr>
                <w:rPr>
                  <w:rFonts w:asciiTheme="minorEastAsia" w:hAnsiTheme="minorEastAsia"/>
                </w:rPr>
                <w:tag w:val="goog_rdk_44"/>
                <w:id w:val="1793314463"/>
              </w:sdtPr>
              <w:sdtContent>
                <w:proofErr w:type="gramStart"/>
                <w:r w:rsidRPr="007E13E1">
                  <w:rPr>
                    <w:rFonts w:asciiTheme="minorEastAsia" w:hAnsiTheme="minorEastAsia" w:cs="Arial Unicode MS"/>
                    <w:color w:val="4D5156"/>
                    <w:highlight w:val="white"/>
                  </w:rPr>
                  <w:t>銣</w:t>
                </w:r>
                <w:proofErr w:type="gramEnd"/>
              </w:sdtContent>
            </w:sdt>
          </w:p>
        </w:tc>
        <w:tc>
          <w:tcPr>
            <w:tcW w:w="1219" w:type="dxa"/>
          </w:tcPr>
          <w:p w:rsidR="007E13E1" w:rsidRPr="007E13E1" w:rsidRDefault="007E13E1" w:rsidP="00B83113">
            <w:pPr>
              <w:pBdr>
                <w:top w:val="nil"/>
                <w:left w:val="nil"/>
                <w:bottom w:val="nil"/>
                <w:right w:val="nil"/>
                <w:between w:val="nil"/>
              </w:pBdr>
              <w:rPr>
                <w:rFonts w:asciiTheme="minorEastAsia" w:hAnsiTheme="minorEastAsia" w:cs="Arial"/>
                <w:color w:val="333333"/>
              </w:rPr>
            </w:pPr>
            <w:sdt>
              <w:sdtPr>
                <w:rPr>
                  <w:rFonts w:asciiTheme="minorEastAsia" w:hAnsiTheme="minorEastAsia"/>
                </w:rPr>
                <w:tag w:val="goog_rdk_45"/>
                <w:id w:val="598376148"/>
              </w:sdtPr>
              <w:sdtContent>
                <w:r w:rsidRPr="007E13E1">
                  <w:rPr>
                    <w:rFonts w:asciiTheme="minorEastAsia" w:hAnsiTheme="minorEastAsia" w:cs="Arial Unicode MS"/>
                    <w:color w:val="333333"/>
                  </w:rPr>
                  <w:t>衛生福利部</w:t>
                </w:r>
              </w:sdtContent>
            </w:sdt>
          </w:p>
        </w:tc>
        <w:tc>
          <w:tcPr>
            <w:tcW w:w="4797" w:type="dxa"/>
          </w:tcPr>
          <w:p w:rsidR="007E13E1" w:rsidRPr="007E13E1" w:rsidRDefault="007E13E1" w:rsidP="00B83113">
            <w:pPr>
              <w:pBdr>
                <w:top w:val="nil"/>
                <w:left w:val="nil"/>
                <w:bottom w:val="nil"/>
                <w:right w:val="nil"/>
                <w:between w:val="nil"/>
              </w:pBdr>
              <w:rPr>
                <w:rFonts w:asciiTheme="minorEastAsia" w:hAnsiTheme="minorEastAsia" w:cs="Arial"/>
                <w:color w:val="333333"/>
              </w:rPr>
            </w:pPr>
            <w:sdt>
              <w:sdtPr>
                <w:rPr>
                  <w:rFonts w:asciiTheme="minorEastAsia" w:hAnsiTheme="minorEastAsia"/>
                </w:rPr>
                <w:tag w:val="goog_rdk_46"/>
                <w:id w:val="-220600001"/>
              </w:sdtPr>
              <w:sdtContent>
                <w:r w:rsidRPr="007E13E1">
                  <w:rPr>
                    <w:rFonts w:asciiTheme="minorEastAsia" w:hAnsiTheme="minorEastAsia" w:cs="Arial Unicode MS"/>
                    <w:color w:val="333333"/>
                  </w:rPr>
                  <w:t>身心障礙者與非身心障礙者有相同的需要，但也有各自獨特之處，因此社會有責任透過各種方式減少各種障礙，使每一位身心障礙者能發揮潛能、充分有效參與社會，進而達到自我實現。</w:t>
                </w:r>
              </w:sdtContent>
            </w:sdt>
          </w:p>
        </w:tc>
        <w:tc>
          <w:tcPr>
            <w:tcW w:w="4826" w:type="dxa"/>
          </w:tcPr>
          <w:p w:rsidR="007E13E1" w:rsidRPr="007E13E1" w:rsidRDefault="007E13E1" w:rsidP="00B83113">
            <w:pPr>
              <w:pBdr>
                <w:top w:val="nil"/>
                <w:left w:val="nil"/>
                <w:bottom w:val="nil"/>
                <w:right w:val="nil"/>
                <w:between w:val="nil"/>
              </w:pBdr>
              <w:rPr>
                <w:rFonts w:asciiTheme="minorEastAsia" w:hAnsiTheme="minorEastAsia" w:cs="Arial"/>
                <w:color w:val="333333"/>
              </w:rPr>
            </w:pPr>
            <w:sdt>
              <w:sdtPr>
                <w:rPr>
                  <w:rFonts w:asciiTheme="minorEastAsia" w:hAnsiTheme="minorEastAsia"/>
                </w:rPr>
                <w:tag w:val="goog_rdk_47"/>
                <w:id w:val="2083096502"/>
              </w:sdtPr>
              <w:sdtContent>
                <w:r w:rsidRPr="007E13E1">
                  <w:rPr>
                    <w:rFonts w:asciiTheme="minorEastAsia" w:hAnsiTheme="minorEastAsia" w:cs="Arial Unicode MS"/>
                    <w:color w:val="333333"/>
                  </w:rPr>
                  <w:t>本法所稱身心障礙者，指下列各款身體系統構造與功能，有損傷或不全導致顯著偏離或喪失，影響及活動與參與社會生活，經</w:t>
                </w:r>
                <w:proofErr w:type="gramStart"/>
                <w:r w:rsidRPr="007E13E1">
                  <w:rPr>
                    <w:rFonts w:asciiTheme="minorEastAsia" w:hAnsiTheme="minorEastAsia" w:cs="Arial Unicode MS"/>
                    <w:color w:val="333333"/>
                  </w:rPr>
                  <w:t>醫</w:t>
                </w:r>
                <w:proofErr w:type="gramEnd"/>
                <w:r w:rsidRPr="007E13E1">
                  <w:rPr>
                    <w:rFonts w:asciiTheme="minorEastAsia" w:hAnsiTheme="minorEastAsia" w:cs="Arial Unicode MS"/>
                    <w:color w:val="333333"/>
                  </w:rPr>
                  <w:t>事、社會工作、特殊教育與職業輔導評量等相關專業人員組成之專業團隊鑑定及評估，領有身心障礙證明者 ：</w:t>
                </w:r>
              </w:sdtContent>
            </w:sdt>
          </w:p>
          <w:p w:rsidR="007E13E1" w:rsidRPr="007E13E1" w:rsidRDefault="007E13E1" w:rsidP="00B83113">
            <w:pPr>
              <w:pBdr>
                <w:top w:val="nil"/>
                <w:left w:val="nil"/>
                <w:bottom w:val="nil"/>
                <w:right w:val="nil"/>
                <w:between w:val="nil"/>
              </w:pBdr>
              <w:rPr>
                <w:rFonts w:asciiTheme="minorEastAsia" w:hAnsiTheme="minorEastAsia" w:cs="Arial"/>
                <w:color w:val="333333"/>
              </w:rPr>
            </w:pPr>
            <w:sdt>
              <w:sdtPr>
                <w:rPr>
                  <w:rFonts w:asciiTheme="minorEastAsia" w:hAnsiTheme="minorEastAsia"/>
                </w:rPr>
                <w:tag w:val="goog_rdk_48"/>
                <w:id w:val="-1524249553"/>
              </w:sdtPr>
              <w:sdtContent>
                <w:r w:rsidRPr="007E13E1">
                  <w:rPr>
                    <w:rFonts w:asciiTheme="minorEastAsia" w:hAnsiTheme="minorEastAsia" w:cs="Arial Unicode MS"/>
                    <w:color w:val="333333"/>
                  </w:rPr>
                  <w:t>1.神經系統構造及精神、心智功能</w:t>
                </w:r>
              </w:sdtContent>
            </w:sdt>
          </w:p>
          <w:p w:rsidR="007E13E1" w:rsidRPr="007E13E1" w:rsidRDefault="007E13E1" w:rsidP="00B83113">
            <w:pPr>
              <w:pBdr>
                <w:top w:val="nil"/>
                <w:left w:val="nil"/>
                <w:bottom w:val="nil"/>
                <w:right w:val="nil"/>
                <w:between w:val="nil"/>
              </w:pBdr>
              <w:rPr>
                <w:rFonts w:asciiTheme="minorEastAsia" w:hAnsiTheme="minorEastAsia" w:cs="Arial"/>
                <w:color w:val="333333"/>
              </w:rPr>
            </w:pPr>
            <w:sdt>
              <w:sdtPr>
                <w:rPr>
                  <w:rFonts w:asciiTheme="minorEastAsia" w:hAnsiTheme="minorEastAsia"/>
                </w:rPr>
                <w:tag w:val="goog_rdk_49"/>
                <w:id w:val="-1784422101"/>
              </w:sdtPr>
              <w:sdtContent>
                <w:r w:rsidRPr="007E13E1">
                  <w:rPr>
                    <w:rFonts w:asciiTheme="minorEastAsia" w:hAnsiTheme="minorEastAsia" w:cs="Arial Unicode MS"/>
                    <w:color w:val="333333"/>
                  </w:rPr>
                  <w:t>2.眼、耳及相關構造與感官功能及疼痛</w:t>
                </w:r>
              </w:sdtContent>
            </w:sdt>
          </w:p>
          <w:p w:rsidR="007E13E1" w:rsidRPr="007E13E1" w:rsidRDefault="007E13E1" w:rsidP="00B83113">
            <w:pPr>
              <w:pBdr>
                <w:top w:val="nil"/>
                <w:left w:val="nil"/>
                <w:bottom w:val="nil"/>
                <w:right w:val="nil"/>
                <w:between w:val="nil"/>
              </w:pBdr>
              <w:rPr>
                <w:rFonts w:asciiTheme="minorEastAsia" w:hAnsiTheme="minorEastAsia" w:cs="Arial"/>
                <w:color w:val="333333"/>
              </w:rPr>
            </w:pPr>
            <w:sdt>
              <w:sdtPr>
                <w:rPr>
                  <w:rFonts w:asciiTheme="minorEastAsia" w:hAnsiTheme="minorEastAsia"/>
                </w:rPr>
                <w:tag w:val="goog_rdk_50"/>
                <w:id w:val="-1870602994"/>
              </w:sdtPr>
              <w:sdtContent>
                <w:r w:rsidRPr="007E13E1">
                  <w:rPr>
                    <w:rFonts w:asciiTheme="minorEastAsia" w:hAnsiTheme="minorEastAsia" w:cs="Arial Unicode MS"/>
                    <w:color w:val="333333"/>
                  </w:rPr>
                  <w:t>3.涉及聲音語言與構造及其功能</w:t>
                </w:r>
              </w:sdtContent>
            </w:sdt>
          </w:p>
          <w:p w:rsidR="007E13E1" w:rsidRPr="007E13E1" w:rsidRDefault="007E13E1" w:rsidP="00B83113">
            <w:pPr>
              <w:pBdr>
                <w:top w:val="nil"/>
                <w:left w:val="nil"/>
                <w:bottom w:val="nil"/>
                <w:right w:val="nil"/>
                <w:between w:val="nil"/>
              </w:pBdr>
              <w:rPr>
                <w:rFonts w:asciiTheme="minorEastAsia" w:hAnsiTheme="minorEastAsia" w:cs="Arial"/>
                <w:color w:val="333333"/>
              </w:rPr>
            </w:pPr>
            <w:sdt>
              <w:sdtPr>
                <w:rPr>
                  <w:rFonts w:asciiTheme="minorEastAsia" w:hAnsiTheme="minorEastAsia"/>
                </w:rPr>
                <w:tag w:val="goog_rdk_51"/>
                <w:id w:val="-823193368"/>
              </w:sdtPr>
              <w:sdtContent>
                <w:r w:rsidRPr="007E13E1">
                  <w:rPr>
                    <w:rFonts w:asciiTheme="minorEastAsia" w:hAnsiTheme="minorEastAsia" w:cs="Arial Unicode MS"/>
                    <w:color w:val="333333"/>
                  </w:rPr>
                  <w:t xml:space="preserve">4.循環、造血、免疫與呼吸系統構造及其功能 </w:t>
                </w:r>
              </w:sdtContent>
            </w:sdt>
          </w:p>
          <w:p w:rsidR="007E13E1" w:rsidRPr="007E13E1" w:rsidRDefault="007E13E1" w:rsidP="00B83113">
            <w:pPr>
              <w:pBdr>
                <w:top w:val="nil"/>
                <w:left w:val="nil"/>
                <w:bottom w:val="nil"/>
                <w:right w:val="nil"/>
                <w:between w:val="nil"/>
              </w:pBdr>
              <w:rPr>
                <w:rFonts w:asciiTheme="minorEastAsia" w:hAnsiTheme="minorEastAsia" w:cs="Arial"/>
                <w:color w:val="333333"/>
              </w:rPr>
            </w:pPr>
            <w:sdt>
              <w:sdtPr>
                <w:rPr>
                  <w:rFonts w:asciiTheme="minorEastAsia" w:hAnsiTheme="minorEastAsia"/>
                </w:rPr>
                <w:tag w:val="goog_rdk_52"/>
                <w:id w:val="-697547650"/>
              </w:sdtPr>
              <w:sdtContent>
                <w:r w:rsidRPr="007E13E1">
                  <w:rPr>
                    <w:rFonts w:asciiTheme="minorEastAsia" w:hAnsiTheme="minorEastAsia" w:cs="Arial Unicode MS"/>
                    <w:color w:val="333333"/>
                  </w:rPr>
                  <w:t>5.消化、新陳代謝與內分泌系統相關構造及其功能</w:t>
                </w:r>
              </w:sdtContent>
            </w:sdt>
          </w:p>
          <w:p w:rsidR="007E13E1" w:rsidRPr="007E13E1" w:rsidRDefault="007E13E1" w:rsidP="00B83113">
            <w:pPr>
              <w:pBdr>
                <w:top w:val="nil"/>
                <w:left w:val="nil"/>
                <w:bottom w:val="nil"/>
                <w:right w:val="nil"/>
                <w:between w:val="nil"/>
              </w:pBdr>
              <w:rPr>
                <w:rFonts w:asciiTheme="minorEastAsia" w:hAnsiTheme="minorEastAsia" w:cs="Arial"/>
                <w:color w:val="333333"/>
              </w:rPr>
            </w:pPr>
            <w:sdt>
              <w:sdtPr>
                <w:rPr>
                  <w:rFonts w:asciiTheme="minorEastAsia" w:hAnsiTheme="minorEastAsia"/>
                </w:rPr>
                <w:tag w:val="goog_rdk_53"/>
                <w:id w:val="-574359521"/>
              </w:sdtPr>
              <w:sdtContent>
                <w:r w:rsidRPr="007E13E1">
                  <w:rPr>
                    <w:rFonts w:asciiTheme="minorEastAsia" w:hAnsiTheme="minorEastAsia" w:cs="Arial Unicode MS"/>
                    <w:color w:val="333333"/>
                  </w:rPr>
                  <w:t>6.泌尿與生殖系統相關構造及其功能</w:t>
                </w:r>
              </w:sdtContent>
            </w:sdt>
          </w:p>
          <w:p w:rsidR="007E13E1" w:rsidRPr="007E13E1" w:rsidRDefault="007E13E1" w:rsidP="00B83113">
            <w:pPr>
              <w:pBdr>
                <w:top w:val="nil"/>
                <w:left w:val="nil"/>
                <w:bottom w:val="nil"/>
                <w:right w:val="nil"/>
                <w:between w:val="nil"/>
              </w:pBdr>
              <w:rPr>
                <w:rFonts w:asciiTheme="minorEastAsia" w:hAnsiTheme="minorEastAsia" w:cs="Arial"/>
                <w:color w:val="333333"/>
              </w:rPr>
            </w:pPr>
            <w:sdt>
              <w:sdtPr>
                <w:rPr>
                  <w:rFonts w:asciiTheme="minorEastAsia" w:hAnsiTheme="minorEastAsia"/>
                </w:rPr>
                <w:tag w:val="goog_rdk_54"/>
                <w:id w:val="756947077"/>
              </w:sdtPr>
              <w:sdtContent>
                <w:r w:rsidRPr="007E13E1">
                  <w:rPr>
                    <w:rFonts w:asciiTheme="minorEastAsia" w:hAnsiTheme="minorEastAsia" w:cs="Arial Unicode MS"/>
                    <w:color w:val="333333"/>
                  </w:rPr>
                  <w:t>7.神經、肌肉、骨骼之移動相關構造及其功能</w:t>
                </w:r>
              </w:sdtContent>
            </w:sdt>
          </w:p>
          <w:p w:rsidR="007E13E1" w:rsidRPr="007E13E1" w:rsidRDefault="007E13E1" w:rsidP="00B83113">
            <w:pPr>
              <w:pBdr>
                <w:top w:val="nil"/>
                <w:left w:val="nil"/>
                <w:bottom w:val="nil"/>
                <w:right w:val="nil"/>
                <w:between w:val="nil"/>
              </w:pBdr>
              <w:rPr>
                <w:rFonts w:asciiTheme="minorEastAsia" w:hAnsiTheme="minorEastAsia" w:cs="Arial"/>
                <w:color w:val="333333"/>
              </w:rPr>
            </w:pPr>
            <w:sdt>
              <w:sdtPr>
                <w:rPr>
                  <w:rFonts w:asciiTheme="minorEastAsia" w:hAnsiTheme="minorEastAsia"/>
                </w:rPr>
                <w:tag w:val="goog_rdk_55"/>
                <w:id w:val="-9917904"/>
              </w:sdtPr>
              <w:sdtContent>
                <w:r w:rsidRPr="007E13E1">
                  <w:rPr>
                    <w:rFonts w:asciiTheme="minorEastAsia" w:hAnsiTheme="minorEastAsia" w:cs="Arial Unicode MS"/>
                    <w:color w:val="333333"/>
                  </w:rPr>
                  <w:t>8.皮膚與相關構造及其功能(p.5)</w:t>
                </w:r>
              </w:sdtContent>
            </w:sdt>
          </w:p>
          <w:p w:rsidR="007E13E1" w:rsidRPr="007E13E1" w:rsidRDefault="007E13E1" w:rsidP="00B83113">
            <w:pPr>
              <w:pBdr>
                <w:top w:val="nil"/>
                <w:left w:val="nil"/>
                <w:bottom w:val="nil"/>
                <w:right w:val="nil"/>
                <w:between w:val="nil"/>
              </w:pBdr>
              <w:rPr>
                <w:rFonts w:asciiTheme="minorEastAsia" w:hAnsiTheme="minorEastAsia" w:cs="Arial"/>
                <w:color w:val="333333"/>
              </w:rPr>
            </w:pPr>
            <w:sdt>
              <w:sdtPr>
                <w:rPr>
                  <w:rFonts w:asciiTheme="minorEastAsia" w:hAnsiTheme="minorEastAsia"/>
                </w:rPr>
                <w:tag w:val="goog_rdk_56"/>
                <w:id w:val="-1067956894"/>
              </w:sdtPr>
              <w:sdtContent>
                <w:r w:rsidRPr="007E13E1">
                  <w:rPr>
                    <w:rFonts w:asciiTheme="minorEastAsia" w:hAnsiTheme="minorEastAsia" w:cs="Arial Unicode MS"/>
                    <w:color w:val="333333"/>
                  </w:rPr>
                  <w:t>看到「人」的本質與權利，而非看見損傷：隨著生命的發展，每一個人都有可能面臨不同的損傷情形，社會大眾應將焦點放置於身</w:t>
                </w:r>
                <w:r w:rsidRPr="007E13E1">
                  <w:rPr>
                    <w:rFonts w:asciiTheme="minorEastAsia" w:hAnsiTheme="minorEastAsia" w:cs="Arial Unicode MS"/>
                    <w:color w:val="333333"/>
                  </w:rPr>
                  <w:lastRenderedPageBreak/>
                  <w:t xml:space="preserve">心障礙者是否因其損傷情形，導致權力受損。(p.6) </w:t>
                </w:r>
              </w:sdtContent>
            </w:sdt>
          </w:p>
        </w:tc>
        <w:tc>
          <w:tcPr>
            <w:tcW w:w="1142" w:type="dxa"/>
          </w:tcPr>
          <w:p w:rsidR="007E13E1" w:rsidRPr="007E13E1" w:rsidRDefault="007E13E1" w:rsidP="00B83113">
            <w:pPr>
              <w:pBdr>
                <w:top w:val="nil"/>
                <w:left w:val="nil"/>
                <w:bottom w:val="nil"/>
                <w:right w:val="nil"/>
                <w:between w:val="nil"/>
              </w:pBdr>
              <w:jc w:val="center"/>
              <w:rPr>
                <w:rFonts w:asciiTheme="minorEastAsia" w:hAnsiTheme="minorEastAsia" w:cs="Arial"/>
                <w:color w:val="000000"/>
              </w:rPr>
            </w:pPr>
            <w:sdt>
              <w:sdtPr>
                <w:rPr>
                  <w:rFonts w:asciiTheme="minorEastAsia" w:hAnsiTheme="minorEastAsia"/>
                </w:rPr>
                <w:tag w:val="goog_rdk_23"/>
                <w:id w:val="-415018378"/>
              </w:sdtPr>
              <w:sdtContent>
                <w:r w:rsidRPr="007E13E1">
                  <w:rPr>
                    <w:rFonts w:asciiTheme="minorEastAsia" w:hAnsiTheme="minorEastAsia" w:cs="Arial Unicode MS"/>
                  </w:rPr>
                  <w:t>趙向</w:t>
                </w:r>
              </w:sdtContent>
            </w:sdt>
          </w:p>
        </w:tc>
      </w:tr>
      <w:tr w:rsidR="007E13E1" w:rsidRPr="007E13E1">
        <w:trPr>
          <w:trHeight w:val="217"/>
        </w:trPr>
        <w:tc>
          <w:tcPr>
            <w:tcW w:w="2802" w:type="dxa"/>
          </w:tcPr>
          <w:p w:rsidR="007E13E1" w:rsidRPr="007E13E1" w:rsidRDefault="007E13E1" w:rsidP="00B83113">
            <w:pPr>
              <w:pBdr>
                <w:top w:val="nil"/>
                <w:left w:val="nil"/>
                <w:bottom w:val="nil"/>
                <w:right w:val="nil"/>
                <w:between w:val="nil"/>
              </w:pBdr>
              <w:jc w:val="center"/>
              <w:rPr>
                <w:rFonts w:asciiTheme="minorEastAsia" w:hAnsiTheme="minorEastAsia" w:cs="MingLiu"/>
                <w:color w:val="333333"/>
                <w:highlight w:val="white"/>
              </w:rPr>
            </w:pPr>
            <w:r w:rsidRPr="007E13E1">
              <w:rPr>
                <w:rFonts w:asciiTheme="minorEastAsia" w:hAnsiTheme="minorEastAsia" w:cs="Pacifico"/>
                <w:noProof/>
              </w:rPr>
              <w:lastRenderedPageBreak/>
              <w:drawing>
                <wp:inline distT="114300" distB="114300" distL="114300" distR="114300" wp14:anchorId="25DC0D29" wp14:editId="05F19FFC">
                  <wp:extent cx="1647825" cy="2273300"/>
                  <wp:effectExtent l="0" t="0" r="0" b="0"/>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1647825" cy="2273300"/>
                          </a:xfrm>
                          <a:prstGeom prst="rect">
                            <a:avLst/>
                          </a:prstGeom>
                          <a:ln/>
                        </pic:spPr>
                      </pic:pic>
                    </a:graphicData>
                  </a:graphic>
                </wp:inline>
              </w:drawing>
            </w:r>
          </w:p>
          <w:p w:rsidR="007E13E1" w:rsidRPr="007E13E1" w:rsidRDefault="007E13E1" w:rsidP="00B83113">
            <w:pPr>
              <w:pBdr>
                <w:top w:val="nil"/>
                <w:left w:val="nil"/>
                <w:bottom w:val="nil"/>
                <w:right w:val="nil"/>
                <w:between w:val="nil"/>
              </w:pBdr>
              <w:jc w:val="center"/>
              <w:rPr>
                <w:rFonts w:asciiTheme="minorEastAsia" w:hAnsiTheme="minorEastAsia" w:cs="MingLiu"/>
                <w:color w:val="333333"/>
              </w:rPr>
            </w:pPr>
            <w:r w:rsidRPr="007E13E1">
              <w:rPr>
                <w:rFonts w:asciiTheme="minorEastAsia" w:hAnsiTheme="minorEastAsia" w:cs="MingLiu"/>
                <w:color w:val="333333"/>
              </w:rPr>
              <w:t>通用設計理念應用於交通運輸環境改善之初探</w:t>
            </w:r>
          </w:p>
          <w:p w:rsidR="007E13E1" w:rsidRPr="007E13E1" w:rsidRDefault="007E13E1" w:rsidP="00B83113">
            <w:pPr>
              <w:pBdr>
                <w:top w:val="nil"/>
                <w:left w:val="nil"/>
                <w:bottom w:val="nil"/>
                <w:right w:val="nil"/>
                <w:between w:val="nil"/>
              </w:pBdr>
              <w:jc w:val="center"/>
              <w:rPr>
                <w:rFonts w:asciiTheme="minorEastAsia" w:hAnsiTheme="minorEastAsia" w:cs="MingLiu"/>
                <w:color w:val="333333"/>
              </w:rPr>
            </w:pPr>
            <w:r w:rsidRPr="007E13E1">
              <w:rPr>
                <w:rFonts w:asciiTheme="minorEastAsia" w:hAnsiTheme="minorEastAsia" w:cs="MingLiu"/>
                <w:color w:val="333333"/>
              </w:rPr>
              <w:t>2010.10</w:t>
            </w:r>
          </w:p>
        </w:tc>
        <w:tc>
          <w:tcPr>
            <w:tcW w:w="1134" w:type="dxa"/>
          </w:tcPr>
          <w:p w:rsidR="007E13E1" w:rsidRPr="007E13E1" w:rsidRDefault="007E13E1" w:rsidP="00B83113">
            <w:pPr>
              <w:pBdr>
                <w:top w:val="nil"/>
                <w:left w:val="nil"/>
                <w:bottom w:val="nil"/>
                <w:right w:val="nil"/>
                <w:between w:val="nil"/>
              </w:pBdr>
              <w:jc w:val="center"/>
              <w:rPr>
                <w:rFonts w:asciiTheme="minorEastAsia" w:hAnsiTheme="minorEastAsia"/>
                <w:color w:val="333333"/>
              </w:rPr>
            </w:pPr>
            <w:r w:rsidRPr="007E13E1">
              <w:rPr>
                <w:rFonts w:asciiTheme="minorEastAsia" w:hAnsiTheme="minorEastAsia"/>
                <w:color w:val="333333"/>
              </w:rPr>
              <w:t>曹永慶、董基良、鄭銘章、吳志富、黃維信、許峻嘉、吳東穎、徐培傑、</w:t>
            </w:r>
            <w:proofErr w:type="gramStart"/>
            <w:r w:rsidRPr="007E13E1">
              <w:rPr>
                <w:rFonts w:asciiTheme="minorEastAsia" w:hAnsiTheme="minorEastAsia"/>
                <w:color w:val="333333"/>
              </w:rPr>
              <w:t>范</w:t>
            </w:r>
            <w:proofErr w:type="gramEnd"/>
            <w:r w:rsidRPr="007E13E1">
              <w:rPr>
                <w:rFonts w:asciiTheme="minorEastAsia" w:hAnsiTheme="minorEastAsia"/>
                <w:color w:val="333333"/>
              </w:rPr>
              <w:t>雪芹、方恪修、陳一昌、張開國、賴靜慧</w:t>
            </w:r>
          </w:p>
        </w:tc>
        <w:tc>
          <w:tcPr>
            <w:tcW w:w="1219" w:type="dxa"/>
          </w:tcPr>
          <w:p w:rsidR="007E13E1" w:rsidRPr="007E13E1" w:rsidRDefault="007E13E1" w:rsidP="00B83113">
            <w:pPr>
              <w:pBdr>
                <w:top w:val="nil"/>
                <w:left w:val="nil"/>
                <w:bottom w:val="nil"/>
                <w:right w:val="nil"/>
                <w:between w:val="nil"/>
              </w:pBdr>
              <w:jc w:val="center"/>
              <w:rPr>
                <w:rFonts w:asciiTheme="minorEastAsia" w:hAnsiTheme="minorEastAsia"/>
                <w:color w:val="333333"/>
              </w:rPr>
            </w:pPr>
            <w:r w:rsidRPr="007E13E1">
              <w:rPr>
                <w:rFonts w:asciiTheme="minorEastAsia" w:hAnsiTheme="minorEastAsia"/>
                <w:color w:val="333333"/>
              </w:rPr>
              <w:t>交通部運輸研究所</w:t>
            </w:r>
          </w:p>
          <w:p w:rsidR="007E13E1" w:rsidRPr="007E13E1" w:rsidRDefault="007E13E1" w:rsidP="00B83113">
            <w:pPr>
              <w:pBdr>
                <w:top w:val="nil"/>
                <w:left w:val="nil"/>
                <w:bottom w:val="nil"/>
                <w:right w:val="nil"/>
                <w:between w:val="nil"/>
              </w:pBdr>
              <w:rPr>
                <w:rFonts w:asciiTheme="minorEastAsia" w:hAnsiTheme="minorEastAsia"/>
                <w:color w:val="333333"/>
              </w:rPr>
            </w:pPr>
          </w:p>
        </w:tc>
        <w:tc>
          <w:tcPr>
            <w:tcW w:w="4797" w:type="dxa"/>
          </w:tcPr>
          <w:p w:rsidR="007E13E1" w:rsidRPr="007E13E1" w:rsidRDefault="007E13E1" w:rsidP="00B83113">
            <w:pPr>
              <w:pBdr>
                <w:top w:val="nil"/>
                <w:left w:val="nil"/>
                <w:bottom w:val="nil"/>
                <w:right w:val="nil"/>
                <w:between w:val="nil"/>
              </w:pBdr>
              <w:rPr>
                <w:rFonts w:asciiTheme="minorEastAsia" w:hAnsiTheme="minorEastAsia"/>
                <w:color w:val="333333"/>
              </w:rPr>
            </w:pPr>
            <w:r w:rsidRPr="007E13E1">
              <w:rPr>
                <w:rFonts w:asciiTheme="minorEastAsia" w:hAnsiTheme="minorEastAsia"/>
                <w:color w:val="333333"/>
              </w:rPr>
              <w:t>在這本書內有提到國內交通運輸設施與環境概況調查，例如二之</w:t>
            </w:r>
            <w:proofErr w:type="gramStart"/>
            <w:r w:rsidRPr="007E13E1">
              <w:rPr>
                <w:rFonts w:asciiTheme="minorEastAsia" w:hAnsiTheme="minorEastAsia"/>
                <w:color w:val="333333"/>
              </w:rPr>
              <w:t>一</w:t>
            </w:r>
            <w:proofErr w:type="gramEnd"/>
            <w:r w:rsidRPr="007E13E1">
              <w:rPr>
                <w:rFonts w:asciiTheme="minorEastAsia" w:hAnsiTheme="minorEastAsia"/>
                <w:color w:val="333333"/>
              </w:rPr>
              <w:t>道路之問題點二之二場站之問題點二之三車輛之問題點以及適用身心障礙者之國內外公路公共運輸車輛規格也列出日本、愛爾蘭、英國和澳大利亞等國的計程車。書內也寫出通用設計於交通運輸環境之導入和通用設計理念之發展背景和交通運輸導入通用設計之設計要素 。</w:t>
            </w:r>
          </w:p>
        </w:tc>
        <w:tc>
          <w:tcPr>
            <w:tcW w:w="4826" w:type="dxa"/>
          </w:tcPr>
          <w:p w:rsidR="007E13E1" w:rsidRPr="007E13E1" w:rsidRDefault="007E13E1" w:rsidP="00B83113">
            <w:pPr>
              <w:pBdr>
                <w:top w:val="nil"/>
                <w:left w:val="nil"/>
                <w:bottom w:val="nil"/>
                <w:right w:val="nil"/>
                <w:between w:val="nil"/>
              </w:pBdr>
              <w:rPr>
                <w:rFonts w:asciiTheme="minorEastAsia" w:hAnsiTheme="minorEastAsia"/>
                <w:color w:val="FF0000"/>
                <w:highlight w:val="white"/>
              </w:rPr>
            </w:pPr>
            <w:r w:rsidRPr="007E13E1">
              <w:rPr>
                <w:rFonts w:asciiTheme="minorEastAsia" w:hAnsiTheme="minorEastAsia"/>
                <w:color w:val="FF0000"/>
                <w:highlight w:val="white"/>
              </w:rPr>
              <w:t>三、通用設計理念與實施</w:t>
            </w:r>
          </w:p>
          <w:p w:rsidR="007E13E1" w:rsidRPr="007E13E1" w:rsidRDefault="007E13E1" w:rsidP="00B83113">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(P.1-1)</w:t>
            </w:r>
          </w:p>
          <w:p w:rsidR="007E13E1" w:rsidRPr="007E13E1" w:rsidRDefault="007E13E1" w:rsidP="00B83113">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無障礙交通係指一個完善的交通與建築環境，能依各類人(如一般人、高齡者、兒童、肢體障礙者、使用輪椅者、智力障礙者、視覺障礙者、語言障礙與多重障礙者)之需要，提供合適的交通設施與運輸服務，以便使各類人能夠依其需要選擇適合之運輸方式且能無困難的使用。</w:t>
            </w:r>
          </w:p>
          <w:p w:rsidR="007E13E1" w:rsidRPr="007E13E1" w:rsidRDefault="007E13E1" w:rsidP="00B83113">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無障礙交通之構成有3個系統:無障礙人行道系統、無障礙運輸服務方式、無障礙建築物與公共場所。</w:t>
            </w:r>
          </w:p>
          <w:p w:rsidR="007E13E1" w:rsidRPr="007E13E1" w:rsidRDefault="007E13E1" w:rsidP="00B83113">
            <w:pPr>
              <w:widowControl/>
              <w:rPr>
                <w:rFonts w:asciiTheme="minorEastAsia" w:hAnsiTheme="minorEastAsia"/>
                <w:color w:val="FF0000"/>
                <w:highlight w:val="white"/>
              </w:rPr>
            </w:pPr>
            <w:r w:rsidRPr="007E13E1">
              <w:rPr>
                <w:rFonts w:asciiTheme="minorEastAsia" w:hAnsiTheme="minorEastAsia" w:cs="Microsoft JhengHei"/>
                <w:color w:val="FF0000"/>
                <w:highlight w:val="white"/>
              </w:rPr>
              <w:t>一、身心障礙者的現況及行動權益需求</w:t>
            </w:r>
          </w:p>
          <w:p w:rsidR="007E13E1" w:rsidRPr="007E13E1" w:rsidRDefault="007E13E1" w:rsidP="00B83113">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(P.1-1)(P.1-2)</w:t>
            </w:r>
          </w:p>
          <w:p w:rsidR="007E13E1" w:rsidRPr="007E13E1" w:rsidRDefault="007E13E1" w:rsidP="00B83113">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根據聯合國的定義，凡65歲(含)以上老年人口占該國總人口比率7%以上者，便成為所謂的高齡化社會；而依據行政院內政部人口統計資料顯示，台灣早在1993年高齡人口比率就已超過7%成為高齡化社會。</w:t>
            </w:r>
          </w:p>
          <w:p w:rsidR="007E13E1" w:rsidRPr="007E13E1" w:rsidRDefault="007E13E1" w:rsidP="00B83113">
            <w:pPr>
              <w:rPr>
                <w:rFonts w:asciiTheme="minorEastAsia" w:hAnsiTheme="minorEastAsia"/>
                <w:color w:val="FF0000"/>
                <w:highlight w:val="white"/>
              </w:rPr>
            </w:pPr>
            <w:r w:rsidRPr="007E13E1">
              <w:rPr>
                <w:rFonts w:asciiTheme="minorEastAsia" w:hAnsiTheme="minorEastAsia"/>
                <w:color w:val="FF0000"/>
                <w:highlight w:val="white"/>
              </w:rPr>
              <w:t>三、通用設計理念與實施</w:t>
            </w:r>
          </w:p>
          <w:p w:rsidR="007E13E1" w:rsidRPr="007E13E1" w:rsidRDefault="007E13E1" w:rsidP="00B83113">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(P.1-2)</w:t>
            </w:r>
          </w:p>
          <w:p w:rsidR="007E13E1" w:rsidRPr="007E13E1" w:rsidRDefault="007E13E1" w:rsidP="00B83113">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未來的交通運輸環境也必須因應此種多樣化的使用與互動，最大的可能，使所有人皆可使用。此一概念恰與通用設計之精神相符，因此為了因應我國人口高齡化的趨勢，如何將所有不同用路人的元素及需求考慮在內 ，不只是考慮正常使用者也考慮每一個個體如高齡者、兒童或是身心障礙者等，讓國內交通運輸環境的設計能讓所有人使用，應是政府部門未來再改善交通運輸環境的重視及思考課題 。</w:t>
            </w:r>
          </w:p>
          <w:p w:rsidR="007E13E1" w:rsidRPr="007E13E1" w:rsidRDefault="007E13E1" w:rsidP="00B83113">
            <w:pPr>
              <w:rPr>
                <w:rFonts w:asciiTheme="minorEastAsia" w:hAnsiTheme="minorEastAsia"/>
                <w:color w:val="FF0000"/>
                <w:highlight w:val="white"/>
              </w:rPr>
            </w:pPr>
            <w:r w:rsidRPr="007E13E1">
              <w:rPr>
                <w:rFonts w:asciiTheme="minorEastAsia" w:hAnsiTheme="minorEastAsia"/>
                <w:color w:val="FF0000"/>
              </w:rPr>
              <w:lastRenderedPageBreak/>
              <w:t>二、無障礙設施的相關規定及設置需求</w:t>
            </w:r>
          </w:p>
          <w:p w:rsidR="007E13E1" w:rsidRPr="007E13E1" w:rsidRDefault="007E13E1" w:rsidP="00B83113">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(P.2-1)</w:t>
            </w:r>
          </w:p>
          <w:p w:rsidR="007E13E1" w:rsidRPr="007E13E1" w:rsidRDefault="007E13E1" w:rsidP="00B83113">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交通環境設施評估需考量:</w:t>
            </w:r>
          </w:p>
          <w:p w:rsidR="007E13E1" w:rsidRPr="007E13E1" w:rsidRDefault="007E13E1" w:rsidP="00B83113">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「公平性」:是否讓不同對象、族群、性別、年齡、體型或體能狀況的使用者使用。</w:t>
            </w:r>
          </w:p>
          <w:p w:rsidR="007E13E1" w:rsidRPr="007E13E1" w:rsidRDefault="007E13E1" w:rsidP="00B83113">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 xml:space="preserve"> 「安全性」:是否讓使用者不因一時疏忽或錯誤操作而發生危險</w:t>
            </w:r>
          </w:p>
          <w:p w:rsidR="007E13E1" w:rsidRPr="007E13E1" w:rsidRDefault="007E13E1" w:rsidP="00B83113">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「空間性」空間尺寸是否因應使用者的身體尺寸、姿態和機動性</w:t>
            </w:r>
          </w:p>
          <w:p w:rsidR="007E13E1" w:rsidRPr="007E13E1" w:rsidRDefault="007E13E1" w:rsidP="00B83113">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「省力性」是否讓使用者無需耗費太多的精神、體力和時間</w:t>
            </w:r>
          </w:p>
          <w:p w:rsidR="007E13E1" w:rsidRPr="007E13E1" w:rsidRDefault="007E13E1" w:rsidP="00B83113">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「耐久性」材質或設施是否可應付使用者長時間的使用</w:t>
            </w:r>
          </w:p>
          <w:p w:rsidR="007E13E1" w:rsidRPr="007E13E1" w:rsidRDefault="007E13E1" w:rsidP="00B83113">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w:t>
            </w:r>
            <w:proofErr w:type="gramStart"/>
            <w:r w:rsidRPr="007E13E1">
              <w:rPr>
                <w:rFonts w:asciiTheme="minorEastAsia" w:hAnsiTheme="minorEastAsia"/>
                <w:color w:val="333333"/>
                <w:highlight w:val="white"/>
              </w:rPr>
              <w:t>視認性</w:t>
            </w:r>
            <w:proofErr w:type="gramEnd"/>
            <w:r w:rsidRPr="007E13E1">
              <w:rPr>
                <w:rFonts w:asciiTheme="minorEastAsia" w:hAnsiTheme="minorEastAsia"/>
                <w:color w:val="333333"/>
                <w:highlight w:val="white"/>
              </w:rPr>
              <w:t>」資訊是否能因應周遭環境的狀況和使用者的感知能力</w:t>
            </w:r>
          </w:p>
          <w:p w:rsidR="007E13E1" w:rsidRPr="007E13E1" w:rsidRDefault="007E13E1" w:rsidP="00B83113">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「指示性」是否容易且</w:t>
            </w:r>
            <w:proofErr w:type="gramStart"/>
            <w:r w:rsidRPr="007E13E1">
              <w:rPr>
                <w:rFonts w:asciiTheme="minorEastAsia" w:hAnsiTheme="minorEastAsia"/>
                <w:color w:val="333333"/>
                <w:highlight w:val="white"/>
              </w:rPr>
              <w:t>清楚的</w:t>
            </w:r>
            <w:proofErr w:type="gramEnd"/>
            <w:r w:rsidRPr="007E13E1">
              <w:rPr>
                <w:rFonts w:asciiTheme="minorEastAsia" w:hAnsiTheme="minorEastAsia"/>
                <w:color w:val="333333"/>
                <w:highlight w:val="white"/>
              </w:rPr>
              <w:t>給予使用者指示</w:t>
            </w:r>
          </w:p>
          <w:p w:rsidR="007E13E1" w:rsidRPr="007E13E1" w:rsidRDefault="007E13E1" w:rsidP="00B83113">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「操作性」是否提供使用者簡易的操作模式「靈活性」是否供應大範圍使用者的需求</w:t>
            </w:r>
          </w:p>
          <w:p w:rsidR="007E13E1" w:rsidRPr="007E13E1" w:rsidRDefault="007E13E1" w:rsidP="00B83113">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「美觀性」是否具有品質與審美性</w:t>
            </w:r>
          </w:p>
          <w:p w:rsidR="007E13E1" w:rsidRPr="007E13E1" w:rsidRDefault="007E13E1" w:rsidP="00B83113">
            <w:pPr>
              <w:rPr>
                <w:rFonts w:asciiTheme="minorEastAsia" w:hAnsiTheme="minorEastAsia"/>
                <w:color w:val="FF0000"/>
                <w:highlight w:val="white"/>
              </w:rPr>
            </w:pPr>
            <w:r w:rsidRPr="007E13E1">
              <w:rPr>
                <w:rFonts w:asciiTheme="minorEastAsia" w:hAnsiTheme="minorEastAsia"/>
                <w:color w:val="FF0000"/>
                <w:highlight w:val="white"/>
              </w:rPr>
              <w:t>三、通用設計理念與實施</w:t>
            </w:r>
          </w:p>
          <w:p w:rsidR="007E13E1" w:rsidRPr="007E13E1" w:rsidRDefault="007E13E1" w:rsidP="00B83113">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(P.4-21)</w:t>
            </w:r>
          </w:p>
          <w:p w:rsidR="007E13E1" w:rsidRPr="007E13E1" w:rsidRDefault="007E13E1" w:rsidP="00B83113">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日本</w:t>
            </w:r>
            <w:proofErr w:type="gramStart"/>
            <w:r w:rsidRPr="007E13E1">
              <w:rPr>
                <w:rFonts w:asciiTheme="minorEastAsia" w:hAnsiTheme="minorEastAsia"/>
                <w:color w:val="333333"/>
                <w:highlight w:val="white"/>
              </w:rPr>
              <w:t>中川聰提出</w:t>
            </w:r>
            <w:proofErr w:type="gramEnd"/>
            <w:r w:rsidRPr="007E13E1">
              <w:rPr>
                <w:rFonts w:asciiTheme="minorEastAsia" w:hAnsiTheme="minorEastAsia"/>
                <w:color w:val="333333"/>
                <w:highlight w:val="white"/>
              </w:rPr>
              <w:t>應用設計達成度要符合幾個原則:</w:t>
            </w:r>
          </w:p>
          <w:p w:rsidR="007E13E1" w:rsidRPr="007E13E1" w:rsidRDefault="007E13E1" w:rsidP="00B83113">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 xml:space="preserve"> 原則</w:t>
            </w:r>
            <w:proofErr w:type="gramStart"/>
            <w:r w:rsidRPr="007E13E1">
              <w:rPr>
                <w:rFonts w:asciiTheme="minorEastAsia" w:hAnsiTheme="minorEastAsia"/>
                <w:color w:val="333333"/>
                <w:highlight w:val="white"/>
              </w:rPr>
              <w:t>一</w:t>
            </w:r>
            <w:proofErr w:type="gramEnd"/>
            <w:r w:rsidRPr="007E13E1">
              <w:rPr>
                <w:rFonts w:asciiTheme="minorEastAsia" w:hAnsiTheme="minorEastAsia"/>
                <w:color w:val="333333"/>
                <w:highlight w:val="white"/>
              </w:rPr>
              <w:t>平等的使用</w:t>
            </w:r>
          </w:p>
          <w:p w:rsidR="007E13E1" w:rsidRPr="007E13E1" w:rsidRDefault="007E13E1" w:rsidP="00B83113">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原則二具通融性的使用</w:t>
            </w:r>
          </w:p>
          <w:p w:rsidR="007E13E1" w:rsidRPr="007E13E1" w:rsidRDefault="007E13E1" w:rsidP="00B83113">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原則</w:t>
            </w:r>
            <w:proofErr w:type="gramStart"/>
            <w:r w:rsidRPr="007E13E1">
              <w:rPr>
                <w:rFonts w:asciiTheme="minorEastAsia" w:hAnsiTheme="minorEastAsia"/>
                <w:color w:val="333333"/>
                <w:highlight w:val="white"/>
              </w:rPr>
              <w:t>三</w:t>
            </w:r>
            <w:proofErr w:type="gramEnd"/>
            <w:r w:rsidRPr="007E13E1">
              <w:rPr>
                <w:rFonts w:asciiTheme="minorEastAsia" w:hAnsiTheme="minorEastAsia"/>
                <w:color w:val="333333"/>
                <w:highlight w:val="white"/>
              </w:rPr>
              <w:t>簡單易懂的操作設計</w:t>
            </w:r>
          </w:p>
          <w:p w:rsidR="007E13E1" w:rsidRPr="007E13E1" w:rsidRDefault="007E13E1" w:rsidP="00B83113">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原則四可迅速理解的資訊</w:t>
            </w:r>
          </w:p>
          <w:p w:rsidR="007E13E1" w:rsidRPr="007E13E1" w:rsidRDefault="007E13E1" w:rsidP="00B83113">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原則五容錯的設計考量</w:t>
            </w:r>
          </w:p>
          <w:p w:rsidR="007E13E1" w:rsidRPr="007E13E1" w:rsidRDefault="007E13E1" w:rsidP="00B83113">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原則六降低身體的負擔</w:t>
            </w:r>
          </w:p>
          <w:p w:rsidR="007E13E1" w:rsidRPr="007E13E1" w:rsidRDefault="007E13E1" w:rsidP="00B83113">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原則七規劃合理的尺寸與空間</w:t>
            </w:r>
          </w:p>
          <w:p w:rsidR="007E13E1" w:rsidRPr="007E13E1" w:rsidRDefault="007E13E1" w:rsidP="00B83113">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附則</w:t>
            </w:r>
            <w:proofErr w:type="gramStart"/>
            <w:r w:rsidRPr="007E13E1">
              <w:rPr>
                <w:rFonts w:asciiTheme="minorEastAsia" w:hAnsiTheme="minorEastAsia"/>
                <w:color w:val="333333"/>
                <w:highlight w:val="white"/>
              </w:rPr>
              <w:t>一</w:t>
            </w:r>
            <w:proofErr w:type="gramEnd"/>
            <w:r w:rsidRPr="007E13E1">
              <w:rPr>
                <w:rFonts w:asciiTheme="minorEastAsia" w:hAnsiTheme="minorEastAsia"/>
                <w:color w:val="333333"/>
                <w:highlight w:val="white"/>
              </w:rPr>
              <w:t>耐久性與經濟性</w:t>
            </w:r>
          </w:p>
          <w:p w:rsidR="007E13E1" w:rsidRPr="007E13E1" w:rsidRDefault="007E13E1" w:rsidP="00B83113">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附則二品質與美觀</w:t>
            </w:r>
          </w:p>
          <w:p w:rsidR="007E13E1" w:rsidRPr="007E13E1" w:rsidRDefault="007E13E1" w:rsidP="00B83113">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lastRenderedPageBreak/>
              <w:t>附則</w:t>
            </w:r>
            <w:proofErr w:type="gramStart"/>
            <w:r w:rsidRPr="007E13E1">
              <w:rPr>
                <w:rFonts w:asciiTheme="minorEastAsia" w:hAnsiTheme="minorEastAsia"/>
                <w:color w:val="333333"/>
                <w:highlight w:val="white"/>
              </w:rPr>
              <w:t>三</w:t>
            </w:r>
            <w:proofErr w:type="gramEnd"/>
            <w:r w:rsidRPr="007E13E1">
              <w:rPr>
                <w:rFonts w:asciiTheme="minorEastAsia" w:hAnsiTheme="minorEastAsia"/>
                <w:color w:val="333333"/>
                <w:highlight w:val="white"/>
              </w:rPr>
              <w:t xml:space="preserve">健康與環保 </w:t>
            </w:r>
          </w:p>
        </w:tc>
        <w:tc>
          <w:tcPr>
            <w:tcW w:w="1142" w:type="dxa"/>
          </w:tcPr>
          <w:p w:rsidR="007E13E1" w:rsidRPr="007E13E1" w:rsidRDefault="007E13E1" w:rsidP="00B83113">
            <w:pPr>
              <w:pBdr>
                <w:top w:val="nil"/>
                <w:left w:val="nil"/>
                <w:bottom w:val="nil"/>
                <w:right w:val="nil"/>
                <w:between w:val="nil"/>
              </w:pBdr>
              <w:jc w:val="center"/>
              <w:rPr>
                <w:rFonts w:asciiTheme="minorEastAsia" w:hAnsiTheme="minorEastAsia"/>
                <w:color w:val="000000"/>
              </w:rPr>
            </w:pPr>
            <w:r w:rsidRPr="007E13E1">
              <w:rPr>
                <w:rFonts w:asciiTheme="minorEastAsia" w:hAnsiTheme="minorEastAsia"/>
                <w:color w:val="000000"/>
              </w:rPr>
              <w:lastRenderedPageBreak/>
              <w:t>陳</w:t>
            </w:r>
            <w:proofErr w:type="gramStart"/>
            <w:r w:rsidRPr="007E13E1">
              <w:rPr>
                <w:rFonts w:asciiTheme="minorEastAsia" w:hAnsiTheme="minorEastAsia"/>
                <w:color w:val="000000"/>
              </w:rPr>
              <w:t>鏖</w:t>
            </w:r>
            <w:proofErr w:type="gramEnd"/>
            <w:r w:rsidRPr="007E13E1">
              <w:rPr>
                <w:rFonts w:asciiTheme="minorEastAsia" w:hAnsiTheme="minorEastAsia"/>
                <w:color w:val="000000"/>
              </w:rPr>
              <w:t>軒</w:t>
            </w:r>
          </w:p>
        </w:tc>
      </w:tr>
      <w:tr w:rsidR="007E13E1" w:rsidRPr="007E13E1">
        <w:trPr>
          <w:trHeight w:val="217"/>
        </w:trPr>
        <w:tc>
          <w:tcPr>
            <w:tcW w:w="2802" w:type="dxa"/>
          </w:tcPr>
          <w:p w:rsidR="007E13E1" w:rsidRPr="007E13E1" w:rsidRDefault="007E13E1" w:rsidP="00B83113">
            <w:pPr>
              <w:pBdr>
                <w:top w:val="nil"/>
                <w:left w:val="nil"/>
                <w:bottom w:val="nil"/>
                <w:right w:val="nil"/>
                <w:between w:val="nil"/>
              </w:pBdr>
              <w:jc w:val="center"/>
              <w:rPr>
                <w:rFonts w:asciiTheme="minorEastAsia" w:hAnsiTheme="minorEastAsia"/>
                <w:color w:val="333333"/>
                <w:highlight w:val="white"/>
              </w:rPr>
            </w:pPr>
            <w:r w:rsidRPr="007E13E1">
              <w:rPr>
                <w:rFonts w:asciiTheme="minorEastAsia" w:hAnsiTheme="minorEastAsia"/>
                <w:color w:val="333333"/>
                <w:highlight w:val="white"/>
              </w:rPr>
              <w:lastRenderedPageBreak/>
              <w:t>通用設計</w:t>
            </w:r>
          </w:p>
          <w:p w:rsidR="007E13E1" w:rsidRPr="007E13E1" w:rsidRDefault="007E13E1" w:rsidP="00B83113">
            <w:pPr>
              <w:pBdr>
                <w:top w:val="nil"/>
                <w:left w:val="nil"/>
                <w:bottom w:val="nil"/>
                <w:right w:val="nil"/>
                <w:between w:val="nil"/>
              </w:pBdr>
              <w:jc w:val="center"/>
              <w:rPr>
                <w:rFonts w:asciiTheme="minorEastAsia" w:hAnsiTheme="minorEastAsia"/>
                <w:color w:val="333333"/>
                <w:highlight w:val="white"/>
              </w:rPr>
            </w:pPr>
            <w:r w:rsidRPr="007E13E1">
              <w:rPr>
                <w:rFonts w:asciiTheme="minorEastAsia" w:hAnsiTheme="minorEastAsia"/>
                <w:noProof/>
                <w:color w:val="333333"/>
                <w:highlight w:val="white"/>
              </w:rPr>
              <w:drawing>
                <wp:inline distT="114300" distB="114300" distL="114300" distR="114300" wp14:anchorId="219341F8" wp14:editId="29567C25">
                  <wp:extent cx="1647825" cy="2197100"/>
                  <wp:effectExtent l="0" t="0" r="0" b="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1647825" cy="2197100"/>
                          </a:xfrm>
                          <a:prstGeom prst="rect">
                            <a:avLst/>
                          </a:prstGeom>
                          <a:ln/>
                        </pic:spPr>
                      </pic:pic>
                    </a:graphicData>
                  </a:graphic>
                </wp:inline>
              </w:drawing>
            </w:r>
          </w:p>
          <w:p w:rsidR="007E13E1" w:rsidRPr="007E13E1" w:rsidRDefault="007E13E1" w:rsidP="00B83113">
            <w:pPr>
              <w:pBdr>
                <w:top w:val="nil"/>
                <w:left w:val="nil"/>
                <w:bottom w:val="nil"/>
                <w:right w:val="nil"/>
                <w:between w:val="nil"/>
              </w:pBdr>
              <w:jc w:val="center"/>
              <w:rPr>
                <w:rFonts w:asciiTheme="minorEastAsia" w:hAnsiTheme="minorEastAsia"/>
                <w:color w:val="333333"/>
                <w:highlight w:val="white"/>
              </w:rPr>
            </w:pPr>
          </w:p>
        </w:tc>
        <w:tc>
          <w:tcPr>
            <w:tcW w:w="1134" w:type="dxa"/>
          </w:tcPr>
          <w:p w:rsidR="007E13E1" w:rsidRPr="007E13E1" w:rsidRDefault="007E13E1" w:rsidP="00B83113">
            <w:pPr>
              <w:rPr>
                <w:rFonts w:asciiTheme="minorEastAsia" w:hAnsiTheme="minorEastAsia"/>
                <w:color w:val="333333"/>
                <w:highlight w:val="white"/>
              </w:rPr>
            </w:pPr>
            <w:r w:rsidRPr="007E13E1">
              <w:rPr>
                <w:rFonts w:asciiTheme="minorEastAsia" w:hAnsiTheme="minorEastAsia"/>
                <w:color w:val="333333"/>
                <w:highlight w:val="white"/>
              </w:rPr>
              <w:t>奧利佛</w:t>
            </w:r>
            <w:proofErr w:type="gramStart"/>
            <w:r w:rsidRPr="007E13E1">
              <w:rPr>
                <w:rFonts w:asciiTheme="minorEastAsia" w:hAnsiTheme="minorEastAsia"/>
                <w:color w:val="333333"/>
                <w:highlight w:val="white"/>
              </w:rPr>
              <w:t>•赫維格</w:t>
            </w:r>
            <w:proofErr w:type="gramEnd"/>
          </w:p>
        </w:tc>
        <w:tc>
          <w:tcPr>
            <w:tcW w:w="1219" w:type="dxa"/>
          </w:tcPr>
          <w:p w:rsidR="007E13E1" w:rsidRPr="007E13E1" w:rsidRDefault="007E13E1" w:rsidP="00B83113">
            <w:pPr>
              <w:jc w:val="center"/>
              <w:rPr>
                <w:rFonts w:asciiTheme="minorEastAsia" w:hAnsiTheme="minorEastAsia"/>
                <w:color w:val="333333"/>
                <w:highlight w:val="white"/>
              </w:rPr>
            </w:pPr>
            <w:r w:rsidRPr="007E13E1">
              <w:rPr>
                <w:rFonts w:asciiTheme="minorEastAsia" w:hAnsiTheme="minorEastAsia"/>
                <w:color w:val="333333"/>
                <w:highlight w:val="white"/>
              </w:rPr>
              <w:t>龍溪國際</w:t>
            </w:r>
          </w:p>
        </w:tc>
        <w:tc>
          <w:tcPr>
            <w:tcW w:w="4797" w:type="dxa"/>
          </w:tcPr>
          <w:p w:rsidR="007E13E1" w:rsidRPr="007E13E1" w:rsidRDefault="007E13E1" w:rsidP="00B83113">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書內寫出如何設計住家和現實中的通用設計、從頭到腳的老化裝置和作者的五項假設:</w:t>
            </w:r>
          </w:p>
          <w:p w:rsidR="007E13E1" w:rsidRPr="007E13E1" w:rsidRDefault="007E13E1" w:rsidP="00B83113">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假設</w:t>
            </w:r>
            <w:proofErr w:type="gramStart"/>
            <w:r w:rsidRPr="007E13E1">
              <w:rPr>
                <w:rFonts w:asciiTheme="minorEastAsia" w:hAnsiTheme="minorEastAsia"/>
                <w:color w:val="333333"/>
                <w:highlight w:val="white"/>
              </w:rPr>
              <w:t>一</w:t>
            </w:r>
            <w:proofErr w:type="gramEnd"/>
            <w:r w:rsidRPr="007E13E1">
              <w:rPr>
                <w:rFonts w:asciiTheme="minorEastAsia" w:hAnsiTheme="minorEastAsia"/>
                <w:color w:val="333333"/>
                <w:highlight w:val="white"/>
              </w:rPr>
              <w:t>明日的世界將更高齡化、更多變、更難以達成共識</w:t>
            </w:r>
          </w:p>
          <w:p w:rsidR="007E13E1" w:rsidRPr="007E13E1" w:rsidRDefault="007E13E1" w:rsidP="00B83113">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假設二未來的致勝關鍵不是設備及更智慧化的特色，而是人類的生活益形便利的產品</w:t>
            </w:r>
          </w:p>
          <w:p w:rsidR="007E13E1" w:rsidRPr="007E13E1" w:rsidRDefault="007E13E1" w:rsidP="00B83113">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假設</w:t>
            </w:r>
            <w:proofErr w:type="gramStart"/>
            <w:r w:rsidRPr="007E13E1">
              <w:rPr>
                <w:rFonts w:asciiTheme="minorEastAsia" w:hAnsiTheme="minorEastAsia"/>
                <w:color w:val="333333"/>
                <w:highlight w:val="white"/>
              </w:rPr>
              <w:t>三</w:t>
            </w:r>
            <w:proofErr w:type="gramEnd"/>
            <w:r w:rsidRPr="007E13E1">
              <w:rPr>
                <w:rFonts w:asciiTheme="minorEastAsia" w:hAnsiTheme="minorEastAsia"/>
                <w:color w:val="333333"/>
                <w:highlight w:val="white"/>
              </w:rPr>
              <w:t>人類持有的觀念將徹底改變。人類不會著手發展氣動式輪椅，寧願搭建任何人都能使用的無障礙房屋與空間</w:t>
            </w:r>
          </w:p>
          <w:p w:rsidR="007E13E1" w:rsidRPr="007E13E1" w:rsidRDefault="007E13E1" w:rsidP="00B83113">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 xml:space="preserve">假設四均衡性改變了時代，新一代的銀髮族，不在站在藥局前排隊等著領藥 ，反而成為公司的售貨員。需求締造出新產品，而選擇締造了市場 </w:t>
            </w:r>
          </w:p>
          <w:p w:rsidR="007E13E1" w:rsidRPr="007E13E1" w:rsidRDefault="007E13E1" w:rsidP="00B83113">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假設五研究老年人能產生更出色的設計</w:t>
            </w:r>
          </w:p>
        </w:tc>
        <w:tc>
          <w:tcPr>
            <w:tcW w:w="4826" w:type="dxa"/>
          </w:tcPr>
          <w:p w:rsidR="007E13E1" w:rsidRPr="007E13E1" w:rsidRDefault="007E13E1" w:rsidP="00B83113">
            <w:pPr>
              <w:rPr>
                <w:rFonts w:asciiTheme="minorEastAsia" w:hAnsiTheme="minorEastAsia"/>
                <w:color w:val="FF0000"/>
                <w:highlight w:val="white"/>
              </w:rPr>
            </w:pPr>
            <w:r w:rsidRPr="007E13E1">
              <w:rPr>
                <w:rFonts w:asciiTheme="minorEastAsia" w:hAnsiTheme="minorEastAsia"/>
                <w:color w:val="FF0000"/>
                <w:highlight w:val="white"/>
              </w:rPr>
              <w:t>三、通用設計理念與實施</w:t>
            </w:r>
          </w:p>
          <w:p w:rsidR="007E13E1" w:rsidRPr="007E13E1" w:rsidRDefault="007E13E1" w:rsidP="00B83113">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(P.17)</w:t>
            </w:r>
          </w:p>
          <w:p w:rsidR="007E13E1" w:rsidRPr="007E13E1" w:rsidRDefault="007E13E1" w:rsidP="00B83113">
            <w:pPr>
              <w:pBdr>
                <w:top w:val="nil"/>
                <w:left w:val="nil"/>
                <w:bottom w:val="nil"/>
                <w:right w:val="nil"/>
                <w:between w:val="nil"/>
              </w:pBdr>
              <w:rPr>
                <w:rFonts w:asciiTheme="minorEastAsia" w:hAnsiTheme="minorEastAsia"/>
                <w:color w:val="333333"/>
                <w:highlight w:val="white"/>
              </w:rPr>
            </w:pPr>
            <w:r w:rsidRPr="007E13E1">
              <w:rPr>
                <w:rFonts w:asciiTheme="minorEastAsia" w:hAnsiTheme="minorEastAsia"/>
                <w:color w:val="333333"/>
                <w:highlight w:val="white"/>
              </w:rPr>
              <w:t>同時，聯合國的身心障礙者人權協議，亦以通用設計為主軸，該協議明確指出，通用設計「係指力求讓所有人都能使用的產品、環境、計畫及服務設計，無須加以調整或採用專用設計。」通用設計的迷人之處，就在於少數族群與特殊族群的權益，如同大多數關鍵試驗者與最挑剔的使用者一般，都能獲得保障。</w:t>
            </w:r>
          </w:p>
        </w:tc>
        <w:tc>
          <w:tcPr>
            <w:tcW w:w="1142" w:type="dxa"/>
          </w:tcPr>
          <w:p w:rsidR="007E13E1" w:rsidRPr="007E13E1" w:rsidRDefault="007E13E1" w:rsidP="00B83113">
            <w:pPr>
              <w:pBdr>
                <w:top w:val="nil"/>
                <w:left w:val="nil"/>
                <w:bottom w:val="nil"/>
                <w:right w:val="nil"/>
                <w:between w:val="nil"/>
              </w:pBdr>
              <w:jc w:val="center"/>
              <w:rPr>
                <w:rFonts w:asciiTheme="minorEastAsia" w:hAnsiTheme="minorEastAsia"/>
                <w:color w:val="000000"/>
              </w:rPr>
            </w:pPr>
            <w:r w:rsidRPr="007E13E1">
              <w:rPr>
                <w:rFonts w:asciiTheme="minorEastAsia" w:hAnsiTheme="minorEastAsia"/>
                <w:color w:val="000000"/>
              </w:rPr>
              <w:t>陳</w:t>
            </w:r>
            <w:proofErr w:type="gramStart"/>
            <w:r w:rsidRPr="007E13E1">
              <w:rPr>
                <w:rFonts w:asciiTheme="minorEastAsia" w:hAnsiTheme="minorEastAsia"/>
                <w:color w:val="000000"/>
              </w:rPr>
              <w:t>鏖</w:t>
            </w:r>
            <w:proofErr w:type="gramEnd"/>
            <w:r w:rsidRPr="007E13E1">
              <w:rPr>
                <w:rFonts w:asciiTheme="minorEastAsia" w:hAnsiTheme="minorEastAsia"/>
                <w:color w:val="000000"/>
              </w:rPr>
              <w:t>軒</w:t>
            </w:r>
          </w:p>
        </w:tc>
      </w:tr>
    </w:tbl>
    <w:p w:rsidR="00BB4839" w:rsidRPr="007E13E1" w:rsidRDefault="00BB4839">
      <w:pPr>
        <w:rPr>
          <w:rFonts w:asciiTheme="minorEastAsia" w:hAnsiTheme="minorEastAsia"/>
        </w:rPr>
      </w:pPr>
    </w:p>
    <w:p w:rsidR="007E13E1" w:rsidRPr="007E13E1" w:rsidRDefault="007E13E1">
      <w:pPr>
        <w:pBdr>
          <w:top w:val="nil"/>
          <w:left w:val="nil"/>
          <w:bottom w:val="nil"/>
          <w:right w:val="nil"/>
          <w:between w:val="nil"/>
        </w:pBdr>
        <w:jc w:val="center"/>
        <w:rPr>
          <w:rFonts w:asciiTheme="minorEastAsia" w:hAnsiTheme="minorEastAsia" w:hint="eastAsia"/>
          <w:b/>
          <w:color w:val="000000"/>
        </w:rPr>
      </w:pPr>
    </w:p>
    <w:p w:rsidR="007E13E1" w:rsidRPr="007E13E1" w:rsidRDefault="007E13E1">
      <w:pPr>
        <w:pBdr>
          <w:top w:val="nil"/>
          <w:left w:val="nil"/>
          <w:bottom w:val="nil"/>
          <w:right w:val="nil"/>
          <w:between w:val="nil"/>
        </w:pBdr>
        <w:jc w:val="center"/>
        <w:rPr>
          <w:rFonts w:asciiTheme="minorEastAsia" w:hAnsiTheme="minorEastAsia" w:hint="eastAsia"/>
          <w:b/>
          <w:color w:val="000000"/>
        </w:rPr>
      </w:pPr>
    </w:p>
    <w:p w:rsidR="00BB4839" w:rsidRPr="007E13E1" w:rsidRDefault="007E13E1">
      <w:pPr>
        <w:pBdr>
          <w:top w:val="nil"/>
          <w:left w:val="nil"/>
          <w:bottom w:val="nil"/>
          <w:right w:val="nil"/>
          <w:between w:val="nil"/>
        </w:pBdr>
        <w:jc w:val="center"/>
        <w:rPr>
          <w:rFonts w:asciiTheme="minorEastAsia" w:hAnsiTheme="minorEastAsia"/>
          <w:b/>
          <w:color w:val="000000"/>
        </w:rPr>
      </w:pPr>
      <w:r w:rsidRPr="007E13E1">
        <w:rPr>
          <w:rFonts w:asciiTheme="minorEastAsia" w:hAnsiTheme="minorEastAsia"/>
          <w:b/>
          <w:color w:val="000000"/>
        </w:rPr>
        <w:t>網路文獻資料</w:t>
      </w:r>
    </w:p>
    <w:tbl>
      <w:tblPr>
        <w:tblStyle w:val="ad"/>
        <w:tblW w:w="159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5"/>
        <w:gridCol w:w="1785"/>
        <w:gridCol w:w="3060"/>
        <w:gridCol w:w="7425"/>
        <w:gridCol w:w="1125"/>
      </w:tblGrid>
      <w:tr w:rsidR="00BB4839" w:rsidRPr="007E13E1" w:rsidTr="007E13E1">
        <w:tc>
          <w:tcPr>
            <w:tcW w:w="2535" w:type="dxa"/>
            <w:shd w:val="clear" w:color="auto" w:fill="D9D9D9"/>
          </w:tcPr>
          <w:p w:rsidR="00BB4839" w:rsidRPr="007E13E1" w:rsidRDefault="007E13E1">
            <w:pPr>
              <w:pBdr>
                <w:top w:val="nil"/>
                <w:left w:val="nil"/>
                <w:bottom w:val="nil"/>
                <w:right w:val="nil"/>
                <w:between w:val="nil"/>
              </w:pBdr>
              <w:jc w:val="center"/>
              <w:rPr>
                <w:rFonts w:asciiTheme="minorEastAsia" w:hAnsiTheme="minorEastAsia" w:cs="Times New Roman"/>
                <w:color w:val="000000"/>
              </w:rPr>
            </w:pPr>
            <w:sdt>
              <w:sdtPr>
                <w:rPr>
                  <w:rFonts w:asciiTheme="minorEastAsia" w:hAnsiTheme="minorEastAsia"/>
                </w:rPr>
                <w:tag w:val="goog_rdk_0"/>
                <w:id w:val="-840543742"/>
              </w:sdtPr>
              <w:sdtEndPr/>
              <w:sdtContent>
                <w:r w:rsidRPr="007E13E1">
                  <w:rPr>
                    <w:rFonts w:asciiTheme="minorEastAsia" w:hAnsiTheme="minorEastAsia" w:cs="Gungsuh"/>
                    <w:color w:val="000000"/>
                  </w:rPr>
                  <w:t>文章名稱</w:t>
                </w:r>
              </w:sdtContent>
            </w:sdt>
          </w:p>
        </w:tc>
        <w:tc>
          <w:tcPr>
            <w:tcW w:w="1785" w:type="dxa"/>
            <w:shd w:val="clear" w:color="auto" w:fill="D9D9D9"/>
          </w:tcPr>
          <w:p w:rsidR="00BB4839" w:rsidRPr="007E13E1" w:rsidRDefault="007E13E1">
            <w:pPr>
              <w:pBdr>
                <w:top w:val="nil"/>
                <w:left w:val="nil"/>
                <w:bottom w:val="nil"/>
                <w:right w:val="nil"/>
                <w:between w:val="nil"/>
              </w:pBdr>
              <w:jc w:val="center"/>
              <w:rPr>
                <w:rFonts w:asciiTheme="minorEastAsia" w:hAnsiTheme="minorEastAsia" w:cs="Times New Roman"/>
                <w:color w:val="000000"/>
              </w:rPr>
            </w:pPr>
            <w:sdt>
              <w:sdtPr>
                <w:rPr>
                  <w:rFonts w:asciiTheme="minorEastAsia" w:hAnsiTheme="minorEastAsia"/>
                </w:rPr>
                <w:tag w:val="goog_rdk_1"/>
                <w:id w:val="1686170375"/>
              </w:sdtPr>
              <w:sdtEndPr/>
              <w:sdtContent>
                <w:r w:rsidRPr="007E13E1">
                  <w:rPr>
                    <w:rFonts w:asciiTheme="minorEastAsia" w:hAnsiTheme="minorEastAsia" w:cs="Gungsuh"/>
                    <w:color w:val="000000"/>
                  </w:rPr>
                  <w:t>作者</w:t>
                </w:r>
              </w:sdtContent>
            </w:sdt>
          </w:p>
        </w:tc>
        <w:tc>
          <w:tcPr>
            <w:tcW w:w="3060" w:type="dxa"/>
            <w:shd w:val="clear" w:color="auto" w:fill="D9D9D9"/>
          </w:tcPr>
          <w:p w:rsidR="00BB4839" w:rsidRPr="007E13E1" w:rsidRDefault="007E13E1">
            <w:pPr>
              <w:pBdr>
                <w:top w:val="nil"/>
                <w:left w:val="nil"/>
                <w:bottom w:val="nil"/>
                <w:right w:val="nil"/>
                <w:between w:val="nil"/>
              </w:pBdr>
              <w:jc w:val="center"/>
              <w:rPr>
                <w:rFonts w:asciiTheme="minorEastAsia" w:hAnsiTheme="minorEastAsia" w:cs="Times New Roman"/>
                <w:color w:val="000000"/>
              </w:rPr>
            </w:pPr>
            <w:sdt>
              <w:sdtPr>
                <w:rPr>
                  <w:rFonts w:asciiTheme="minorEastAsia" w:hAnsiTheme="minorEastAsia"/>
                </w:rPr>
                <w:tag w:val="goog_rdk_2"/>
                <w:id w:val="-987545714"/>
              </w:sdtPr>
              <w:sdtEndPr/>
              <w:sdtContent>
                <w:r w:rsidRPr="007E13E1">
                  <w:rPr>
                    <w:rFonts w:asciiTheme="minorEastAsia" w:hAnsiTheme="minorEastAsia" w:cs="Gungsuh"/>
                    <w:color w:val="000000"/>
                  </w:rPr>
                  <w:t>網站</w:t>
                </w:r>
              </w:sdtContent>
            </w:sdt>
          </w:p>
        </w:tc>
        <w:tc>
          <w:tcPr>
            <w:tcW w:w="7425" w:type="dxa"/>
            <w:shd w:val="clear" w:color="auto" w:fill="D9D9D9"/>
          </w:tcPr>
          <w:p w:rsidR="00BB4839" w:rsidRPr="007E13E1" w:rsidRDefault="007E13E1">
            <w:pPr>
              <w:pBdr>
                <w:top w:val="nil"/>
                <w:left w:val="nil"/>
                <w:bottom w:val="nil"/>
                <w:right w:val="nil"/>
                <w:between w:val="nil"/>
              </w:pBdr>
              <w:jc w:val="center"/>
              <w:rPr>
                <w:rFonts w:asciiTheme="minorEastAsia" w:hAnsiTheme="minorEastAsia" w:cs="Times New Roman"/>
                <w:color w:val="000000"/>
              </w:rPr>
            </w:pPr>
            <w:sdt>
              <w:sdtPr>
                <w:rPr>
                  <w:rFonts w:asciiTheme="minorEastAsia" w:hAnsiTheme="minorEastAsia"/>
                </w:rPr>
                <w:tag w:val="goog_rdk_3"/>
                <w:id w:val="-1877993392"/>
              </w:sdtPr>
              <w:sdtEndPr/>
              <w:sdtContent>
                <w:r w:rsidRPr="007E13E1">
                  <w:rPr>
                    <w:rFonts w:asciiTheme="minorEastAsia" w:hAnsiTheme="minorEastAsia" w:cs="Gungsuh"/>
                    <w:color w:val="000000"/>
                  </w:rPr>
                  <w:t>重點摘要</w:t>
                </w:r>
              </w:sdtContent>
            </w:sdt>
          </w:p>
          <w:p w:rsidR="00BB4839" w:rsidRPr="007E13E1" w:rsidRDefault="007E13E1">
            <w:pPr>
              <w:pBdr>
                <w:top w:val="nil"/>
                <w:left w:val="nil"/>
                <w:bottom w:val="nil"/>
                <w:right w:val="nil"/>
                <w:between w:val="nil"/>
              </w:pBdr>
              <w:jc w:val="center"/>
              <w:rPr>
                <w:rFonts w:asciiTheme="minorEastAsia" w:hAnsiTheme="minorEastAsia" w:cs="Times New Roman"/>
                <w:b/>
                <w:color w:val="FF0000"/>
              </w:rPr>
            </w:pPr>
            <w:sdt>
              <w:sdtPr>
                <w:rPr>
                  <w:rFonts w:asciiTheme="minorEastAsia" w:hAnsiTheme="minorEastAsia"/>
                </w:rPr>
                <w:tag w:val="goog_rdk_4"/>
                <w:id w:val="41102456"/>
              </w:sdtPr>
              <w:sdtEndPr/>
              <w:sdtContent>
                <w:r w:rsidRPr="007E13E1">
                  <w:rPr>
                    <w:rFonts w:asciiTheme="minorEastAsia" w:hAnsiTheme="minorEastAsia" w:cs="Gungsuh"/>
                    <w:b/>
                    <w:color w:val="FF0000"/>
                  </w:rPr>
                  <w:t>(</w:t>
                </w:r>
                <w:r w:rsidRPr="007E13E1">
                  <w:rPr>
                    <w:rFonts w:asciiTheme="minorEastAsia" w:hAnsiTheme="minorEastAsia" w:cs="Gungsuh"/>
                    <w:b/>
                    <w:color w:val="FF0000"/>
                  </w:rPr>
                  <w:t>摘錄內文重點，但不要一大段整個貼上，只要留下重要的部分</w:t>
                </w:r>
                <w:r w:rsidRPr="007E13E1">
                  <w:rPr>
                    <w:rFonts w:asciiTheme="minorEastAsia" w:hAnsiTheme="minorEastAsia" w:cs="Gungsuh"/>
                    <w:b/>
                    <w:color w:val="FF0000"/>
                  </w:rPr>
                  <w:t>)</w:t>
                </w:r>
              </w:sdtContent>
            </w:sdt>
          </w:p>
        </w:tc>
        <w:tc>
          <w:tcPr>
            <w:tcW w:w="1125" w:type="dxa"/>
            <w:shd w:val="clear" w:color="auto" w:fill="D9D9D9"/>
          </w:tcPr>
          <w:p w:rsidR="00BB4839" w:rsidRPr="007E13E1" w:rsidRDefault="007E13E1">
            <w:pPr>
              <w:pBdr>
                <w:top w:val="nil"/>
                <w:left w:val="nil"/>
                <w:bottom w:val="nil"/>
                <w:right w:val="nil"/>
                <w:between w:val="nil"/>
              </w:pBdr>
              <w:jc w:val="center"/>
              <w:rPr>
                <w:rFonts w:asciiTheme="minorEastAsia" w:hAnsiTheme="minorEastAsia" w:cs="Times New Roman"/>
                <w:color w:val="000000"/>
              </w:rPr>
            </w:pPr>
            <w:sdt>
              <w:sdtPr>
                <w:rPr>
                  <w:rFonts w:asciiTheme="minorEastAsia" w:hAnsiTheme="minorEastAsia"/>
                </w:rPr>
                <w:tag w:val="goog_rdk_5"/>
                <w:id w:val="953987109"/>
              </w:sdtPr>
              <w:sdtEndPr/>
              <w:sdtContent>
                <w:r w:rsidRPr="007E13E1">
                  <w:rPr>
                    <w:rFonts w:asciiTheme="minorEastAsia" w:hAnsiTheme="minorEastAsia" w:cs="Gungsuh"/>
                    <w:color w:val="000000"/>
                  </w:rPr>
                  <w:t>閱讀者</w:t>
                </w:r>
              </w:sdtContent>
            </w:sdt>
          </w:p>
        </w:tc>
      </w:tr>
      <w:tr w:rsidR="00BB4839" w:rsidRPr="007E13E1" w:rsidTr="007E13E1">
        <w:tc>
          <w:tcPr>
            <w:tcW w:w="2535" w:type="dxa"/>
          </w:tcPr>
          <w:p w:rsidR="00BB4839" w:rsidRPr="007E13E1" w:rsidRDefault="007E13E1">
            <w:pPr>
              <w:widowControl/>
              <w:shd w:val="clear" w:color="auto" w:fill="FFFFFF"/>
              <w:rPr>
                <w:rFonts w:asciiTheme="minorEastAsia" w:hAnsiTheme="minorEastAsia" w:cs="Times New Roman"/>
              </w:rPr>
            </w:pPr>
            <w:sdt>
              <w:sdtPr>
                <w:rPr>
                  <w:rFonts w:asciiTheme="minorEastAsia" w:hAnsiTheme="minorEastAsia"/>
                </w:rPr>
                <w:tag w:val="goog_rdk_12"/>
                <w:id w:val="-101268812"/>
              </w:sdtPr>
              <w:sdtEndPr/>
              <w:sdtContent>
                <w:r w:rsidRPr="007E13E1">
                  <w:rPr>
                    <w:rFonts w:asciiTheme="minorEastAsia" w:hAnsiTheme="minorEastAsia" w:cs="Gungsuh"/>
                  </w:rPr>
                  <w:t>「行動不便身心障礙者」之標準</w:t>
                </w:r>
                <w:r w:rsidRPr="007E13E1">
                  <w:rPr>
                    <w:rFonts w:asciiTheme="minorEastAsia" w:hAnsiTheme="minorEastAsia" w:cs="Gungsuh"/>
                  </w:rPr>
                  <w:t>2023</w:t>
                </w:r>
              </w:sdtContent>
            </w:sdt>
          </w:p>
          <w:p w:rsidR="00BB4839" w:rsidRPr="007E13E1" w:rsidRDefault="007E13E1">
            <w:pPr>
              <w:widowControl/>
              <w:shd w:val="clear" w:color="auto" w:fill="FFFFFF"/>
              <w:spacing w:before="240" w:after="240"/>
              <w:rPr>
                <w:rFonts w:asciiTheme="minorEastAsia" w:hAnsiTheme="minorEastAsia" w:cs="Times New Roman"/>
                <w:b/>
                <w:color w:val="FF0000"/>
                <w:highlight w:val="yellow"/>
              </w:rPr>
            </w:pPr>
            <w:sdt>
              <w:sdtPr>
                <w:rPr>
                  <w:rFonts w:asciiTheme="minorEastAsia" w:hAnsiTheme="minorEastAsia"/>
                </w:rPr>
                <w:tag w:val="goog_rdk_13"/>
                <w:id w:val="-454571233"/>
              </w:sdtPr>
              <w:sdtEndPr/>
              <w:sdtContent>
                <w:r w:rsidRPr="007E13E1">
                  <w:rPr>
                    <w:rFonts w:asciiTheme="minorEastAsia" w:hAnsiTheme="minorEastAsia" w:cs="Gungsuh"/>
                    <w:b/>
                    <w:color w:val="FF0000"/>
                    <w:highlight w:val="yellow"/>
                  </w:rPr>
                  <w:t>全部都沒有年代</w:t>
                </w:r>
              </w:sdtContent>
            </w:sdt>
          </w:p>
          <w:p w:rsidR="00BB4839" w:rsidRPr="007E13E1" w:rsidRDefault="00BB4839">
            <w:pPr>
              <w:widowControl/>
              <w:shd w:val="clear" w:color="auto" w:fill="FFFFFF"/>
              <w:rPr>
                <w:rFonts w:asciiTheme="minorEastAsia" w:hAnsiTheme="minorEastAsia" w:cs="Times New Roman"/>
              </w:rPr>
            </w:pPr>
          </w:p>
          <w:p w:rsidR="00BB4839" w:rsidRPr="007E13E1" w:rsidRDefault="00BB4839">
            <w:pPr>
              <w:pBdr>
                <w:top w:val="nil"/>
                <w:left w:val="nil"/>
                <w:bottom w:val="nil"/>
                <w:right w:val="nil"/>
                <w:between w:val="nil"/>
              </w:pBdr>
              <w:jc w:val="center"/>
              <w:rPr>
                <w:rFonts w:asciiTheme="minorEastAsia" w:hAnsiTheme="minorEastAsia" w:cs="Times New Roman"/>
                <w:color w:val="000000"/>
              </w:rPr>
            </w:pPr>
          </w:p>
        </w:tc>
        <w:tc>
          <w:tcPr>
            <w:tcW w:w="1785" w:type="dxa"/>
          </w:tcPr>
          <w:p w:rsidR="00BB4839" w:rsidRPr="007E13E1" w:rsidRDefault="007E13E1">
            <w:pPr>
              <w:pBdr>
                <w:top w:val="nil"/>
                <w:left w:val="nil"/>
                <w:bottom w:val="nil"/>
                <w:right w:val="nil"/>
                <w:between w:val="nil"/>
              </w:pBdr>
              <w:jc w:val="both"/>
              <w:rPr>
                <w:rFonts w:asciiTheme="minorEastAsia" w:hAnsiTheme="minorEastAsia" w:cs="Times New Roman"/>
                <w:color w:val="333333"/>
                <w:highlight w:val="white"/>
              </w:rPr>
            </w:pPr>
            <w:sdt>
              <w:sdtPr>
                <w:rPr>
                  <w:rFonts w:asciiTheme="minorEastAsia" w:hAnsiTheme="minorEastAsia"/>
                </w:rPr>
                <w:tag w:val="goog_rdk_14"/>
                <w:id w:val="-750423459"/>
              </w:sdtPr>
              <w:sdtEndPr/>
              <w:sdtContent>
                <w:r w:rsidRPr="007E13E1">
                  <w:rPr>
                    <w:rFonts w:asciiTheme="minorEastAsia" w:hAnsiTheme="minorEastAsia" w:cs="Gungsuh"/>
                    <w:color w:val="333333"/>
                    <w:highlight w:val="white"/>
                  </w:rPr>
                  <w:t>台北市政府社會局</w:t>
                </w:r>
              </w:sdtContent>
            </w:sdt>
          </w:p>
        </w:tc>
        <w:tc>
          <w:tcPr>
            <w:tcW w:w="3060" w:type="dxa"/>
          </w:tcPr>
          <w:p w:rsidR="00BB4839" w:rsidRPr="007E13E1" w:rsidRDefault="007E13E1">
            <w:pPr>
              <w:pBdr>
                <w:top w:val="nil"/>
                <w:left w:val="nil"/>
                <w:bottom w:val="nil"/>
                <w:right w:val="nil"/>
                <w:between w:val="nil"/>
              </w:pBdr>
              <w:jc w:val="center"/>
              <w:rPr>
                <w:rFonts w:asciiTheme="minorEastAsia" w:hAnsiTheme="minorEastAsia" w:cs="Times New Roman"/>
                <w:color w:val="0000FF"/>
              </w:rPr>
            </w:pPr>
            <w:r w:rsidRPr="007E13E1">
              <w:rPr>
                <w:rFonts w:asciiTheme="minorEastAsia" w:hAnsiTheme="minorEastAsia" w:cs="Times New Roman"/>
                <w:color w:val="0000FF"/>
              </w:rPr>
              <w:t>https://dosw.gov.taipei/News_Content.aspx?n=91F35523B74F69AC&amp;sms=87415A8B9CE81B16&amp;s=6D9CB9D373D2256B</w:t>
            </w:r>
          </w:p>
        </w:tc>
        <w:tc>
          <w:tcPr>
            <w:tcW w:w="7425" w:type="dxa"/>
          </w:tcPr>
          <w:p w:rsidR="00BB4839" w:rsidRPr="007E13E1" w:rsidRDefault="007E13E1">
            <w:pPr>
              <w:widowControl/>
              <w:pBdr>
                <w:top w:val="nil"/>
                <w:left w:val="nil"/>
                <w:bottom w:val="nil"/>
                <w:right w:val="nil"/>
                <w:between w:val="nil"/>
              </w:pBdr>
              <w:shd w:val="clear" w:color="auto" w:fill="FFFFFF"/>
              <w:rPr>
                <w:rFonts w:asciiTheme="minorEastAsia" w:hAnsiTheme="minorEastAsia" w:cs="Arial"/>
                <w:color w:val="0070C0"/>
              </w:rPr>
            </w:pPr>
            <w:sdt>
              <w:sdtPr>
                <w:rPr>
                  <w:rFonts w:asciiTheme="minorEastAsia" w:hAnsiTheme="minorEastAsia"/>
                </w:rPr>
                <w:tag w:val="goog_rdk_15"/>
                <w:id w:val="-1155221135"/>
              </w:sdtPr>
              <w:sdtEndPr/>
              <w:sdtContent>
                <w:r w:rsidRPr="007E13E1">
                  <w:rPr>
                    <w:rFonts w:asciiTheme="minorEastAsia" w:hAnsiTheme="minorEastAsia" w:cs="Arial Unicode MS"/>
                    <w:color w:val="FF0000"/>
                  </w:rPr>
                  <w:t>一、身心障礙者的現況及行動權益需求</w:t>
                </w:r>
                <w:r w:rsidRPr="007E13E1">
                  <w:rPr>
                    <w:rFonts w:asciiTheme="minorEastAsia" w:hAnsiTheme="minorEastAsia" w:cs="Arial Unicode MS"/>
                    <w:color w:val="FF0000"/>
                  </w:rPr>
                  <w:t xml:space="preserve"> </w:t>
                </w:r>
              </w:sdtContent>
            </w:sdt>
          </w:p>
          <w:p w:rsidR="00BB4839" w:rsidRPr="007E13E1" w:rsidRDefault="007E13E1">
            <w:pPr>
              <w:widowControl/>
              <w:pBdr>
                <w:top w:val="nil"/>
                <w:left w:val="nil"/>
                <w:bottom w:val="nil"/>
                <w:right w:val="nil"/>
                <w:between w:val="nil"/>
              </w:pBdr>
              <w:shd w:val="clear" w:color="auto" w:fill="FFFFFF"/>
              <w:rPr>
                <w:rFonts w:asciiTheme="minorEastAsia" w:hAnsiTheme="minorEastAsia" w:cs="Arial"/>
                <w:color w:val="343434"/>
              </w:rPr>
            </w:pPr>
            <w:sdt>
              <w:sdtPr>
                <w:rPr>
                  <w:rFonts w:asciiTheme="minorEastAsia" w:hAnsiTheme="minorEastAsia"/>
                </w:rPr>
                <w:tag w:val="goog_rdk_16"/>
                <w:id w:val="-1718578819"/>
              </w:sdtPr>
              <w:sdtEndPr/>
              <w:sdtContent>
                <w:r w:rsidRPr="007E13E1">
                  <w:rPr>
                    <w:rFonts w:asciiTheme="minorEastAsia" w:hAnsiTheme="minorEastAsia" w:cs="Arial Unicode MS"/>
                    <w:color w:val="343434"/>
                  </w:rPr>
                  <w:t>行動不便標準如下：</w:t>
                </w:r>
              </w:sdtContent>
            </w:sdt>
          </w:p>
          <w:p w:rsidR="00BB4839" w:rsidRPr="007E13E1" w:rsidRDefault="007E13E1">
            <w:pPr>
              <w:widowControl/>
              <w:pBdr>
                <w:top w:val="nil"/>
                <w:left w:val="nil"/>
                <w:bottom w:val="nil"/>
                <w:right w:val="nil"/>
                <w:between w:val="nil"/>
              </w:pBdr>
              <w:shd w:val="clear" w:color="auto" w:fill="FFFFFF"/>
              <w:rPr>
                <w:rFonts w:asciiTheme="minorEastAsia" w:hAnsiTheme="minorEastAsia" w:cs="Arial"/>
                <w:color w:val="343434"/>
              </w:rPr>
            </w:pPr>
            <w:sdt>
              <w:sdtPr>
                <w:rPr>
                  <w:rFonts w:asciiTheme="minorEastAsia" w:hAnsiTheme="minorEastAsia"/>
                </w:rPr>
                <w:tag w:val="goog_rdk_17"/>
                <w:id w:val="-1062322385"/>
              </w:sdtPr>
              <w:sdtEndPr/>
              <w:sdtContent>
                <w:r w:rsidRPr="007E13E1">
                  <w:rPr>
                    <w:rFonts w:asciiTheme="minorEastAsia" w:hAnsiTheme="minorEastAsia" w:cs="Arial Unicode MS"/>
                    <w:color w:val="343434"/>
                  </w:rPr>
                  <w:t>1.</w:t>
                </w:r>
                <w:r w:rsidRPr="007E13E1">
                  <w:rPr>
                    <w:rFonts w:asciiTheme="minorEastAsia" w:hAnsiTheme="minorEastAsia" w:cs="Arial Unicode MS"/>
                    <w:color w:val="343434"/>
                  </w:rPr>
                  <w:t>未滿</w:t>
                </w:r>
                <w:r w:rsidRPr="007E13E1">
                  <w:rPr>
                    <w:rFonts w:asciiTheme="minorEastAsia" w:hAnsiTheme="minorEastAsia" w:cs="Arial Unicode MS"/>
                    <w:color w:val="343434"/>
                  </w:rPr>
                  <w:t>2</w:t>
                </w:r>
                <w:r w:rsidRPr="007E13E1">
                  <w:rPr>
                    <w:rFonts w:asciiTheme="minorEastAsia" w:hAnsiTheme="minorEastAsia" w:cs="Arial Unicode MS"/>
                    <w:color w:val="343434"/>
                  </w:rPr>
                  <w:t>歲之身心障礙兒童，且須隨身攜帶必要且大體積或大重量的醫療器材</w:t>
                </w:r>
                <w:r w:rsidRPr="007E13E1">
                  <w:rPr>
                    <w:rFonts w:asciiTheme="minorEastAsia" w:hAnsiTheme="minorEastAsia" w:cs="Arial Unicode MS"/>
                    <w:color w:val="343434"/>
                  </w:rPr>
                  <w:t>(</w:t>
                </w:r>
                <w:r w:rsidRPr="007E13E1">
                  <w:rPr>
                    <w:rFonts w:asciiTheme="minorEastAsia" w:hAnsiTheme="minorEastAsia" w:cs="Arial Unicode MS"/>
                    <w:color w:val="343434"/>
                  </w:rPr>
                  <w:t>如呼吸器、</w:t>
                </w:r>
                <w:proofErr w:type="gramStart"/>
                <w:r w:rsidRPr="007E13E1">
                  <w:rPr>
                    <w:rFonts w:asciiTheme="minorEastAsia" w:hAnsiTheme="minorEastAsia" w:cs="Arial Unicode MS"/>
                    <w:color w:val="343434"/>
                  </w:rPr>
                  <w:t>抽痰器</w:t>
                </w:r>
                <w:proofErr w:type="gramEnd"/>
                <w:r w:rsidRPr="007E13E1">
                  <w:rPr>
                    <w:rFonts w:asciiTheme="minorEastAsia" w:hAnsiTheme="minorEastAsia" w:cs="Arial Unicode MS"/>
                    <w:color w:val="343434"/>
                  </w:rPr>
                  <w:t>、氧氣筒等</w:t>
                </w:r>
                <w:r w:rsidRPr="007E13E1">
                  <w:rPr>
                    <w:rFonts w:asciiTheme="minorEastAsia" w:hAnsiTheme="minorEastAsia" w:cs="Arial Unicode MS"/>
                    <w:color w:val="343434"/>
                  </w:rPr>
                  <w:t>)</w:t>
                </w:r>
                <w:r w:rsidRPr="007E13E1">
                  <w:rPr>
                    <w:rFonts w:asciiTheme="minorEastAsia" w:hAnsiTheme="minorEastAsia" w:cs="Arial Unicode MS"/>
                    <w:color w:val="343434"/>
                  </w:rPr>
                  <w:t>。</w:t>
                </w:r>
              </w:sdtContent>
            </w:sdt>
          </w:p>
          <w:p w:rsidR="00BB4839" w:rsidRPr="007E13E1" w:rsidRDefault="007E13E1">
            <w:pPr>
              <w:widowControl/>
              <w:pBdr>
                <w:top w:val="nil"/>
                <w:left w:val="nil"/>
                <w:bottom w:val="nil"/>
                <w:right w:val="nil"/>
                <w:between w:val="nil"/>
              </w:pBdr>
              <w:shd w:val="clear" w:color="auto" w:fill="FFFFFF"/>
              <w:rPr>
                <w:rFonts w:asciiTheme="minorEastAsia" w:hAnsiTheme="minorEastAsia" w:cs="Arial"/>
                <w:color w:val="343434"/>
              </w:rPr>
            </w:pPr>
            <w:sdt>
              <w:sdtPr>
                <w:rPr>
                  <w:rFonts w:asciiTheme="minorEastAsia" w:hAnsiTheme="minorEastAsia"/>
                </w:rPr>
                <w:tag w:val="goog_rdk_18"/>
                <w:id w:val="1263959853"/>
              </w:sdtPr>
              <w:sdtEndPr/>
              <w:sdtContent>
                <w:r w:rsidRPr="007E13E1">
                  <w:rPr>
                    <w:rFonts w:asciiTheme="minorEastAsia" w:hAnsiTheme="minorEastAsia" w:cs="Arial Unicode MS"/>
                    <w:color w:val="343434"/>
                  </w:rPr>
                  <w:t>2.2</w:t>
                </w:r>
                <w:r w:rsidRPr="007E13E1">
                  <w:rPr>
                    <w:rFonts w:asciiTheme="minorEastAsia" w:hAnsiTheme="minorEastAsia" w:cs="Arial Unicode MS"/>
                    <w:color w:val="343434"/>
                  </w:rPr>
                  <w:t>歲以上之身心障礙者，在沒有</w:t>
                </w:r>
                <w:proofErr w:type="gramStart"/>
                <w:r w:rsidRPr="007E13E1">
                  <w:rPr>
                    <w:rFonts w:asciiTheme="minorEastAsia" w:hAnsiTheme="minorEastAsia" w:cs="Arial Unicode MS"/>
                    <w:color w:val="343434"/>
                  </w:rPr>
                  <w:t>人力或導盲</w:t>
                </w:r>
                <w:proofErr w:type="gramEnd"/>
                <w:r w:rsidRPr="007E13E1">
                  <w:rPr>
                    <w:rFonts w:asciiTheme="minorEastAsia" w:hAnsiTheme="minorEastAsia" w:cs="Arial Unicode MS"/>
                    <w:color w:val="343434"/>
                  </w:rPr>
                  <w:t>犬協助以及不使用個人行動輔具或</w:t>
                </w:r>
                <w:proofErr w:type="gramStart"/>
                <w:r w:rsidRPr="007E13E1">
                  <w:rPr>
                    <w:rFonts w:asciiTheme="minorEastAsia" w:hAnsiTheme="minorEastAsia" w:cs="Arial Unicode MS"/>
                    <w:color w:val="343434"/>
                  </w:rPr>
                  <w:t>矯具義具的</w:t>
                </w:r>
                <w:proofErr w:type="gramEnd"/>
                <w:r w:rsidRPr="007E13E1">
                  <w:rPr>
                    <w:rFonts w:asciiTheme="minorEastAsia" w:hAnsiTheme="minorEastAsia" w:cs="Arial Unicode MS"/>
                    <w:color w:val="343434"/>
                  </w:rPr>
                  <w:t>情況下，於戶外平坦地面持續行走至少</w:t>
                </w:r>
                <w:r w:rsidRPr="007E13E1">
                  <w:rPr>
                    <w:rFonts w:asciiTheme="minorEastAsia" w:hAnsiTheme="minorEastAsia" w:cs="Arial Unicode MS"/>
                    <w:color w:val="343434"/>
                  </w:rPr>
                  <w:t>100</w:t>
                </w:r>
                <w:r w:rsidRPr="007E13E1">
                  <w:rPr>
                    <w:rFonts w:asciiTheme="minorEastAsia" w:hAnsiTheme="minorEastAsia" w:cs="Arial Unicode MS"/>
                    <w:color w:val="343434"/>
                  </w:rPr>
                  <w:t>公尺以外的指定短距離目的地，活動能力為偶爾、經常或全部有困難。</w:t>
                </w:r>
              </w:sdtContent>
            </w:sdt>
          </w:p>
          <w:p w:rsidR="00BB4839" w:rsidRPr="007E13E1" w:rsidRDefault="00BB4839">
            <w:pPr>
              <w:pBdr>
                <w:top w:val="nil"/>
                <w:left w:val="nil"/>
                <w:bottom w:val="nil"/>
                <w:right w:val="nil"/>
                <w:between w:val="nil"/>
              </w:pBdr>
              <w:jc w:val="both"/>
              <w:rPr>
                <w:rFonts w:asciiTheme="minorEastAsia" w:hAnsiTheme="minorEastAsia" w:cs="Times New Roman"/>
                <w:color w:val="333333"/>
                <w:highlight w:val="white"/>
              </w:rPr>
            </w:pPr>
          </w:p>
        </w:tc>
        <w:tc>
          <w:tcPr>
            <w:tcW w:w="1125" w:type="dxa"/>
          </w:tcPr>
          <w:p w:rsidR="00BB4839" w:rsidRPr="007E13E1" w:rsidRDefault="007E13E1" w:rsidP="007E13E1">
            <w:pPr>
              <w:pBdr>
                <w:top w:val="nil"/>
                <w:left w:val="nil"/>
                <w:bottom w:val="nil"/>
                <w:right w:val="nil"/>
                <w:between w:val="nil"/>
              </w:pBdr>
              <w:jc w:val="center"/>
              <w:rPr>
                <w:rFonts w:asciiTheme="minorEastAsia" w:hAnsiTheme="minorEastAsia" w:cs="Times New Roman"/>
                <w:color w:val="000000"/>
              </w:rPr>
            </w:pPr>
            <w:sdt>
              <w:sdtPr>
                <w:rPr>
                  <w:rFonts w:asciiTheme="minorEastAsia" w:hAnsiTheme="minorEastAsia"/>
                </w:rPr>
                <w:tag w:val="goog_rdk_19"/>
                <w:id w:val="1278611303"/>
              </w:sdtPr>
              <w:sdtEndPr/>
              <w:sdtContent>
                <w:r w:rsidRPr="007E13E1">
                  <w:rPr>
                    <w:rFonts w:asciiTheme="minorEastAsia" w:hAnsiTheme="minorEastAsia" w:cs="新細明體" w:hint="eastAsia"/>
                    <w:color w:val="000000"/>
                  </w:rPr>
                  <w:t>鄭永</w:t>
                </w:r>
                <w:proofErr w:type="gramStart"/>
                <w:r w:rsidRPr="007E13E1">
                  <w:rPr>
                    <w:rFonts w:asciiTheme="minorEastAsia" w:hAnsiTheme="minorEastAsia" w:cs="新細明體" w:hint="eastAsia"/>
                    <w:color w:val="000000"/>
                  </w:rPr>
                  <w:t>濬</w:t>
                </w:r>
                <w:proofErr w:type="gramEnd"/>
              </w:sdtContent>
            </w:sdt>
            <w:sdt>
              <w:sdtPr>
                <w:rPr>
                  <w:rFonts w:asciiTheme="minorEastAsia" w:hAnsiTheme="minorEastAsia"/>
                </w:rPr>
                <w:tag w:val="goog_rdk_20"/>
                <w:id w:val="1062369308"/>
                <w:showingPlcHdr/>
              </w:sdtPr>
              <w:sdtEndPr/>
              <w:sdtContent>
                <w:r w:rsidRPr="007E13E1">
                  <w:rPr>
                    <w:rFonts w:asciiTheme="minorEastAsia" w:hAnsiTheme="minorEastAsia"/>
                  </w:rPr>
                  <w:t xml:space="preserve">     </w:t>
                </w:r>
              </w:sdtContent>
            </w:sdt>
          </w:p>
        </w:tc>
      </w:tr>
      <w:tr w:rsidR="00BB4839" w:rsidRPr="007E13E1" w:rsidTr="007E13E1">
        <w:tc>
          <w:tcPr>
            <w:tcW w:w="2535" w:type="dxa"/>
          </w:tcPr>
          <w:p w:rsidR="00BB4839" w:rsidRPr="007E13E1" w:rsidRDefault="007E13E1">
            <w:pPr>
              <w:pBdr>
                <w:top w:val="nil"/>
                <w:left w:val="nil"/>
                <w:bottom w:val="nil"/>
                <w:right w:val="nil"/>
                <w:between w:val="nil"/>
              </w:pBdr>
              <w:jc w:val="center"/>
              <w:rPr>
                <w:rFonts w:asciiTheme="minorEastAsia" w:hAnsiTheme="minorEastAsia" w:cs="Times New Roman"/>
                <w:color w:val="000000"/>
              </w:rPr>
            </w:pPr>
            <w:sdt>
              <w:sdtPr>
                <w:rPr>
                  <w:rFonts w:asciiTheme="minorEastAsia" w:hAnsiTheme="minorEastAsia"/>
                </w:rPr>
                <w:tag w:val="goog_rdk_21"/>
                <w:id w:val="622187751"/>
              </w:sdtPr>
              <w:sdtEndPr/>
              <w:sdtContent>
                <w:r w:rsidRPr="007E13E1">
                  <w:rPr>
                    <w:rFonts w:asciiTheme="minorEastAsia" w:hAnsiTheme="minorEastAsia" w:cs="Gungsuh"/>
                    <w:color w:val="000000"/>
                  </w:rPr>
                  <w:t>認識身心障礙者的特質與需求</w:t>
                </w:r>
                <w:r w:rsidRPr="007E13E1">
                  <w:rPr>
                    <w:rFonts w:asciiTheme="minorEastAsia" w:hAnsiTheme="minorEastAsia" w:cs="Gungsuh"/>
                    <w:color w:val="000000"/>
                  </w:rPr>
                  <w:t>2021</w:t>
                </w:r>
              </w:sdtContent>
            </w:sdt>
          </w:p>
        </w:tc>
        <w:tc>
          <w:tcPr>
            <w:tcW w:w="1785" w:type="dxa"/>
          </w:tcPr>
          <w:p w:rsidR="00BB4839" w:rsidRPr="007E13E1" w:rsidRDefault="007E13E1">
            <w:pPr>
              <w:pBdr>
                <w:top w:val="nil"/>
                <w:left w:val="nil"/>
                <w:bottom w:val="nil"/>
                <w:right w:val="nil"/>
                <w:between w:val="nil"/>
              </w:pBdr>
              <w:jc w:val="both"/>
              <w:rPr>
                <w:rFonts w:asciiTheme="minorEastAsia" w:hAnsiTheme="minorEastAsia" w:cs="Times New Roman"/>
                <w:color w:val="333333"/>
                <w:highlight w:val="white"/>
              </w:rPr>
            </w:pPr>
            <w:sdt>
              <w:sdtPr>
                <w:rPr>
                  <w:rFonts w:asciiTheme="minorEastAsia" w:hAnsiTheme="minorEastAsia"/>
                </w:rPr>
                <w:tag w:val="goog_rdk_22"/>
                <w:id w:val="168534595"/>
              </w:sdtPr>
              <w:sdtEndPr/>
              <w:sdtContent>
                <w:r w:rsidRPr="007E13E1">
                  <w:rPr>
                    <w:rFonts w:asciiTheme="minorEastAsia" w:hAnsiTheme="minorEastAsia" w:cs="Gungsuh"/>
                    <w:color w:val="333333"/>
                    <w:highlight w:val="white"/>
                  </w:rPr>
                  <w:t>衛生福利部社會局</w:t>
                </w:r>
              </w:sdtContent>
            </w:sdt>
          </w:p>
        </w:tc>
        <w:tc>
          <w:tcPr>
            <w:tcW w:w="3060" w:type="dxa"/>
          </w:tcPr>
          <w:p w:rsidR="00BB4839" w:rsidRPr="007E13E1" w:rsidRDefault="007E13E1">
            <w:pPr>
              <w:jc w:val="center"/>
              <w:rPr>
                <w:rFonts w:asciiTheme="minorEastAsia" w:hAnsiTheme="minorEastAsia" w:cs="Times New Roman"/>
                <w:color w:val="0000FF"/>
              </w:rPr>
            </w:pPr>
            <w:r w:rsidRPr="007E13E1">
              <w:rPr>
                <w:rFonts w:asciiTheme="minorEastAsia" w:hAnsiTheme="minorEastAsia" w:cs="Times New Roman"/>
                <w:color w:val="0000FF"/>
              </w:rPr>
              <w:t>https://ksped.nknu.edu.tw/UploadFile/News/202151792529/</w:t>
            </w:r>
            <w:r w:rsidRPr="007E13E1">
              <w:rPr>
                <w:rFonts w:asciiTheme="minorEastAsia" w:hAnsiTheme="minorEastAsia" w:cs="Times New Roman"/>
                <w:color w:val="0000FF"/>
              </w:rPr>
              <w:lastRenderedPageBreak/>
              <w:t>CRPD%E6%95%99%E6%9D%90-%E8%AA%8D%E8%AD%98%E8%BA%AB%E5%BF%83%E9%9A%9C%E7%A4%99%E8%80%85%E7%89%B9%E8%B3%AA%E8%88%87%E9%9C%80%E6%B1%82%EF%BC%88%E7%81%B0%E9%9A%8E%E7%89%88%EF%BC%89.pdf</w:t>
            </w:r>
          </w:p>
        </w:tc>
        <w:tc>
          <w:tcPr>
            <w:tcW w:w="7425" w:type="dxa"/>
          </w:tcPr>
          <w:p w:rsidR="00BB4839" w:rsidRPr="007E13E1" w:rsidRDefault="007E13E1">
            <w:pPr>
              <w:pBdr>
                <w:top w:val="nil"/>
                <w:left w:val="nil"/>
                <w:bottom w:val="nil"/>
                <w:right w:val="nil"/>
                <w:between w:val="nil"/>
              </w:pBdr>
              <w:tabs>
                <w:tab w:val="left" w:pos="2772"/>
              </w:tabs>
              <w:jc w:val="both"/>
              <w:rPr>
                <w:rFonts w:asciiTheme="minorEastAsia" w:hAnsiTheme="minorEastAsia" w:cs="Times New Roman"/>
                <w:color w:val="0070C0"/>
                <w:highlight w:val="white"/>
              </w:rPr>
            </w:pPr>
            <w:sdt>
              <w:sdtPr>
                <w:rPr>
                  <w:rFonts w:asciiTheme="minorEastAsia" w:hAnsiTheme="minorEastAsia"/>
                </w:rPr>
                <w:tag w:val="goog_rdk_23"/>
                <w:id w:val="1410650385"/>
              </w:sdtPr>
              <w:sdtEndPr/>
              <w:sdtContent>
                <w:r w:rsidRPr="007E13E1">
                  <w:rPr>
                    <w:rFonts w:asciiTheme="minorEastAsia" w:hAnsiTheme="minorEastAsia" w:cs="Gungsuh"/>
                    <w:color w:val="FF0000"/>
                  </w:rPr>
                  <w:t>一、身心障礙者的現況及行動權益需求</w:t>
                </w:r>
                <w:r w:rsidRPr="007E13E1">
                  <w:rPr>
                    <w:rFonts w:asciiTheme="minorEastAsia" w:hAnsiTheme="minorEastAsia" w:cs="Gungsuh"/>
                    <w:color w:val="FF0000"/>
                  </w:rPr>
                  <w:t xml:space="preserve"> </w:t>
                </w:r>
              </w:sdtContent>
            </w:sdt>
          </w:p>
          <w:p w:rsidR="00BB4839" w:rsidRPr="007E13E1" w:rsidRDefault="007E13E1">
            <w:pPr>
              <w:pBdr>
                <w:top w:val="nil"/>
                <w:left w:val="nil"/>
                <w:bottom w:val="nil"/>
                <w:right w:val="nil"/>
                <w:between w:val="nil"/>
              </w:pBdr>
              <w:tabs>
                <w:tab w:val="left" w:pos="2772"/>
              </w:tabs>
              <w:jc w:val="both"/>
              <w:rPr>
                <w:rFonts w:asciiTheme="minorEastAsia" w:hAnsiTheme="minorEastAsia" w:cs="Times New Roman"/>
                <w:color w:val="333333"/>
                <w:highlight w:val="white"/>
              </w:rPr>
            </w:pPr>
            <w:sdt>
              <w:sdtPr>
                <w:rPr>
                  <w:rFonts w:asciiTheme="minorEastAsia" w:hAnsiTheme="minorEastAsia"/>
                </w:rPr>
                <w:tag w:val="goog_rdk_24"/>
                <w:id w:val="-325595017"/>
              </w:sdtPr>
              <w:sdtEndPr/>
              <w:sdtContent>
                <w:r w:rsidRPr="007E13E1">
                  <w:rPr>
                    <w:rFonts w:asciiTheme="minorEastAsia" w:hAnsiTheme="minorEastAsia" w:cs="Gungsuh"/>
                    <w:color w:val="333333"/>
                    <w:highlight w:val="white"/>
                  </w:rPr>
                  <w:t xml:space="preserve">1. </w:t>
                </w:r>
                <w:r w:rsidRPr="007E13E1">
                  <w:rPr>
                    <w:rFonts w:asciiTheme="minorEastAsia" w:hAnsiTheme="minorEastAsia" w:cs="Gungsuh"/>
                    <w:color w:val="333333"/>
                    <w:highlight w:val="white"/>
                  </w:rPr>
                  <w:t>視障者</w:t>
                </w:r>
                <w:r w:rsidRPr="007E13E1">
                  <w:rPr>
                    <w:rFonts w:asciiTheme="minorEastAsia" w:hAnsiTheme="minorEastAsia" w:cs="Gungsuh"/>
                    <w:color w:val="333333"/>
                    <w:highlight w:val="white"/>
                  </w:rPr>
                  <w:t>:</w:t>
                </w:r>
                <w:r w:rsidRPr="007E13E1">
                  <w:rPr>
                    <w:rFonts w:asciiTheme="minorEastAsia" w:hAnsiTheme="minorEastAsia" w:cs="Gungsuh"/>
                    <w:color w:val="333333"/>
                    <w:highlight w:val="white"/>
                  </w:rPr>
                  <w:t>需要導盲杖</w:t>
                </w:r>
                <w:r w:rsidRPr="007E13E1">
                  <w:rPr>
                    <w:rFonts w:asciiTheme="minorEastAsia" w:hAnsiTheme="minorEastAsia" w:cs="Gungsuh"/>
                    <w:color w:val="333333"/>
                    <w:highlight w:val="white"/>
                  </w:rPr>
                  <w:tab/>
                </w:r>
              </w:sdtContent>
            </w:sdt>
          </w:p>
          <w:p w:rsidR="00BB4839" w:rsidRPr="007E13E1" w:rsidRDefault="007E13E1">
            <w:pPr>
              <w:pBdr>
                <w:top w:val="nil"/>
                <w:left w:val="nil"/>
                <w:bottom w:val="nil"/>
                <w:right w:val="nil"/>
                <w:between w:val="nil"/>
              </w:pBdr>
              <w:jc w:val="both"/>
              <w:rPr>
                <w:rFonts w:asciiTheme="minorEastAsia" w:hAnsiTheme="minorEastAsia" w:cs="Times New Roman"/>
                <w:color w:val="333333"/>
                <w:highlight w:val="white"/>
              </w:rPr>
            </w:pPr>
            <w:sdt>
              <w:sdtPr>
                <w:rPr>
                  <w:rFonts w:asciiTheme="minorEastAsia" w:hAnsiTheme="minorEastAsia"/>
                </w:rPr>
                <w:tag w:val="goog_rdk_25"/>
                <w:id w:val="-893580727"/>
              </w:sdtPr>
              <w:sdtEndPr/>
              <w:sdtContent>
                <w:r w:rsidRPr="007E13E1">
                  <w:rPr>
                    <w:rFonts w:asciiTheme="minorEastAsia" w:hAnsiTheme="minorEastAsia" w:cs="Gungsuh"/>
                    <w:color w:val="333333"/>
                    <w:highlight w:val="white"/>
                  </w:rPr>
                  <w:t xml:space="preserve">2. </w:t>
                </w:r>
                <w:r w:rsidRPr="007E13E1">
                  <w:rPr>
                    <w:rFonts w:asciiTheme="minorEastAsia" w:hAnsiTheme="minorEastAsia" w:cs="Gungsuh"/>
                    <w:color w:val="333333"/>
                    <w:highlight w:val="white"/>
                  </w:rPr>
                  <w:t>肢障者</w:t>
                </w:r>
                <w:r w:rsidRPr="007E13E1">
                  <w:rPr>
                    <w:rFonts w:asciiTheme="minorEastAsia" w:hAnsiTheme="minorEastAsia" w:cs="Gungsuh"/>
                    <w:color w:val="333333"/>
                    <w:highlight w:val="white"/>
                  </w:rPr>
                  <w:t>:</w:t>
                </w:r>
                <w:r w:rsidRPr="007E13E1">
                  <w:rPr>
                    <w:rFonts w:asciiTheme="minorEastAsia" w:hAnsiTheme="minorEastAsia" w:cs="Gungsuh"/>
                    <w:color w:val="333333"/>
                    <w:highlight w:val="white"/>
                  </w:rPr>
                  <w:t>需要輪椅</w:t>
                </w:r>
              </w:sdtContent>
            </w:sdt>
          </w:p>
          <w:p w:rsidR="00BB4839" w:rsidRPr="007E13E1" w:rsidRDefault="007E13E1">
            <w:pPr>
              <w:pBdr>
                <w:top w:val="nil"/>
                <w:left w:val="nil"/>
                <w:bottom w:val="nil"/>
                <w:right w:val="nil"/>
                <w:between w:val="nil"/>
              </w:pBdr>
              <w:jc w:val="both"/>
              <w:rPr>
                <w:rFonts w:asciiTheme="minorEastAsia" w:hAnsiTheme="minorEastAsia" w:cs="Times New Roman"/>
                <w:color w:val="333333"/>
                <w:highlight w:val="white"/>
              </w:rPr>
            </w:pPr>
            <w:sdt>
              <w:sdtPr>
                <w:rPr>
                  <w:rFonts w:asciiTheme="minorEastAsia" w:hAnsiTheme="minorEastAsia"/>
                </w:rPr>
                <w:tag w:val="goog_rdk_26"/>
                <w:id w:val="-846555724"/>
              </w:sdtPr>
              <w:sdtEndPr/>
              <w:sdtContent>
                <w:r w:rsidRPr="007E13E1">
                  <w:rPr>
                    <w:rFonts w:asciiTheme="minorEastAsia" w:hAnsiTheme="minorEastAsia" w:cs="Gungsuh"/>
                    <w:color w:val="333333"/>
                    <w:highlight w:val="white"/>
                  </w:rPr>
                  <w:t>3.</w:t>
                </w:r>
                <w:r w:rsidRPr="007E13E1">
                  <w:rPr>
                    <w:rFonts w:asciiTheme="minorEastAsia" w:hAnsiTheme="minorEastAsia" w:cs="Gungsuh"/>
                    <w:color w:val="333333"/>
                    <w:highlight w:val="white"/>
                  </w:rPr>
                  <w:t>腦性麻痺</w:t>
                </w:r>
                <w:r w:rsidRPr="007E13E1">
                  <w:rPr>
                    <w:rFonts w:asciiTheme="minorEastAsia" w:hAnsiTheme="minorEastAsia" w:cs="Gungsuh"/>
                    <w:color w:val="333333"/>
                    <w:highlight w:val="white"/>
                  </w:rPr>
                  <w:t>:</w:t>
                </w:r>
                <w:r w:rsidRPr="007E13E1">
                  <w:rPr>
                    <w:rFonts w:asciiTheme="minorEastAsia" w:hAnsiTheme="minorEastAsia" w:cs="Gungsuh"/>
                    <w:color w:val="333333"/>
                    <w:highlight w:val="white"/>
                  </w:rPr>
                  <w:t>需要人陪同</w:t>
                </w:r>
              </w:sdtContent>
            </w:sdt>
          </w:p>
          <w:p w:rsidR="00BB4839" w:rsidRPr="007E13E1" w:rsidRDefault="007E13E1">
            <w:pPr>
              <w:pBdr>
                <w:top w:val="nil"/>
                <w:left w:val="nil"/>
                <w:bottom w:val="nil"/>
                <w:right w:val="nil"/>
                <w:between w:val="nil"/>
              </w:pBdr>
              <w:jc w:val="both"/>
              <w:rPr>
                <w:rFonts w:asciiTheme="minorEastAsia" w:hAnsiTheme="minorEastAsia" w:cs="Times New Roman"/>
                <w:color w:val="333333"/>
              </w:rPr>
            </w:pPr>
            <w:sdt>
              <w:sdtPr>
                <w:rPr>
                  <w:rFonts w:asciiTheme="minorEastAsia" w:hAnsiTheme="minorEastAsia"/>
                </w:rPr>
                <w:tag w:val="goog_rdk_27"/>
                <w:id w:val="2095043357"/>
              </w:sdtPr>
              <w:sdtEndPr/>
              <w:sdtContent>
                <w:r w:rsidRPr="007E13E1">
                  <w:rPr>
                    <w:rFonts w:asciiTheme="minorEastAsia" w:hAnsiTheme="minorEastAsia" w:cs="Gungsuh"/>
                    <w:b/>
                    <w:color w:val="FF0000"/>
                    <w:highlight w:val="yellow"/>
                  </w:rPr>
                  <w:t>影片內容的重點要打出來</w:t>
                </w:r>
              </w:sdtContent>
            </w:sdt>
          </w:p>
        </w:tc>
        <w:tc>
          <w:tcPr>
            <w:tcW w:w="1125" w:type="dxa"/>
          </w:tcPr>
          <w:p w:rsidR="00BB4839" w:rsidRPr="007E13E1" w:rsidRDefault="007E13E1">
            <w:pPr>
              <w:pBdr>
                <w:top w:val="nil"/>
                <w:left w:val="nil"/>
                <w:bottom w:val="nil"/>
                <w:right w:val="nil"/>
                <w:between w:val="nil"/>
              </w:pBdr>
              <w:jc w:val="center"/>
              <w:rPr>
                <w:rFonts w:asciiTheme="minorEastAsia" w:hAnsiTheme="minorEastAsia" w:cs="Times New Roman"/>
                <w:color w:val="000000"/>
              </w:rPr>
            </w:pPr>
            <w:sdt>
              <w:sdtPr>
                <w:rPr>
                  <w:rFonts w:asciiTheme="minorEastAsia" w:hAnsiTheme="minorEastAsia"/>
                </w:rPr>
                <w:tag w:val="goog_rdk_28"/>
                <w:id w:val="1854447139"/>
              </w:sdtPr>
              <w:sdtEndPr/>
              <w:sdtContent>
                <w:r w:rsidRPr="007E13E1">
                  <w:rPr>
                    <w:rFonts w:asciiTheme="minorEastAsia" w:hAnsiTheme="minorEastAsia" w:cs="Gungsuh"/>
                    <w:color w:val="000000"/>
                  </w:rPr>
                  <w:t>鄭永</w:t>
                </w:r>
                <w:proofErr w:type="gramStart"/>
                <w:r w:rsidRPr="007E13E1">
                  <w:rPr>
                    <w:rFonts w:asciiTheme="minorEastAsia" w:hAnsiTheme="minorEastAsia" w:cs="Gungsuh"/>
                    <w:color w:val="000000"/>
                  </w:rPr>
                  <w:t>濬</w:t>
                </w:r>
                <w:proofErr w:type="gramEnd"/>
              </w:sdtContent>
            </w:sdt>
          </w:p>
        </w:tc>
      </w:tr>
      <w:tr w:rsidR="00BB4839" w:rsidRPr="007E13E1" w:rsidTr="007E13E1">
        <w:trPr>
          <w:trHeight w:val="1247"/>
        </w:trPr>
        <w:tc>
          <w:tcPr>
            <w:tcW w:w="2535" w:type="dxa"/>
          </w:tcPr>
          <w:p w:rsidR="00BB4839" w:rsidRPr="007E13E1" w:rsidRDefault="007E13E1">
            <w:pPr>
              <w:pBdr>
                <w:top w:val="nil"/>
                <w:left w:val="nil"/>
                <w:bottom w:val="nil"/>
                <w:right w:val="nil"/>
                <w:between w:val="nil"/>
              </w:pBdr>
              <w:rPr>
                <w:rFonts w:asciiTheme="minorEastAsia" w:hAnsiTheme="minorEastAsia" w:cs="Times New Roman"/>
                <w:color w:val="000000"/>
              </w:rPr>
            </w:pPr>
            <w:sdt>
              <w:sdtPr>
                <w:rPr>
                  <w:rFonts w:asciiTheme="minorEastAsia" w:hAnsiTheme="minorEastAsia"/>
                </w:rPr>
                <w:tag w:val="goog_rdk_29"/>
                <w:id w:val="-73196387"/>
              </w:sdtPr>
              <w:sdtEndPr/>
              <w:sdtContent>
                <w:r w:rsidRPr="007E13E1">
                  <w:rPr>
                    <w:rFonts w:asciiTheme="minorEastAsia" w:hAnsiTheme="minorEastAsia" w:cs="Gungsuh"/>
                    <w:color w:val="000000"/>
                  </w:rPr>
                  <w:t>身心障礙者的行動困難</w:t>
                </w:r>
                <w:r w:rsidRPr="007E13E1">
                  <w:rPr>
                    <w:rFonts w:asciiTheme="minorEastAsia" w:hAnsiTheme="minorEastAsia" w:cs="Gungsuh"/>
                    <w:color w:val="000000"/>
                  </w:rPr>
                  <w:t>2023</w:t>
                </w:r>
              </w:sdtContent>
            </w:sdt>
          </w:p>
        </w:tc>
        <w:tc>
          <w:tcPr>
            <w:tcW w:w="1785" w:type="dxa"/>
          </w:tcPr>
          <w:p w:rsidR="00BB4839" w:rsidRPr="007E13E1" w:rsidRDefault="007E13E1">
            <w:pPr>
              <w:pBdr>
                <w:top w:val="nil"/>
                <w:left w:val="nil"/>
                <w:bottom w:val="nil"/>
                <w:right w:val="nil"/>
                <w:between w:val="nil"/>
              </w:pBdr>
              <w:jc w:val="both"/>
              <w:rPr>
                <w:rFonts w:asciiTheme="minorEastAsia" w:hAnsiTheme="minorEastAsia" w:cs="Times New Roman"/>
                <w:color w:val="333333"/>
                <w:highlight w:val="white"/>
              </w:rPr>
            </w:pPr>
            <w:sdt>
              <w:sdtPr>
                <w:rPr>
                  <w:rFonts w:asciiTheme="minorEastAsia" w:hAnsiTheme="minorEastAsia"/>
                </w:rPr>
                <w:tag w:val="goog_rdk_30"/>
                <w:id w:val="305284579"/>
              </w:sdtPr>
              <w:sdtEndPr/>
              <w:sdtContent>
                <w:r w:rsidRPr="007E13E1">
                  <w:rPr>
                    <w:rFonts w:asciiTheme="minorEastAsia" w:hAnsiTheme="minorEastAsia" w:cs="Gungsuh"/>
                    <w:color w:val="333333"/>
                    <w:highlight w:val="white"/>
                  </w:rPr>
                  <w:t>無作者</w:t>
                </w:r>
              </w:sdtContent>
            </w:sdt>
          </w:p>
          <w:p w:rsidR="00BB4839" w:rsidRPr="007E13E1" w:rsidRDefault="007E13E1">
            <w:pPr>
              <w:widowControl/>
              <w:shd w:val="clear" w:color="auto" w:fill="FFFFFF"/>
              <w:spacing w:before="240" w:after="240"/>
              <w:rPr>
                <w:rFonts w:asciiTheme="minorEastAsia" w:hAnsiTheme="minorEastAsia" w:cs="Times New Roman"/>
                <w:color w:val="333333"/>
                <w:highlight w:val="white"/>
              </w:rPr>
            </w:pPr>
            <w:sdt>
              <w:sdtPr>
                <w:rPr>
                  <w:rFonts w:asciiTheme="minorEastAsia" w:hAnsiTheme="minorEastAsia"/>
                </w:rPr>
                <w:tag w:val="goog_rdk_31"/>
                <w:id w:val="1876585218"/>
              </w:sdtPr>
              <w:sdtEndPr/>
              <w:sdtContent>
                <w:r w:rsidRPr="007E13E1">
                  <w:rPr>
                    <w:rFonts w:asciiTheme="minorEastAsia" w:hAnsiTheme="minorEastAsia" w:cs="Gungsuh"/>
                    <w:b/>
                    <w:color w:val="FF0000"/>
                    <w:highlight w:val="yellow"/>
                  </w:rPr>
                  <w:t>沒作者</w:t>
                </w:r>
                <w:proofErr w:type="gramStart"/>
                <w:r w:rsidRPr="007E13E1">
                  <w:rPr>
                    <w:rFonts w:asciiTheme="minorEastAsia" w:hAnsiTheme="minorEastAsia" w:cs="Gungsuh"/>
                    <w:b/>
                    <w:color w:val="FF0000"/>
                    <w:highlight w:val="yellow"/>
                  </w:rPr>
                  <w:t>要寫無作者</w:t>
                </w:r>
                <w:proofErr w:type="gramEnd"/>
              </w:sdtContent>
            </w:sdt>
          </w:p>
        </w:tc>
        <w:tc>
          <w:tcPr>
            <w:tcW w:w="3060" w:type="dxa"/>
          </w:tcPr>
          <w:p w:rsidR="00BB4839" w:rsidRPr="007E13E1" w:rsidRDefault="007E13E1">
            <w:pPr>
              <w:pBdr>
                <w:top w:val="nil"/>
                <w:left w:val="nil"/>
                <w:bottom w:val="nil"/>
                <w:right w:val="nil"/>
                <w:between w:val="nil"/>
              </w:pBdr>
              <w:rPr>
                <w:rFonts w:asciiTheme="minorEastAsia" w:hAnsiTheme="minorEastAsia" w:cs="Times New Roman"/>
                <w:color w:val="0000FF"/>
              </w:rPr>
            </w:pPr>
            <w:r w:rsidRPr="007E13E1">
              <w:rPr>
                <w:rFonts w:asciiTheme="minorEastAsia" w:hAnsiTheme="minorEastAsia" w:cs="Times New Roman"/>
                <w:color w:val="0000FF"/>
              </w:rPr>
              <w:t>http://student.batol.net/cognitive-detail.asp?id=33</w:t>
            </w:r>
          </w:p>
        </w:tc>
        <w:tc>
          <w:tcPr>
            <w:tcW w:w="7425" w:type="dxa"/>
          </w:tcPr>
          <w:p w:rsidR="00BB4839" w:rsidRPr="007E13E1" w:rsidRDefault="007E13E1">
            <w:pPr>
              <w:pBdr>
                <w:top w:val="nil"/>
                <w:left w:val="nil"/>
                <w:bottom w:val="nil"/>
                <w:right w:val="nil"/>
                <w:between w:val="nil"/>
              </w:pBdr>
              <w:jc w:val="both"/>
              <w:rPr>
                <w:rFonts w:asciiTheme="minorEastAsia" w:hAnsiTheme="minorEastAsia" w:cs="Times New Roman"/>
                <w:color w:val="FF0000"/>
                <w:highlight w:val="white"/>
              </w:rPr>
            </w:pPr>
            <w:sdt>
              <w:sdtPr>
                <w:rPr>
                  <w:rFonts w:asciiTheme="minorEastAsia" w:hAnsiTheme="minorEastAsia"/>
                </w:rPr>
                <w:tag w:val="goog_rdk_32"/>
                <w:id w:val="1959057732"/>
              </w:sdtPr>
              <w:sdtEndPr/>
              <w:sdtContent>
                <w:r w:rsidRPr="007E13E1">
                  <w:rPr>
                    <w:rFonts w:asciiTheme="minorEastAsia" w:hAnsiTheme="minorEastAsia" w:cs="Gungsuh"/>
                    <w:color w:val="FF0000"/>
                  </w:rPr>
                  <w:t>一、身心障礙者的現況及行動權益需求</w:t>
                </w:r>
                <w:r w:rsidRPr="007E13E1">
                  <w:rPr>
                    <w:rFonts w:asciiTheme="minorEastAsia" w:hAnsiTheme="minorEastAsia" w:cs="Gungsuh"/>
                    <w:color w:val="FF0000"/>
                  </w:rPr>
                  <w:t xml:space="preserve"> </w:t>
                </w:r>
              </w:sdtContent>
            </w:sdt>
          </w:p>
          <w:p w:rsidR="00BB4839" w:rsidRPr="007E13E1" w:rsidRDefault="007E13E1">
            <w:pPr>
              <w:pBdr>
                <w:top w:val="nil"/>
                <w:left w:val="nil"/>
                <w:bottom w:val="nil"/>
                <w:right w:val="nil"/>
                <w:between w:val="nil"/>
              </w:pBdr>
              <w:jc w:val="both"/>
              <w:rPr>
                <w:rFonts w:asciiTheme="minorEastAsia" w:hAnsiTheme="minorEastAsia" w:cs="Times New Roman"/>
                <w:color w:val="333333"/>
                <w:highlight w:val="white"/>
              </w:rPr>
            </w:pPr>
            <w:sdt>
              <w:sdtPr>
                <w:rPr>
                  <w:rFonts w:asciiTheme="minorEastAsia" w:hAnsiTheme="minorEastAsia"/>
                </w:rPr>
                <w:tag w:val="goog_rdk_33"/>
                <w:id w:val="1751396150"/>
              </w:sdtPr>
              <w:sdtEndPr/>
              <w:sdtContent>
                <w:r w:rsidRPr="007E13E1">
                  <w:rPr>
                    <w:rFonts w:asciiTheme="minorEastAsia" w:hAnsiTheme="minorEastAsia" w:cs="Gungsuh"/>
                    <w:color w:val="333333"/>
                    <w:highlight w:val="white"/>
                  </w:rPr>
                  <w:t>視障者很難在路上行走，除非有很強的行動動機，才會出門，一般人出門會去享受走路的感覺，但是因為路上障礙多，於是身心障礙者很難體會到走路的樂趣</w:t>
                </w:r>
              </w:sdtContent>
            </w:sdt>
          </w:p>
        </w:tc>
        <w:tc>
          <w:tcPr>
            <w:tcW w:w="1125" w:type="dxa"/>
          </w:tcPr>
          <w:p w:rsidR="00BB4839" w:rsidRPr="007E13E1" w:rsidRDefault="007E13E1">
            <w:pPr>
              <w:pBdr>
                <w:top w:val="nil"/>
                <w:left w:val="nil"/>
                <w:bottom w:val="nil"/>
                <w:right w:val="nil"/>
                <w:between w:val="nil"/>
              </w:pBdr>
              <w:jc w:val="center"/>
              <w:rPr>
                <w:rFonts w:asciiTheme="minorEastAsia" w:hAnsiTheme="minorEastAsia" w:cs="Times New Roman"/>
                <w:color w:val="000000"/>
              </w:rPr>
            </w:pPr>
            <w:sdt>
              <w:sdtPr>
                <w:rPr>
                  <w:rFonts w:asciiTheme="minorEastAsia" w:hAnsiTheme="minorEastAsia"/>
                </w:rPr>
                <w:tag w:val="goog_rdk_34"/>
                <w:id w:val="-2131006649"/>
              </w:sdtPr>
              <w:sdtEndPr/>
              <w:sdtContent>
                <w:r w:rsidRPr="007E13E1">
                  <w:rPr>
                    <w:rFonts w:asciiTheme="minorEastAsia" w:hAnsiTheme="minorEastAsia" w:cs="Gungsuh"/>
                    <w:color w:val="000000"/>
                  </w:rPr>
                  <w:t>鄭永</w:t>
                </w:r>
                <w:proofErr w:type="gramStart"/>
                <w:r w:rsidRPr="007E13E1">
                  <w:rPr>
                    <w:rFonts w:asciiTheme="minorEastAsia" w:hAnsiTheme="minorEastAsia" w:cs="Gungsuh"/>
                    <w:color w:val="000000"/>
                  </w:rPr>
                  <w:t>濬</w:t>
                </w:r>
                <w:proofErr w:type="gramEnd"/>
              </w:sdtContent>
            </w:sdt>
          </w:p>
        </w:tc>
      </w:tr>
      <w:tr w:rsidR="00BB4839" w:rsidRPr="007E13E1" w:rsidTr="007E13E1">
        <w:tc>
          <w:tcPr>
            <w:tcW w:w="2535" w:type="dxa"/>
          </w:tcPr>
          <w:p w:rsidR="00BB4839" w:rsidRPr="007E13E1" w:rsidRDefault="007E13E1">
            <w:pPr>
              <w:pBdr>
                <w:top w:val="nil"/>
                <w:left w:val="nil"/>
                <w:bottom w:val="nil"/>
                <w:right w:val="nil"/>
                <w:between w:val="nil"/>
              </w:pBdr>
              <w:jc w:val="center"/>
              <w:rPr>
                <w:rFonts w:asciiTheme="minorEastAsia" w:hAnsiTheme="minorEastAsia" w:cs="Times New Roman"/>
                <w:color w:val="000000"/>
              </w:rPr>
            </w:pPr>
            <w:sdt>
              <w:sdtPr>
                <w:rPr>
                  <w:rFonts w:asciiTheme="minorEastAsia" w:hAnsiTheme="minorEastAsia"/>
                </w:rPr>
                <w:tag w:val="goog_rdk_35"/>
                <w:id w:val="-613204339"/>
              </w:sdtPr>
              <w:sdtEndPr/>
              <w:sdtContent>
                <w:r w:rsidRPr="007E13E1">
                  <w:rPr>
                    <w:rFonts w:asciiTheme="minorEastAsia" w:hAnsiTheme="minorEastAsia" w:cs="Arial Unicode MS"/>
                    <w:color w:val="000000"/>
                    <w:highlight w:val="white"/>
                  </w:rPr>
                  <w:t>身心障礙者權利公約</w:t>
                </w:r>
                <w:r w:rsidRPr="007E13E1">
                  <w:rPr>
                    <w:rFonts w:asciiTheme="minorEastAsia" w:hAnsiTheme="minorEastAsia" w:cs="Arial Unicode MS"/>
                    <w:color w:val="000000"/>
                    <w:highlight w:val="white"/>
                  </w:rPr>
                  <w:t>2017</w:t>
                </w:r>
              </w:sdtContent>
            </w:sdt>
          </w:p>
        </w:tc>
        <w:tc>
          <w:tcPr>
            <w:tcW w:w="1785" w:type="dxa"/>
          </w:tcPr>
          <w:p w:rsidR="00BB4839" w:rsidRPr="007E13E1" w:rsidRDefault="007E13E1">
            <w:pPr>
              <w:pBdr>
                <w:top w:val="nil"/>
                <w:left w:val="nil"/>
                <w:bottom w:val="nil"/>
                <w:right w:val="nil"/>
                <w:between w:val="nil"/>
              </w:pBdr>
              <w:jc w:val="both"/>
              <w:rPr>
                <w:rFonts w:asciiTheme="minorEastAsia" w:hAnsiTheme="minorEastAsia" w:cs="Times New Roman"/>
                <w:color w:val="333333"/>
                <w:highlight w:val="white"/>
              </w:rPr>
            </w:pPr>
            <w:sdt>
              <w:sdtPr>
                <w:rPr>
                  <w:rFonts w:asciiTheme="minorEastAsia" w:hAnsiTheme="minorEastAsia"/>
                </w:rPr>
                <w:tag w:val="goog_rdk_36"/>
                <w:id w:val="-230150624"/>
              </w:sdtPr>
              <w:sdtEndPr/>
              <w:sdtContent>
                <w:proofErr w:type="gramStart"/>
                <w:r w:rsidRPr="007E13E1">
                  <w:rPr>
                    <w:rFonts w:asciiTheme="minorEastAsia" w:hAnsiTheme="minorEastAsia" w:cs="Gungsuh"/>
                    <w:color w:val="333333"/>
                    <w:highlight w:val="white"/>
                  </w:rPr>
                  <w:t>廖</w:t>
                </w:r>
                <w:proofErr w:type="gramEnd"/>
                <w:r w:rsidRPr="007E13E1">
                  <w:rPr>
                    <w:rFonts w:asciiTheme="minorEastAsia" w:hAnsiTheme="minorEastAsia" w:cs="Gungsuh"/>
                    <w:color w:val="333333"/>
                    <w:highlight w:val="white"/>
                  </w:rPr>
                  <w:t>福特</w:t>
                </w:r>
              </w:sdtContent>
            </w:sdt>
          </w:p>
        </w:tc>
        <w:tc>
          <w:tcPr>
            <w:tcW w:w="3060" w:type="dxa"/>
          </w:tcPr>
          <w:p w:rsidR="00BB4839" w:rsidRPr="007E13E1" w:rsidRDefault="007E13E1">
            <w:pPr>
              <w:pBdr>
                <w:top w:val="nil"/>
                <w:left w:val="nil"/>
                <w:bottom w:val="nil"/>
                <w:right w:val="nil"/>
                <w:between w:val="nil"/>
              </w:pBdr>
              <w:jc w:val="center"/>
              <w:rPr>
                <w:rFonts w:asciiTheme="minorEastAsia" w:hAnsiTheme="minorEastAsia" w:cs="Times New Roman"/>
                <w:color w:val="0000FF"/>
              </w:rPr>
            </w:pPr>
            <w:r w:rsidRPr="007E13E1">
              <w:rPr>
                <w:rFonts w:asciiTheme="minorEastAsia" w:hAnsiTheme="minorEastAsia" w:cs="Times New Roman"/>
                <w:color w:val="0000FF"/>
              </w:rPr>
              <w:t>https://www.books.com.tw/products/0010775932</w:t>
            </w:r>
          </w:p>
        </w:tc>
        <w:tc>
          <w:tcPr>
            <w:tcW w:w="7425" w:type="dxa"/>
          </w:tcPr>
          <w:p w:rsidR="00BB4839" w:rsidRPr="007E13E1" w:rsidRDefault="007E13E1">
            <w:pPr>
              <w:pBdr>
                <w:top w:val="nil"/>
                <w:left w:val="nil"/>
                <w:bottom w:val="nil"/>
                <w:right w:val="nil"/>
                <w:between w:val="nil"/>
              </w:pBdr>
              <w:jc w:val="both"/>
              <w:rPr>
                <w:rFonts w:asciiTheme="minorEastAsia" w:hAnsiTheme="minorEastAsia" w:cs="Times New Roman"/>
                <w:color w:val="0070C0"/>
              </w:rPr>
            </w:pPr>
            <w:sdt>
              <w:sdtPr>
                <w:rPr>
                  <w:rFonts w:asciiTheme="minorEastAsia" w:hAnsiTheme="minorEastAsia"/>
                </w:rPr>
                <w:tag w:val="goog_rdk_37"/>
                <w:id w:val="-757290404"/>
              </w:sdtPr>
              <w:sdtEndPr/>
              <w:sdtContent>
                <w:r w:rsidRPr="007E13E1">
                  <w:rPr>
                    <w:rFonts w:asciiTheme="minorEastAsia" w:hAnsiTheme="minorEastAsia" w:cs="Gungsuh"/>
                    <w:color w:val="FF0000"/>
                  </w:rPr>
                  <w:t>一、身心障礙者的現況及行動權益需求</w:t>
                </w:r>
                <w:r w:rsidRPr="007E13E1">
                  <w:rPr>
                    <w:rFonts w:asciiTheme="minorEastAsia" w:hAnsiTheme="minorEastAsia" w:cs="Gungsuh"/>
                    <w:color w:val="FF0000"/>
                  </w:rPr>
                  <w:t xml:space="preserve"> </w:t>
                </w:r>
              </w:sdtContent>
            </w:sdt>
          </w:p>
          <w:p w:rsidR="00BB4839" w:rsidRPr="007E13E1" w:rsidRDefault="007E13E1">
            <w:pPr>
              <w:pBdr>
                <w:top w:val="nil"/>
                <w:left w:val="nil"/>
                <w:bottom w:val="nil"/>
                <w:right w:val="nil"/>
                <w:between w:val="nil"/>
              </w:pBdr>
              <w:jc w:val="both"/>
              <w:rPr>
                <w:rFonts w:asciiTheme="minorEastAsia" w:hAnsiTheme="minorEastAsia" w:cs="Times New Roman"/>
                <w:color w:val="333333"/>
                <w:highlight w:val="white"/>
              </w:rPr>
            </w:pPr>
            <w:sdt>
              <w:sdtPr>
                <w:rPr>
                  <w:rFonts w:asciiTheme="minorEastAsia" w:hAnsiTheme="minorEastAsia"/>
                </w:rPr>
                <w:tag w:val="goog_rdk_38"/>
                <w:id w:val="-277495574"/>
              </w:sdtPr>
              <w:sdtEndPr/>
              <w:sdtContent>
                <w:r w:rsidRPr="007E13E1">
                  <w:rPr>
                    <w:rFonts w:asciiTheme="minorEastAsia" w:hAnsiTheme="minorEastAsia" w:cs="Arial Unicode MS"/>
                    <w:color w:val="202124"/>
                    <w:highlight w:val="white"/>
                  </w:rPr>
                  <w:t>為聯合國促進、保障及確保</w:t>
                </w:r>
              </w:sdtContent>
            </w:sdt>
            <w:sdt>
              <w:sdtPr>
                <w:rPr>
                  <w:rFonts w:asciiTheme="minorEastAsia" w:hAnsiTheme="minorEastAsia"/>
                </w:rPr>
                <w:tag w:val="goog_rdk_39"/>
                <w:id w:val="1160735551"/>
              </w:sdtPr>
              <w:sdtEndPr/>
              <w:sdtContent>
                <w:r w:rsidRPr="007E13E1">
                  <w:rPr>
                    <w:rFonts w:asciiTheme="minorEastAsia" w:hAnsiTheme="minorEastAsia" w:cs="Arial Unicode MS"/>
                    <w:color w:val="EA4335"/>
                    <w:highlight w:val="white"/>
                  </w:rPr>
                  <w:t>身心障礙者</w:t>
                </w:r>
              </w:sdtContent>
            </w:sdt>
            <w:sdt>
              <w:sdtPr>
                <w:rPr>
                  <w:rFonts w:asciiTheme="minorEastAsia" w:hAnsiTheme="minorEastAsia"/>
                </w:rPr>
                <w:tag w:val="goog_rdk_40"/>
                <w:id w:val="-1206411644"/>
              </w:sdtPr>
              <w:sdtEndPr/>
              <w:sdtContent>
                <w:r w:rsidRPr="007E13E1">
                  <w:rPr>
                    <w:rFonts w:asciiTheme="minorEastAsia" w:hAnsiTheme="minorEastAsia" w:cs="Arial Unicode MS"/>
                    <w:color w:val="202124"/>
                    <w:highlight w:val="white"/>
                  </w:rPr>
                  <w:t>完全及平等地享有所有人權及基本自由，促進固有尊嚴受到尊重，降低</w:t>
                </w:r>
              </w:sdtContent>
            </w:sdt>
            <w:sdt>
              <w:sdtPr>
                <w:rPr>
                  <w:rFonts w:asciiTheme="minorEastAsia" w:hAnsiTheme="minorEastAsia"/>
                </w:rPr>
                <w:tag w:val="goog_rdk_41"/>
                <w:id w:val="-2128917905"/>
              </w:sdtPr>
              <w:sdtEndPr/>
              <w:sdtContent>
                <w:r w:rsidRPr="007E13E1">
                  <w:rPr>
                    <w:rFonts w:asciiTheme="minorEastAsia" w:hAnsiTheme="minorEastAsia" w:cs="Arial Unicode MS"/>
                    <w:color w:val="EA4335"/>
                    <w:highlight w:val="white"/>
                  </w:rPr>
                  <w:t>身心障礙者</w:t>
                </w:r>
              </w:sdtContent>
            </w:sdt>
            <w:sdt>
              <w:sdtPr>
                <w:rPr>
                  <w:rFonts w:asciiTheme="minorEastAsia" w:hAnsiTheme="minorEastAsia"/>
                </w:rPr>
                <w:tag w:val="goog_rdk_42"/>
                <w:id w:val="-497801844"/>
              </w:sdtPr>
              <w:sdtEndPr/>
              <w:sdtContent>
                <w:r w:rsidRPr="007E13E1">
                  <w:rPr>
                    <w:rFonts w:asciiTheme="minorEastAsia" w:hAnsiTheme="minorEastAsia" w:cs="Arial Unicode MS"/>
                    <w:color w:val="202124"/>
                    <w:highlight w:val="white"/>
                  </w:rPr>
                  <w:t>在社會上之不利狀態，以使其得以享有公平機會參與社會之公民、政治、經濟、社會及文化領域。</w:t>
                </w:r>
                <w:r w:rsidRPr="007E13E1">
                  <w:rPr>
                    <w:rFonts w:asciiTheme="minorEastAsia" w:hAnsiTheme="minorEastAsia" w:cs="Arial Unicode MS"/>
                    <w:color w:val="202124"/>
                    <w:highlight w:val="white"/>
                  </w:rPr>
                  <w:t> </w:t>
                </w:r>
              </w:sdtContent>
            </w:sdt>
            <w:sdt>
              <w:sdtPr>
                <w:rPr>
                  <w:rFonts w:asciiTheme="minorEastAsia" w:hAnsiTheme="minorEastAsia"/>
                </w:rPr>
                <w:tag w:val="goog_rdk_43"/>
                <w:id w:val="-1029254554"/>
              </w:sdtPr>
              <w:sdtEndPr/>
              <w:sdtContent>
                <w:r w:rsidRPr="007E13E1">
                  <w:rPr>
                    <w:rFonts w:asciiTheme="minorEastAsia" w:hAnsiTheme="minorEastAsia" w:cs="Arial Unicode MS"/>
                    <w:color w:val="EA4335"/>
                    <w:highlight w:val="white"/>
                  </w:rPr>
                  <w:t>公約</w:t>
                </w:r>
              </w:sdtContent>
            </w:sdt>
            <w:sdt>
              <w:sdtPr>
                <w:rPr>
                  <w:rFonts w:asciiTheme="minorEastAsia" w:hAnsiTheme="minorEastAsia"/>
                </w:rPr>
                <w:tag w:val="goog_rdk_44"/>
                <w:id w:val="-194316129"/>
              </w:sdtPr>
              <w:sdtEndPr/>
              <w:sdtContent>
                <w:r w:rsidRPr="007E13E1">
                  <w:rPr>
                    <w:rFonts w:asciiTheme="minorEastAsia" w:hAnsiTheme="minorEastAsia" w:cs="Arial Unicode MS"/>
                    <w:color w:val="202124"/>
                    <w:highlight w:val="white"/>
                  </w:rPr>
                  <w:t>的內容在</w:t>
                </w:r>
                <w:r w:rsidRPr="007E13E1">
                  <w:rPr>
                    <w:rFonts w:asciiTheme="minorEastAsia" w:hAnsiTheme="minorEastAsia" w:cs="Arial Unicode MS"/>
                    <w:color w:val="202124"/>
                    <w:highlight w:val="white"/>
                  </w:rPr>
                  <w:t>2007</w:t>
                </w:r>
                <w:r w:rsidRPr="007E13E1">
                  <w:rPr>
                    <w:rFonts w:asciiTheme="minorEastAsia" w:hAnsiTheme="minorEastAsia" w:cs="Arial Unicode MS"/>
                    <w:color w:val="202124"/>
                    <w:highlight w:val="white"/>
                  </w:rPr>
                  <w:t>年</w:t>
                </w:r>
                <w:r w:rsidRPr="007E13E1">
                  <w:rPr>
                    <w:rFonts w:asciiTheme="minorEastAsia" w:hAnsiTheme="minorEastAsia" w:cs="Arial Unicode MS"/>
                    <w:color w:val="202124"/>
                    <w:highlight w:val="white"/>
                  </w:rPr>
                  <w:t>3</w:t>
                </w:r>
                <w:r w:rsidRPr="007E13E1">
                  <w:rPr>
                    <w:rFonts w:asciiTheme="minorEastAsia" w:hAnsiTheme="minorEastAsia" w:cs="Arial Unicode MS"/>
                    <w:color w:val="202124"/>
                    <w:highlight w:val="white"/>
                  </w:rPr>
                  <w:t>月</w:t>
                </w:r>
                <w:r w:rsidRPr="007E13E1">
                  <w:rPr>
                    <w:rFonts w:asciiTheme="minorEastAsia" w:hAnsiTheme="minorEastAsia" w:cs="Arial Unicode MS"/>
                    <w:color w:val="202124"/>
                    <w:highlight w:val="white"/>
                  </w:rPr>
                  <w:t>30</w:t>
                </w:r>
                <w:r w:rsidRPr="007E13E1">
                  <w:rPr>
                    <w:rFonts w:asciiTheme="minorEastAsia" w:hAnsiTheme="minorEastAsia" w:cs="Arial Unicode MS"/>
                    <w:color w:val="202124"/>
                    <w:highlight w:val="white"/>
                  </w:rPr>
                  <w:t>日向國際間公開。</w:t>
                </w:r>
                <w:r w:rsidRPr="007E13E1">
                  <w:rPr>
                    <w:rFonts w:asciiTheme="minorEastAsia" w:hAnsiTheme="minorEastAsia" w:cs="Arial Unicode MS"/>
                    <w:color w:val="202124"/>
                    <w:highlight w:val="white"/>
                  </w:rPr>
                  <w:t xml:space="preserve"> 2008</w:t>
                </w:r>
                <w:r w:rsidRPr="007E13E1">
                  <w:rPr>
                    <w:rFonts w:asciiTheme="minorEastAsia" w:hAnsiTheme="minorEastAsia" w:cs="Arial Unicode MS"/>
                    <w:color w:val="202124"/>
                    <w:highlight w:val="white"/>
                  </w:rPr>
                  <w:t>年</w:t>
                </w:r>
                <w:r w:rsidRPr="007E13E1">
                  <w:rPr>
                    <w:rFonts w:asciiTheme="minorEastAsia" w:hAnsiTheme="minorEastAsia" w:cs="Arial Unicode MS"/>
                    <w:color w:val="202124"/>
                    <w:highlight w:val="white"/>
                  </w:rPr>
                  <w:t>5</w:t>
                </w:r>
                <w:r w:rsidRPr="007E13E1">
                  <w:rPr>
                    <w:rFonts w:asciiTheme="minorEastAsia" w:hAnsiTheme="minorEastAsia" w:cs="Arial Unicode MS"/>
                    <w:color w:val="202124"/>
                    <w:highlight w:val="white"/>
                  </w:rPr>
                  <w:t>月</w:t>
                </w:r>
                <w:r w:rsidRPr="007E13E1">
                  <w:rPr>
                    <w:rFonts w:asciiTheme="minorEastAsia" w:hAnsiTheme="minorEastAsia" w:cs="Arial Unicode MS"/>
                    <w:color w:val="202124"/>
                    <w:highlight w:val="white"/>
                  </w:rPr>
                  <w:t>3</w:t>
                </w:r>
                <w:r w:rsidRPr="007E13E1">
                  <w:rPr>
                    <w:rFonts w:asciiTheme="minorEastAsia" w:hAnsiTheme="minorEastAsia" w:cs="Arial Unicode MS"/>
                    <w:color w:val="202124"/>
                    <w:highlight w:val="white"/>
                  </w:rPr>
                  <w:t>日，《</w:t>
                </w:r>
              </w:sdtContent>
            </w:sdt>
            <w:sdt>
              <w:sdtPr>
                <w:rPr>
                  <w:rFonts w:asciiTheme="minorEastAsia" w:hAnsiTheme="minorEastAsia"/>
                </w:rPr>
                <w:tag w:val="goog_rdk_45"/>
                <w:id w:val="1439186120"/>
              </w:sdtPr>
              <w:sdtEndPr/>
              <w:sdtContent>
                <w:r w:rsidRPr="007E13E1">
                  <w:rPr>
                    <w:rFonts w:asciiTheme="minorEastAsia" w:hAnsiTheme="minorEastAsia" w:cs="Arial Unicode MS"/>
                    <w:color w:val="EA4335"/>
                    <w:highlight w:val="white"/>
                  </w:rPr>
                  <w:t>身心障礙者權利公約</w:t>
                </w:r>
              </w:sdtContent>
            </w:sdt>
            <w:sdt>
              <w:sdtPr>
                <w:rPr>
                  <w:rFonts w:asciiTheme="minorEastAsia" w:hAnsiTheme="minorEastAsia"/>
                </w:rPr>
                <w:tag w:val="goog_rdk_46"/>
                <w:id w:val="553592563"/>
              </w:sdtPr>
              <w:sdtEndPr/>
              <w:sdtContent>
                <w:r w:rsidRPr="007E13E1">
                  <w:rPr>
                    <w:rFonts w:asciiTheme="minorEastAsia" w:hAnsiTheme="minorEastAsia" w:cs="Arial Unicode MS"/>
                    <w:color w:val="202124"/>
                    <w:highlight w:val="white"/>
                  </w:rPr>
                  <w:t>》正式生效</w:t>
                </w:r>
              </w:sdtContent>
            </w:sdt>
          </w:p>
        </w:tc>
        <w:tc>
          <w:tcPr>
            <w:tcW w:w="1125" w:type="dxa"/>
          </w:tcPr>
          <w:p w:rsidR="00BB4839" w:rsidRPr="007E13E1" w:rsidRDefault="007E13E1">
            <w:pPr>
              <w:pBdr>
                <w:top w:val="nil"/>
                <w:left w:val="nil"/>
                <w:bottom w:val="nil"/>
                <w:right w:val="nil"/>
                <w:between w:val="nil"/>
              </w:pBdr>
              <w:jc w:val="center"/>
              <w:rPr>
                <w:rFonts w:asciiTheme="minorEastAsia" w:hAnsiTheme="minorEastAsia" w:cs="Times New Roman"/>
                <w:color w:val="000000"/>
              </w:rPr>
            </w:pPr>
            <w:sdt>
              <w:sdtPr>
                <w:rPr>
                  <w:rFonts w:asciiTheme="minorEastAsia" w:hAnsiTheme="minorEastAsia"/>
                </w:rPr>
                <w:tag w:val="goog_rdk_47"/>
                <w:id w:val="-2103166765"/>
              </w:sdtPr>
              <w:sdtEndPr/>
              <w:sdtContent>
                <w:r w:rsidRPr="007E13E1">
                  <w:rPr>
                    <w:rFonts w:asciiTheme="minorEastAsia" w:hAnsiTheme="minorEastAsia" w:cs="Gungsuh"/>
                    <w:color w:val="000000"/>
                  </w:rPr>
                  <w:t>鄭永</w:t>
                </w:r>
                <w:proofErr w:type="gramStart"/>
                <w:r w:rsidRPr="007E13E1">
                  <w:rPr>
                    <w:rFonts w:asciiTheme="minorEastAsia" w:hAnsiTheme="minorEastAsia" w:cs="Gungsuh"/>
                    <w:color w:val="000000"/>
                  </w:rPr>
                  <w:t>濬</w:t>
                </w:r>
                <w:proofErr w:type="gramEnd"/>
              </w:sdtContent>
            </w:sdt>
          </w:p>
        </w:tc>
      </w:tr>
      <w:tr w:rsidR="00BB4839" w:rsidRPr="007E13E1" w:rsidTr="007E13E1">
        <w:trPr>
          <w:trHeight w:val="125"/>
        </w:trPr>
        <w:tc>
          <w:tcPr>
            <w:tcW w:w="2535" w:type="dxa"/>
          </w:tcPr>
          <w:p w:rsidR="00BB4839" w:rsidRPr="007E13E1" w:rsidRDefault="007E13E1">
            <w:pPr>
              <w:pBdr>
                <w:top w:val="nil"/>
                <w:left w:val="nil"/>
                <w:bottom w:val="nil"/>
                <w:right w:val="nil"/>
                <w:between w:val="nil"/>
              </w:pBdr>
              <w:jc w:val="center"/>
              <w:rPr>
                <w:rFonts w:asciiTheme="minorEastAsia" w:hAnsiTheme="minorEastAsia" w:cs="Arial"/>
                <w:color w:val="000000"/>
                <w:highlight w:val="white"/>
              </w:rPr>
            </w:pPr>
            <w:sdt>
              <w:sdtPr>
                <w:rPr>
                  <w:rFonts w:asciiTheme="minorEastAsia" w:hAnsiTheme="minorEastAsia"/>
                </w:rPr>
                <w:tag w:val="goog_rdk_48"/>
                <w:id w:val="1295945869"/>
              </w:sdtPr>
              <w:sdtEndPr/>
              <w:sdtContent>
                <w:r w:rsidRPr="007E13E1">
                  <w:rPr>
                    <w:rFonts w:asciiTheme="minorEastAsia" w:hAnsiTheme="minorEastAsia" w:cs="Arial Unicode MS"/>
                    <w:color w:val="000000"/>
                    <w:highlight w:val="white"/>
                  </w:rPr>
                  <w:t>我國身心障礙人口定義系統之分析</w:t>
                </w:r>
              </w:sdtContent>
            </w:sdt>
          </w:p>
          <w:p w:rsidR="00BB4839" w:rsidRPr="007E13E1" w:rsidRDefault="007E13E1">
            <w:pPr>
              <w:pBdr>
                <w:top w:val="nil"/>
                <w:left w:val="nil"/>
                <w:bottom w:val="nil"/>
                <w:right w:val="nil"/>
                <w:between w:val="nil"/>
              </w:pBdr>
              <w:jc w:val="center"/>
              <w:rPr>
                <w:rFonts w:asciiTheme="minorEastAsia" w:hAnsiTheme="minorEastAsia" w:cs="Arial"/>
                <w:highlight w:val="white"/>
              </w:rPr>
            </w:pPr>
            <w:r w:rsidRPr="007E13E1">
              <w:rPr>
                <w:rFonts w:asciiTheme="minorEastAsia" w:hAnsiTheme="minorEastAsia" w:cs="Arial"/>
                <w:highlight w:val="white"/>
              </w:rPr>
              <w:t>2002</w:t>
            </w:r>
          </w:p>
        </w:tc>
        <w:tc>
          <w:tcPr>
            <w:tcW w:w="1785" w:type="dxa"/>
          </w:tcPr>
          <w:p w:rsidR="00BB4839" w:rsidRPr="007E13E1" w:rsidRDefault="007E13E1">
            <w:pPr>
              <w:pBdr>
                <w:top w:val="nil"/>
                <w:left w:val="nil"/>
                <w:bottom w:val="nil"/>
                <w:right w:val="nil"/>
                <w:between w:val="nil"/>
              </w:pBdr>
              <w:jc w:val="both"/>
              <w:rPr>
                <w:rFonts w:asciiTheme="minorEastAsia" w:hAnsiTheme="minorEastAsia" w:cs="Times New Roman"/>
                <w:color w:val="333333"/>
                <w:highlight w:val="white"/>
              </w:rPr>
            </w:pPr>
            <w:sdt>
              <w:sdtPr>
                <w:rPr>
                  <w:rFonts w:asciiTheme="minorEastAsia" w:hAnsiTheme="minorEastAsia"/>
                </w:rPr>
                <w:tag w:val="goog_rdk_49"/>
                <w:id w:val="-624688497"/>
              </w:sdtPr>
              <w:sdtEndPr/>
              <w:sdtContent>
                <w:r w:rsidRPr="007E13E1">
                  <w:rPr>
                    <w:rFonts w:asciiTheme="minorEastAsia" w:hAnsiTheme="minorEastAsia" w:cs="Gungsuh"/>
                    <w:color w:val="333333"/>
                    <w:highlight w:val="white"/>
                  </w:rPr>
                  <w:t>尤永璋</w:t>
                </w:r>
              </w:sdtContent>
            </w:sdt>
          </w:p>
        </w:tc>
        <w:tc>
          <w:tcPr>
            <w:tcW w:w="3060" w:type="dxa"/>
          </w:tcPr>
          <w:p w:rsidR="00BB4839" w:rsidRPr="007E13E1" w:rsidRDefault="007E13E1">
            <w:pPr>
              <w:pBdr>
                <w:top w:val="nil"/>
                <w:left w:val="nil"/>
                <w:bottom w:val="nil"/>
                <w:right w:val="nil"/>
                <w:between w:val="nil"/>
              </w:pBdr>
              <w:jc w:val="center"/>
              <w:rPr>
                <w:rFonts w:asciiTheme="minorEastAsia" w:hAnsiTheme="minorEastAsia" w:cs="Times New Roman"/>
                <w:color w:val="0000FF"/>
              </w:rPr>
            </w:pPr>
            <w:r w:rsidRPr="007E13E1">
              <w:rPr>
                <w:rFonts w:asciiTheme="minorEastAsia" w:hAnsiTheme="minorEastAsia" w:cs="Times New Roman"/>
                <w:color w:val="0000FF"/>
              </w:rPr>
              <w:t>https://ndltd.ncl.edu.tw/cgi-bin/gs32/gsweb.cgi?o=dnclcdr&amp;s=id=%22090CCU00206027%22.&amp;searchmode=basic</w:t>
            </w:r>
          </w:p>
        </w:tc>
        <w:tc>
          <w:tcPr>
            <w:tcW w:w="7425" w:type="dxa"/>
          </w:tcPr>
          <w:p w:rsidR="00BB4839" w:rsidRPr="007E13E1" w:rsidRDefault="007E13E1">
            <w:pPr>
              <w:pBdr>
                <w:top w:val="nil"/>
                <w:left w:val="nil"/>
                <w:bottom w:val="nil"/>
                <w:right w:val="nil"/>
                <w:between w:val="nil"/>
              </w:pBdr>
              <w:jc w:val="both"/>
              <w:rPr>
                <w:rFonts w:asciiTheme="minorEastAsia" w:hAnsiTheme="minorEastAsia" w:cs="Times New Roman"/>
                <w:color w:val="0070C0"/>
              </w:rPr>
            </w:pPr>
            <w:sdt>
              <w:sdtPr>
                <w:rPr>
                  <w:rFonts w:asciiTheme="minorEastAsia" w:hAnsiTheme="minorEastAsia"/>
                </w:rPr>
                <w:tag w:val="goog_rdk_50"/>
                <w:id w:val="2013879907"/>
              </w:sdtPr>
              <w:sdtEndPr/>
              <w:sdtContent>
                <w:r w:rsidRPr="007E13E1">
                  <w:rPr>
                    <w:rFonts w:asciiTheme="minorEastAsia" w:hAnsiTheme="minorEastAsia" w:cs="Gungsuh"/>
                    <w:color w:val="FF0000"/>
                  </w:rPr>
                  <w:t>一、</w:t>
                </w:r>
              </w:sdtContent>
            </w:sdt>
            <w:sdt>
              <w:sdtPr>
                <w:rPr>
                  <w:rFonts w:asciiTheme="minorEastAsia" w:hAnsiTheme="minorEastAsia"/>
                </w:rPr>
                <w:tag w:val="goog_rdk_51"/>
                <w:id w:val="1116491188"/>
              </w:sdtPr>
              <w:sdtEndPr/>
              <w:sdtContent>
                <w:r w:rsidRPr="007E13E1">
                  <w:rPr>
                    <w:rFonts w:asciiTheme="minorEastAsia" w:hAnsiTheme="minorEastAsia" w:cs="Gungsuh"/>
                    <w:color w:val="FF0000"/>
                  </w:rPr>
                  <w:t>身心障礙者的現況及行動權益需求</w:t>
                </w:r>
              </w:sdtContent>
            </w:sdt>
          </w:p>
          <w:p w:rsidR="00BB4839" w:rsidRPr="007E13E1" w:rsidRDefault="007E13E1">
            <w:pPr>
              <w:spacing w:before="240" w:after="240" w:line="414" w:lineRule="auto"/>
              <w:ind w:left="960" w:hanging="480"/>
              <w:jc w:val="both"/>
              <w:rPr>
                <w:rFonts w:asciiTheme="minorEastAsia" w:hAnsiTheme="minorEastAsia" w:cs="Times New Roman"/>
                <w:color w:val="333333"/>
                <w:highlight w:val="white"/>
              </w:rPr>
            </w:pPr>
            <w:sdt>
              <w:sdtPr>
                <w:rPr>
                  <w:rFonts w:asciiTheme="minorEastAsia" w:hAnsiTheme="minorEastAsia"/>
                </w:rPr>
                <w:tag w:val="goog_rdk_52"/>
                <w:id w:val="1283232127"/>
              </w:sdtPr>
              <w:sdtEndPr/>
              <w:sdtContent>
                <w:r w:rsidRPr="007E13E1">
                  <w:rPr>
                    <w:rFonts w:asciiTheme="minorEastAsia" w:hAnsiTheme="minorEastAsia" w:cs="Gungsuh"/>
                    <w:color w:val="333333"/>
                    <w:highlight w:val="white"/>
                  </w:rPr>
                  <w:t>(</w:t>
                </w:r>
                <w:proofErr w:type="gramStart"/>
                <w:r w:rsidRPr="007E13E1">
                  <w:rPr>
                    <w:rFonts w:asciiTheme="minorEastAsia" w:hAnsiTheme="minorEastAsia" w:cs="Gungsuh"/>
                    <w:color w:val="333333"/>
                    <w:highlight w:val="white"/>
                  </w:rPr>
                  <w:t>一</w:t>
                </w:r>
                <w:proofErr w:type="gramEnd"/>
                <w:r w:rsidRPr="007E13E1">
                  <w:rPr>
                    <w:rFonts w:asciiTheme="minorEastAsia" w:hAnsiTheme="minorEastAsia" w:cs="Gungsuh"/>
                    <w:color w:val="333333"/>
                    <w:highlight w:val="white"/>
                  </w:rPr>
                  <w:t>)</w:t>
                </w:r>
              </w:sdtContent>
            </w:sdt>
            <w:r w:rsidRPr="007E13E1">
              <w:rPr>
                <w:rFonts w:asciiTheme="minorEastAsia" w:hAnsiTheme="minorEastAsia" w:cs="Times New Roman"/>
                <w:color w:val="333333"/>
                <w:highlight w:val="white"/>
              </w:rPr>
              <w:t xml:space="preserve">  </w:t>
            </w:r>
            <w:sdt>
              <w:sdtPr>
                <w:rPr>
                  <w:rFonts w:asciiTheme="minorEastAsia" w:hAnsiTheme="minorEastAsia"/>
                </w:rPr>
                <w:tag w:val="goog_rdk_53"/>
                <w:id w:val="134144348"/>
              </w:sdtPr>
              <w:sdtEndPr/>
              <w:sdtContent>
                <w:r w:rsidRPr="007E13E1">
                  <w:rPr>
                    <w:rFonts w:asciiTheme="minorEastAsia" w:hAnsiTheme="minorEastAsia" w:cs="Gungsuh"/>
                    <w:color w:val="333333"/>
                    <w:highlight w:val="white"/>
                  </w:rPr>
                  <w:t>尊重身心障礙者基本尊嚴</w:t>
                </w:r>
              </w:sdtContent>
            </w:sdt>
          </w:p>
          <w:p w:rsidR="00BB4839" w:rsidRPr="007E13E1" w:rsidRDefault="007E13E1">
            <w:pPr>
              <w:spacing w:before="240" w:after="240" w:line="414" w:lineRule="auto"/>
              <w:ind w:left="960" w:hanging="480"/>
              <w:jc w:val="both"/>
              <w:rPr>
                <w:rFonts w:asciiTheme="minorEastAsia" w:hAnsiTheme="minorEastAsia" w:cs="Times New Roman"/>
                <w:color w:val="333333"/>
                <w:highlight w:val="white"/>
              </w:rPr>
            </w:pPr>
            <w:sdt>
              <w:sdtPr>
                <w:rPr>
                  <w:rFonts w:asciiTheme="minorEastAsia" w:hAnsiTheme="minorEastAsia"/>
                </w:rPr>
                <w:tag w:val="goog_rdk_54"/>
                <w:id w:val="-34823272"/>
              </w:sdtPr>
              <w:sdtEndPr/>
              <w:sdtContent>
                <w:r w:rsidRPr="007E13E1">
                  <w:rPr>
                    <w:rFonts w:asciiTheme="minorEastAsia" w:hAnsiTheme="minorEastAsia" w:cs="Gungsuh"/>
                    <w:color w:val="333333"/>
                    <w:highlight w:val="white"/>
                  </w:rPr>
                  <w:t>(</w:t>
                </w:r>
                <w:r w:rsidRPr="007E13E1">
                  <w:rPr>
                    <w:rFonts w:asciiTheme="minorEastAsia" w:hAnsiTheme="minorEastAsia" w:cs="Gungsuh"/>
                    <w:color w:val="333333"/>
                    <w:highlight w:val="white"/>
                  </w:rPr>
                  <w:t>二</w:t>
                </w:r>
                <w:r w:rsidRPr="007E13E1">
                  <w:rPr>
                    <w:rFonts w:asciiTheme="minorEastAsia" w:hAnsiTheme="minorEastAsia" w:cs="Gungsuh"/>
                    <w:color w:val="333333"/>
                    <w:highlight w:val="white"/>
                  </w:rPr>
                  <w:t>)</w:t>
                </w:r>
              </w:sdtContent>
            </w:sdt>
            <w:r w:rsidRPr="007E13E1">
              <w:rPr>
                <w:rFonts w:asciiTheme="minorEastAsia" w:hAnsiTheme="minorEastAsia" w:cs="Times New Roman"/>
                <w:color w:val="333333"/>
                <w:highlight w:val="white"/>
              </w:rPr>
              <w:t xml:space="preserve">  </w:t>
            </w:r>
            <w:sdt>
              <w:sdtPr>
                <w:rPr>
                  <w:rFonts w:asciiTheme="minorEastAsia" w:hAnsiTheme="minorEastAsia"/>
                </w:rPr>
                <w:tag w:val="goog_rdk_55"/>
                <w:id w:val="1919282506"/>
              </w:sdtPr>
              <w:sdtEndPr/>
              <w:sdtContent>
                <w:r w:rsidRPr="007E13E1">
                  <w:rPr>
                    <w:rFonts w:asciiTheme="minorEastAsia" w:hAnsiTheme="minorEastAsia" w:cs="Gungsuh"/>
                    <w:color w:val="333333"/>
                    <w:highlight w:val="white"/>
                  </w:rPr>
                  <w:t>身心障礙者個人自主</w:t>
                </w:r>
              </w:sdtContent>
            </w:sdt>
          </w:p>
          <w:p w:rsidR="00BB4839" w:rsidRPr="007E13E1" w:rsidRDefault="007E13E1">
            <w:pPr>
              <w:spacing w:before="240" w:after="240" w:line="414" w:lineRule="auto"/>
              <w:ind w:left="960" w:hanging="480"/>
              <w:jc w:val="both"/>
              <w:rPr>
                <w:rFonts w:asciiTheme="minorEastAsia" w:hAnsiTheme="minorEastAsia" w:cs="Times New Roman"/>
                <w:color w:val="333333"/>
                <w:highlight w:val="white"/>
              </w:rPr>
            </w:pPr>
            <w:sdt>
              <w:sdtPr>
                <w:rPr>
                  <w:rFonts w:asciiTheme="minorEastAsia" w:hAnsiTheme="minorEastAsia"/>
                </w:rPr>
                <w:tag w:val="goog_rdk_56"/>
                <w:id w:val="-1604341960"/>
              </w:sdtPr>
              <w:sdtEndPr/>
              <w:sdtContent>
                <w:r w:rsidRPr="007E13E1">
                  <w:rPr>
                    <w:rFonts w:asciiTheme="minorEastAsia" w:hAnsiTheme="minorEastAsia" w:cs="Gungsuh"/>
                    <w:color w:val="333333"/>
                    <w:highlight w:val="white"/>
                  </w:rPr>
                  <w:t>(</w:t>
                </w:r>
                <w:r w:rsidRPr="007E13E1">
                  <w:rPr>
                    <w:rFonts w:asciiTheme="minorEastAsia" w:hAnsiTheme="minorEastAsia" w:cs="Gungsuh"/>
                    <w:color w:val="333333"/>
                    <w:highlight w:val="white"/>
                  </w:rPr>
                  <w:t>三</w:t>
                </w:r>
                <w:r w:rsidRPr="007E13E1">
                  <w:rPr>
                    <w:rFonts w:asciiTheme="minorEastAsia" w:hAnsiTheme="minorEastAsia" w:cs="Gungsuh"/>
                    <w:color w:val="333333"/>
                    <w:highlight w:val="white"/>
                  </w:rPr>
                  <w:t>)</w:t>
                </w:r>
              </w:sdtContent>
            </w:sdt>
            <w:r w:rsidRPr="007E13E1">
              <w:rPr>
                <w:rFonts w:asciiTheme="minorEastAsia" w:hAnsiTheme="minorEastAsia" w:cs="Times New Roman"/>
                <w:color w:val="333333"/>
                <w:highlight w:val="white"/>
              </w:rPr>
              <w:t xml:space="preserve">  </w:t>
            </w:r>
            <w:sdt>
              <w:sdtPr>
                <w:rPr>
                  <w:rFonts w:asciiTheme="minorEastAsia" w:hAnsiTheme="minorEastAsia"/>
                </w:rPr>
                <w:tag w:val="goog_rdk_57"/>
                <w:id w:val="1397855727"/>
              </w:sdtPr>
              <w:sdtEndPr/>
              <w:sdtContent>
                <w:r w:rsidRPr="007E13E1">
                  <w:rPr>
                    <w:rFonts w:asciiTheme="minorEastAsia" w:hAnsiTheme="minorEastAsia" w:cs="Gungsuh"/>
                    <w:color w:val="333333"/>
                    <w:highlight w:val="white"/>
                  </w:rPr>
                  <w:t>平等與不歧視</w:t>
                </w:r>
              </w:sdtContent>
            </w:sdt>
          </w:p>
          <w:p w:rsidR="00BB4839" w:rsidRPr="007E13E1" w:rsidRDefault="007E13E1">
            <w:pPr>
              <w:spacing w:before="240" w:after="240" w:line="414" w:lineRule="auto"/>
              <w:ind w:left="960" w:hanging="480"/>
              <w:jc w:val="both"/>
              <w:rPr>
                <w:rFonts w:asciiTheme="minorEastAsia" w:hAnsiTheme="minorEastAsia" w:cs="Times New Roman"/>
                <w:color w:val="333333"/>
                <w:highlight w:val="white"/>
              </w:rPr>
            </w:pPr>
            <w:sdt>
              <w:sdtPr>
                <w:rPr>
                  <w:rFonts w:asciiTheme="minorEastAsia" w:hAnsiTheme="minorEastAsia"/>
                </w:rPr>
                <w:tag w:val="goog_rdk_58"/>
                <w:id w:val="1627431236"/>
              </w:sdtPr>
              <w:sdtEndPr/>
              <w:sdtContent>
                <w:r w:rsidRPr="007E13E1">
                  <w:rPr>
                    <w:rFonts w:asciiTheme="minorEastAsia" w:hAnsiTheme="minorEastAsia" w:cs="Gungsuh"/>
                    <w:color w:val="333333"/>
                    <w:highlight w:val="white"/>
                  </w:rPr>
                  <w:t>(</w:t>
                </w:r>
                <w:r w:rsidRPr="007E13E1">
                  <w:rPr>
                    <w:rFonts w:asciiTheme="minorEastAsia" w:hAnsiTheme="minorEastAsia" w:cs="Gungsuh"/>
                    <w:color w:val="333333"/>
                    <w:highlight w:val="white"/>
                  </w:rPr>
                  <w:t>四</w:t>
                </w:r>
                <w:r w:rsidRPr="007E13E1">
                  <w:rPr>
                    <w:rFonts w:asciiTheme="minorEastAsia" w:hAnsiTheme="minorEastAsia" w:cs="Gungsuh"/>
                    <w:color w:val="333333"/>
                    <w:highlight w:val="white"/>
                  </w:rPr>
                  <w:t>)</w:t>
                </w:r>
              </w:sdtContent>
            </w:sdt>
            <w:r w:rsidRPr="007E13E1">
              <w:rPr>
                <w:rFonts w:asciiTheme="minorEastAsia" w:hAnsiTheme="minorEastAsia" w:cs="Times New Roman"/>
                <w:color w:val="333333"/>
                <w:highlight w:val="white"/>
              </w:rPr>
              <w:t xml:space="preserve">  </w:t>
            </w:r>
            <w:sdt>
              <w:sdtPr>
                <w:rPr>
                  <w:rFonts w:asciiTheme="minorEastAsia" w:hAnsiTheme="minorEastAsia"/>
                </w:rPr>
                <w:tag w:val="goog_rdk_59"/>
                <w:id w:val="94064757"/>
              </w:sdtPr>
              <w:sdtEndPr/>
              <w:sdtContent>
                <w:r w:rsidRPr="007E13E1">
                  <w:rPr>
                    <w:rFonts w:asciiTheme="minorEastAsia" w:hAnsiTheme="minorEastAsia" w:cs="Gungsuh"/>
                    <w:color w:val="333333"/>
                    <w:highlight w:val="white"/>
                  </w:rPr>
                  <w:t>充分參與和融入社會</w:t>
                </w:r>
              </w:sdtContent>
            </w:sdt>
          </w:p>
          <w:p w:rsidR="00BB4839" w:rsidRPr="007E13E1" w:rsidRDefault="007E13E1">
            <w:pPr>
              <w:spacing w:before="240" w:after="240" w:line="414" w:lineRule="auto"/>
              <w:ind w:left="960" w:hanging="480"/>
              <w:jc w:val="both"/>
              <w:rPr>
                <w:rFonts w:asciiTheme="minorEastAsia" w:hAnsiTheme="minorEastAsia" w:cs="Times New Roman"/>
                <w:color w:val="333333"/>
                <w:highlight w:val="white"/>
              </w:rPr>
            </w:pPr>
            <w:sdt>
              <w:sdtPr>
                <w:rPr>
                  <w:rFonts w:asciiTheme="minorEastAsia" w:hAnsiTheme="minorEastAsia"/>
                </w:rPr>
                <w:tag w:val="goog_rdk_60"/>
                <w:id w:val="-17083544"/>
              </w:sdtPr>
              <w:sdtEndPr/>
              <w:sdtContent>
                <w:r w:rsidRPr="007E13E1">
                  <w:rPr>
                    <w:rFonts w:asciiTheme="minorEastAsia" w:hAnsiTheme="minorEastAsia" w:cs="Gungsuh"/>
                    <w:color w:val="333333"/>
                    <w:highlight w:val="white"/>
                  </w:rPr>
                  <w:t>(</w:t>
                </w:r>
                <w:r w:rsidRPr="007E13E1">
                  <w:rPr>
                    <w:rFonts w:asciiTheme="minorEastAsia" w:hAnsiTheme="minorEastAsia" w:cs="Gungsuh"/>
                    <w:color w:val="333333"/>
                    <w:highlight w:val="white"/>
                  </w:rPr>
                  <w:t>五</w:t>
                </w:r>
                <w:r w:rsidRPr="007E13E1">
                  <w:rPr>
                    <w:rFonts w:asciiTheme="minorEastAsia" w:hAnsiTheme="minorEastAsia" w:cs="Gungsuh"/>
                    <w:color w:val="333333"/>
                    <w:highlight w:val="white"/>
                  </w:rPr>
                  <w:t>)</w:t>
                </w:r>
              </w:sdtContent>
            </w:sdt>
            <w:r w:rsidRPr="007E13E1">
              <w:rPr>
                <w:rFonts w:asciiTheme="minorEastAsia" w:hAnsiTheme="minorEastAsia" w:cs="Times New Roman"/>
                <w:color w:val="333333"/>
                <w:highlight w:val="white"/>
              </w:rPr>
              <w:t xml:space="preserve">  </w:t>
            </w:r>
            <w:sdt>
              <w:sdtPr>
                <w:rPr>
                  <w:rFonts w:asciiTheme="minorEastAsia" w:hAnsiTheme="minorEastAsia"/>
                </w:rPr>
                <w:tag w:val="goog_rdk_61"/>
                <w:id w:val="625897300"/>
              </w:sdtPr>
              <w:sdtEndPr/>
              <w:sdtContent>
                <w:r w:rsidRPr="007E13E1">
                  <w:rPr>
                    <w:rFonts w:asciiTheme="minorEastAsia" w:hAnsiTheme="minorEastAsia" w:cs="Gungsuh"/>
                    <w:color w:val="333333"/>
                    <w:highlight w:val="white"/>
                  </w:rPr>
                  <w:t>尊重身心障礙者的個別差異與多樣性</w:t>
                </w:r>
              </w:sdtContent>
            </w:sdt>
          </w:p>
          <w:p w:rsidR="00BB4839" w:rsidRPr="007E13E1" w:rsidRDefault="007E13E1">
            <w:pPr>
              <w:spacing w:before="240" w:after="240" w:line="414" w:lineRule="auto"/>
              <w:ind w:left="960" w:hanging="480"/>
              <w:jc w:val="both"/>
              <w:rPr>
                <w:rFonts w:asciiTheme="minorEastAsia" w:hAnsiTheme="minorEastAsia" w:cs="Times New Roman"/>
                <w:color w:val="333333"/>
                <w:highlight w:val="white"/>
              </w:rPr>
            </w:pPr>
            <w:sdt>
              <w:sdtPr>
                <w:rPr>
                  <w:rFonts w:asciiTheme="minorEastAsia" w:hAnsiTheme="minorEastAsia"/>
                </w:rPr>
                <w:tag w:val="goog_rdk_62"/>
                <w:id w:val="1176149736"/>
              </w:sdtPr>
              <w:sdtEndPr/>
              <w:sdtContent>
                <w:r w:rsidRPr="007E13E1">
                  <w:rPr>
                    <w:rFonts w:asciiTheme="minorEastAsia" w:hAnsiTheme="minorEastAsia" w:cs="Gungsuh"/>
                    <w:color w:val="333333"/>
                    <w:highlight w:val="white"/>
                  </w:rPr>
                  <w:t>(</w:t>
                </w:r>
                <w:r w:rsidRPr="007E13E1">
                  <w:rPr>
                    <w:rFonts w:asciiTheme="minorEastAsia" w:hAnsiTheme="minorEastAsia" w:cs="Gungsuh"/>
                    <w:color w:val="333333"/>
                    <w:highlight w:val="white"/>
                  </w:rPr>
                  <w:t>六</w:t>
                </w:r>
                <w:r w:rsidRPr="007E13E1">
                  <w:rPr>
                    <w:rFonts w:asciiTheme="minorEastAsia" w:hAnsiTheme="minorEastAsia" w:cs="Gungsuh"/>
                    <w:color w:val="333333"/>
                    <w:highlight w:val="white"/>
                  </w:rPr>
                  <w:t>)</w:t>
                </w:r>
              </w:sdtContent>
            </w:sdt>
            <w:r w:rsidRPr="007E13E1">
              <w:rPr>
                <w:rFonts w:asciiTheme="minorEastAsia" w:hAnsiTheme="minorEastAsia" w:cs="Times New Roman"/>
                <w:color w:val="333333"/>
                <w:highlight w:val="white"/>
              </w:rPr>
              <w:t xml:space="preserve">  </w:t>
            </w:r>
            <w:sdt>
              <w:sdtPr>
                <w:rPr>
                  <w:rFonts w:asciiTheme="minorEastAsia" w:hAnsiTheme="minorEastAsia"/>
                </w:rPr>
                <w:tag w:val="goog_rdk_63"/>
                <w:id w:val="-1867821333"/>
              </w:sdtPr>
              <w:sdtEndPr/>
              <w:sdtContent>
                <w:r w:rsidRPr="007E13E1">
                  <w:rPr>
                    <w:rFonts w:asciiTheme="minorEastAsia" w:hAnsiTheme="minorEastAsia" w:cs="Gungsuh"/>
                    <w:color w:val="333333"/>
                    <w:highlight w:val="white"/>
                  </w:rPr>
                  <w:t>全面排除環境無障礙並減輕甚至消弭個人身心障礙的情形</w:t>
                </w:r>
              </w:sdtContent>
            </w:sdt>
          </w:p>
          <w:p w:rsidR="00BB4839" w:rsidRPr="007E13E1" w:rsidRDefault="007E13E1">
            <w:pPr>
              <w:spacing w:before="240" w:after="240" w:line="414" w:lineRule="auto"/>
              <w:ind w:left="480"/>
              <w:jc w:val="both"/>
              <w:rPr>
                <w:rFonts w:asciiTheme="minorEastAsia" w:hAnsiTheme="minorEastAsia" w:cs="Times New Roman"/>
                <w:color w:val="333333"/>
                <w:highlight w:val="white"/>
              </w:rPr>
            </w:pPr>
            <w:sdt>
              <w:sdtPr>
                <w:rPr>
                  <w:rFonts w:asciiTheme="minorEastAsia" w:hAnsiTheme="minorEastAsia"/>
                </w:rPr>
                <w:tag w:val="goog_rdk_64"/>
                <w:id w:val="-779492997"/>
              </w:sdtPr>
              <w:sdtEndPr/>
              <w:sdtContent>
                <w:r w:rsidRPr="007E13E1">
                  <w:rPr>
                    <w:rFonts w:asciiTheme="minorEastAsia" w:hAnsiTheme="minorEastAsia" w:cs="Gungsuh"/>
                    <w:color w:val="333333"/>
                    <w:highlight w:val="white"/>
                  </w:rPr>
                  <w:t>(</w:t>
                </w:r>
                <w:r w:rsidRPr="007E13E1">
                  <w:rPr>
                    <w:rFonts w:asciiTheme="minorEastAsia" w:hAnsiTheme="minorEastAsia" w:cs="Gungsuh"/>
                    <w:color w:val="333333"/>
                    <w:highlight w:val="white"/>
                  </w:rPr>
                  <w:t>七</w:t>
                </w:r>
                <w:r w:rsidRPr="007E13E1">
                  <w:rPr>
                    <w:rFonts w:asciiTheme="minorEastAsia" w:hAnsiTheme="minorEastAsia" w:cs="Gungsuh"/>
                    <w:color w:val="333333"/>
                    <w:highlight w:val="white"/>
                  </w:rPr>
                  <w:t>)</w:t>
                </w:r>
              </w:sdtContent>
            </w:sdt>
            <w:r w:rsidRPr="007E13E1">
              <w:rPr>
                <w:rFonts w:asciiTheme="minorEastAsia" w:hAnsiTheme="minorEastAsia" w:cs="Times New Roman"/>
                <w:color w:val="333333"/>
                <w:highlight w:val="white"/>
              </w:rPr>
              <w:t xml:space="preserve">  </w:t>
            </w:r>
            <w:sdt>
              <w:sdtPr>
                <w:rPr>
                  <w:rFonts w:asciiTheme="minorEastAsia" w:hAnsiTheme="minorEastAsia"/>
                </w:rPr>
                <w:tag w:val="goog_rdk_65"/>
                <w:id w:val="-1569646548"/>
              </w:sdtPr>
              <w:sdtEndPr/>
              <w:sdtContent>
                <w:r w:rsidRPr="007E13E1">
                  <w:rPr>
                    <w:rFonts w:asciiTheme="minorEastAsia" w:hAnsiTheme="minorEastAsia" w:cs="Gungsuh"/>
                    <w:color w:val="333333"/>
                    <w:highlight w:val="white"/>
                  </w:rPr>
                  <w:t>身心障礙者兩性平權</w:t>
                </w:r>
              </w:sdtContent>
            </w:sdt>
          </w:p>
          <w:p w:rsidR="00BB4839" w:rsidRPr="007E13E1" w:rsidRDefault="007E13E1" w:rsidP="007E13E1">
            <w:pPr>
              <w:spacing w:before="240" w:after="240" w:line="414" w:lineRule="auto"/>
              <w:ind w:left="960" w:hanging="480"/>
              <w:jc w:val="both"/>
              <w:rPr>
                <w:rFonts w:asciiTheme="minorEastAsia" w:hAnsiTheme="minorEastAsia" w:cs="Times New Roman" w:hint="eastAsia"/>
                <w:color w:val="333333"/>
                <w:highlight w:val="white"/>
              </w:rPr>
            </w:pPr>
            <w:sdt>
              <w:sdtPr>
                <w:rPr>
                  <w:rFonts w:asciiTheme="minorEastAsia" w:hAnsiTheme="minorEastAsia"/>
                </w:rPr>
                <w:tag w:val="goog_rdk_66"/>
                <w:id w:val="-1771148998"/>
              </w:sdtPr>
              <w:sdtEndPr/>
              <w:sdtContent>
                <w:r w:rsidRPr="007E13E1">
                  <w:rPr>
                    <w:rFonts w:asciiTheme="minorEastAsia" w:hAnsiTheme="minorEastAsia" w:cs="Gungsuh"/>
                    <w:color w:val="333333"/>
                    <w:highlight w:val="white"/>
                  </w:rPr>
                  <w:t>(</w:t>
                </w:r>
                <w:r w:rsidRPr="007E13E1">
                  <w:rPr>
                    <w:rFonts w:asciiTheme="minorEastAsia" w:hAnsiTheme="minorEastAsia" w:cs="Gungsuh"/>
                    <w:color w:val="333333"/>
                    <w:highlight w:val="white"/>
                  </w:rPr>
                  <w:t>八</w:t>
                </w:r>
                <w:r w:rsidRPr="007E13E1">
                  <w:rPr>
                    <w:rFonts w:asciiTheme="minorEastAsia" w:hAnsiTheme="minorEastAsia" w:cs="Gungsuh"/>
                    <w:color w:val="333333"/>
                    <w:highlight w:val="white"/>
                  </w:rPr>
                  <w:t>)</w:t>
                </w:r>
              </w:sdtContent>
            </w:sdt>
            <w:r w:rsidRPr="007E13E1">
              <w:rPr>
                <w:rFonts w:asciiTheme="minorEastAsia" w:hAnsiTheme="minorEastAsia" w:cs="Times New Roman"/>
                <w:color w:val="333333"/>
                <w:highlight w:val="white"/>
              </w:rPr>
              <w:t xml:space="preserve">  </w:t>
            </w:r>
            <w:sdt>
              <w:sdtPr>
                <w:rPr>
                  <w:rFonts w:asciiTheme="minorEastAsia" w:hAnsiTheme="minorEastAsia"/>
                </w:rPr>
                <w:tag w:val="goog_rdk_67"/>
                <w:id w:val="1066156530"/>
              </w:sdtPr>
              <w:sdtEndPr/>
              <w:sdtContent>
                <w:r w:rsidRPr="007E13E1">
                  <w:rPr>
                    <w:rFonts w:asciiTheme="minorEastAsia" w:hAnsiTheme="minorEastAsia" w:cs="Gungsuh"/>
                    <w:color w:val="333333"/>
                    <w:highlight w:val="white"/>
                  </w:rPr>
                  <w:t>政黨與</w:t>
                </w:r>
                <w:proofErr w:type="gramStart"/>
                <w:r w:rsidRPr="007E13E1">
                  <w:rPr>
                    <w:rFonts w:asciiTheme="minorEastAsia" w:hAnsiTheme="minorEastAsia" w:cs="Gungsuh"/>
                    <w:color w:val="333333"/>
                    <w:highlight w:val="white"/>
                  </w:rPr>
                  <w:t>國家均應擬定</w:t>
                </w:r>
                <w:proofErr w:type="gramEnd"/>
                <w:r w:rsidRPr="007E13E1">
                  <w:rPr>
                    <w:rFonts w:asciiTheme="minorEastAsia" w:hAnsiTheme="minorEastAsia" w:cs="Gungsuh"/>
                    <w:color w:val="333333"/>
                    <w:highlight w:val="white"/>
                  </w:rPr>
                  <w:t>並落實身心障礙相關政策</w:t>
                </w:r>
              </w:sdtContent>
            </w:sdt>
          </w:p>
        </w:tc>
        <w:tc>
          <w:tcPr>
            <w:tcW w:w="1125" w:type="dxa"/>
          </w:tcPr>
          <w:p w:rsidR="00BB4839" w:rsidRPr="007E13E1" w:rsidRDefault="007E13E1">
            <w:pPr>
              <w:pBdr>
                <w:top w:val="nil"/>
                <w:left w:val="nil"/>
                <w:bottom w:val="nil"/>
                <w:right w:val="nil"/>
                <w:between w:val="nil"/>
              </w:pBdr>
              <w:jc w:val="center"/>
              <w:rPr>
                <w:rFonts w:asciiTheme="minorEastAsia" w:hAnsiTheme="minorEastAsia" w:cs="Times New Roman"/>
                <w:color w:val="000000"/>
              </w:rPr>
            </w:pPr>
            <w:sdt>
              <w:sdtPr>
                <w:rPr>
                  <w:rFonts w:asciiTheme="minorEastAsia" w:hAnsiTheme="minorEastAsia"/>
                </w:rPr>
                <w:tag w:val="goog_rdk_68"/>
                <w:id w:val="782851091"/>
              </w:sdtPr>
              <w:sdtEndPr/>
              <w:sdtContent>
                <w:r w:rsidRPr="007E13E1">
                  <w:rPr>
                    <w:rFonts w:asciiTheme="minorEastAsia" w:hAnsiTheme="minorEastAsia" w:cs="Gungsuh"/>
                    <w:color w:val="000000"/>
                  </w:rPr>
                  <w:t>鄭永</w:t>
                </w:r>
                <w:proofErr w:type="gramStart"/>
                <w:r w:rsidRPr="007E13E1">
                  <w:rPr>
                    <w:rFonts w:asciiTheme="minorEastAsia" w:hAnsiTheme="minorEastAsia" w:cs="Gungsuh"/>
                    <w:color w:val="000000"/>
                  </w:rPr>
                  <w:t>濬</w:t>
                </w:r>
                <w:proofErr w:type="gramEnd"/>
              </w:sdtContent>
            </w:sdt>
          </w:p>
        </w:tc>
      </w:tr>
      <w:tr w:rsidR="00BB4839" w:rsidRPr="007E13E1" w:rsidTr="007E13E1">
        <w:trPr>
          <w:trHeight w:val="5825"/>
        </w:trPr>
        <w:tc>
          <w:tcPr>
            <w:tcW w:w="2535" w:type="dxa"/>
          </w:tcPr>
          <w:p w:rsidR="00BB4839" w:rsidRPr="007E13E1" w:rsidRDefault="007E13E1">
            <w:pPr>
              <w:pBdr>
                <w:top w:val="nil"/>
                <w:left w:val="nil"/>
                <w:bottom w:val="nil"/>
                <w:right w:val="nil"/>
                <w:between w:val="nil"/>
              </w:pBdr>
              <w:jc w:val="center"/>
              <w:rPr>
                <w:rFonts w:asciiTheme="minorEastAsia" w:hAnsiTheme="minorEastAsia" w:cs="Arial"/>
                <w:color w:val="000000"/>
                <w:highlight w:val="white"/>
              </w:rPr>
            </w:pPr>
            <w:sdt>
              <w:sdtPr>
                <w:rPr>
                  <w:rFonts w:asciiTheme="minorEastAsia" w:hAnsiTheme="minorEastAsia"/>
                </w:rPr>
                <w:tag w:val="goog_rdk_69"/>
                <w:id w:val="-1754889456"/>
              </w:sdtPr>
              <w:sdtEndPr/>
              <w:sdtContent>
                <w:r w:rsidRPr="007E13E1">
                  <w:rPr>
                    <w:rFonts w:asciiTheme="minorEastAsia" w:hAnsiTheme="minorEastAsia" w:cs="Arial Unicode MS"/>
                    <w:color w:val="000000"/>
                    <w:highlight w:val="white"/>
                  </w:rPr>
                  <w:t>既有騎樓及</w:t>
                </w:r>
                <w:proofErr w:type="gramStart"/>
                <w:r w:rsidRPr="007E13E1">
                  <w:rPr>
                    <w:rFonts w:asciiTheme="minorEastAsia" w:hAnsiTheme="minorEastAsia" w:cs="Arial Unicode MS"/>
                    <w:color w:val="000000"/>
                    <w:highlight w:val="white"/>
                  </w:rPr>
                  <w:t>人行道路無障礙</w:t>
                </w:r>
                <w:proofErr w:type="gramEnd"/>
                <w:r w:rsidRPr="007E13E1">
                  <w:rPr>
                    <w:rFonts w:asciiTheme="minorEastAsia" w:hAnsiTheme="minorEastAsia" w:cs="Arial Unicode MS"/>
                    <w:color w:val="000000"/>
                    <w:highlight w:val="white"/>
                  </w:rPr>
                  <w:t>化改善技術手冊</w:t>
                </w:r>
              </w:sdtContent>
            </w:sdt>
          </w:p>
          <w:p w:rsidR="00BB4839" w:rsidRPr="007E13E1" w:rsidRDefault="007E13E1">
            <w:pPr>
              <w:pBdr>
                <w:top w:val="nil"/>
                <w:left w:val="nil"/>
                <w:bottom w:val="nil"/>
                <w:right w:val="nil"/>
                <w:between w:val="nil"/>
              </w:pBdr>
              <w:jc w:val="center"/>
              <w:rPr>
                <w:rFonts w:asciiTheme="minorEastAsia" w:hAnsiTheme="minorEastAsia" w:cs="Arial"/>
                <w:highlight w:val="white"/>
              </w:rPr>
            </w:pPr>
            <w:r w:rsidRPr="007E13E1">
              <w:rPr>
                <w:rFonts w:asciiTheme="minorEastAsia" w:hAnsiTheme="minorEastAsia" w:cs="Arial"/>
                <w:highlight w:val="white"/>
              </w:rPr>
              <w:t>2022</w:t>
            </w:r>
          </w:p>
          <w:p w:rsidR="00BB4839" w:rsidRPr="007E13E1" w:rsidRDefault="00BB4839">
            <w:pPr>
              <w:pBdr>
                <w:top w:val="nil"/>
                <w:left w:val="nil"/>
                <w:bottom w:val="nil"/>
                <w:right w:val="nil"/>
                <w:between w:val="nil"/>
              </w:pBdr>
              <w:jc w:val="center"/>
              <w:rPr>
                <w:rFonts w:asciiTheme="minorEastAsia" w:hAnsiTheme="minorEastAsia" w:cs="Arial"/>
                <w:highlight w:val="white"/>
              </w:rPr>
            </w:pPr>
          </w:p>
        </w:tc>
        <w:tc>
          <w:tcPr>
            <w:tcW w:w="1785" w:type="dxa"/>
          </w:tcPr>
          <w:p w:rsidR="00BB4839" w:rsidRPr="007E13E1" w:rsidRDefault="007E13E1">
            <w:pPr>
              <w:pBdr>
                <w:top w:val="nil"/>
                <w:left w:val="nil"/>
                <w:bottom w:val="nil"/>
                <w:right w:val="nil"/>
                <w:between w:val="nil"/>
              </w:pBdr>
              <w:jc w:val="both"/>
              <w:rPr>
                <w:rFonts w:asciiTheme="minorEastAsia" w:hAnsiTheme="minorEastAsia" w:cs="Times New Roman"/>
                <w:color w:val="333333"/>
                <w:highlight w:val="white"/>
              </w:rPr>
            </w:pPr>
            <w:sdt>
              <w:sdtPr>
                <w:rPr>
                  <w:rFonts w:asciiTheme="minorEastAsia" w:hAnsiTheme="minorEastAsia"/>
                </w:rPr>
                <w:tag w:val="goog_rdk_70"/>
                <w:id w:val="1417518952"/>
              </w:sdtPr>
              <w:sdtEndPr/>
              <w:sdtContent>
                <w:r w:rsidRPr="007E13E1">
                  <w:rPr>
                    <w:rFonts w:asciiTheme="minorEastAsia" w:hAnsiTheme="minorEastAsia" w:cs="Arial Unicode MS"/>
                    <w:color w:val="000000"/>
                    <w:highlight w:val="white"/>
                  </w:rPr>
                  <w:t> </w:t>
                </w:r>
                <w:r w:rsidRPr="007E13E1">
                  <w:rPr>
                    <w:rFonts w:asciiTheme="minorEastAsia" w:hAnsiTheme="minorEastAsia" w:cs="Arial Unicode MS"/>
                    <w:color w:val="000000"/>
                    <w:highlight w:val="white"/>
                  </w:rPr>
                  <w:t>陳宗鵠</w:t>
                </w:r>
              </w:sdtContent>
            </w:sdt>
          </w:p>
        </w:tc>
        <w:tc>
          <w:tcPr>
            <w:tcW w:w="3060" w:type="dxa"/>
          </w:tcPr>
          <w:p w:rsidR="00BB4839" w:rsidRPr="007E13E1" w:rsidRDefault="007E13E1">
            <w:pPr>
              <w:pBdr>
                <w:top w:val="nil"/>
                <w:left w:val="nil"/>
                <w:bottom w:val="nil"/>
                <w:right w:val="nil"/>
                <w:between w:val="nil"/>
              </w:pBdr>
              <w:jc w:val="center"/>
              <w:rPr>
                <w:rFonts w:asciiTheme="minorEastAsia" w:hAnsiTheme="minorEastAsia" w:cs="Times New Roman"/>
                <w:color w:val="0000FF"/>
              </w:rPr>
            </w:pPr>
            <w:r w:rsidRPr="007E13E1">
              <w:rPr>
                <w:rFonts w:asciiTheme="minorEastAsia" w:hAnsiTheme="minorEastAsia" w:cs="Times New Roman"/>
                <w:color w:val="0000FF"/>
              </w:rPr>
              <w:t>https://www.cpami.gov.tw/%E6%9C%80%E6%96%B0%E6%B6%88%E6%81%AF/%E6%B3%95%E8%A6%8F%E5%85%AC%E5%91%8A/10505-%E6%97%A2%E6%9C%89%E5%85%AC%E5%85%B1%E5%BB%BA%E7%AF%89%E7%89%A9%E7%84%A1%E9%9A%9C%E7%A4%99%E8%A8%AD%E6%96%BD%E6%9B%BF%E4%BB%A3%E6%94%B9%E5%96%84%E8%A8%</w:t>
            </w:r>
            <w:r w:rsidRPr="007E13E1">
              <w:rPr>
                <w:rFonts w:asciiTheme="minorEastAsia" w:hAnsiTheme="minorEastAsia" w:cs="Times New Roman"/>
                <w:color w:val="0000FF"/>
              </w:rPr>
              <w:t>88%E7%95%AB%E4%BD%9C%E6%A5%AD%E7%A8%8B%E5%BA%8F%E5%8F%8A%E8%AA%8D%E5%AE%9A%E5%8E%9F%E5%89%87.html</w:t>
            </w:r>
          </w:p>
        </w:tc>
        <w:tc>
          <w:tcPr>
            <w:tcW w:w="7425" w:type="dxa"/>
          </w:tcPr>
          <w:p w:rsidR="00BB4839" w:rsidRPr="007E13E1" w:rsidRDefault="007E13E1">
            <w:pPr>
              <w:pBdr>
                <w:top w:val="nil"/>
                <w:left w:val="nil"/>
                <w:bottom w:val="nil"/>
                <w:right w:val="nil"/>
                <w:between w:val="nil"/>
              </w:pBdr>
              <w:jc w:val="both"/>
              <w:rPr>
                <w:rFonts w:asciiTheme="minorEastAsia" w:hAnsiTheme="minorEastAsia" w:cs="Times New Roman"/>
                <w:color w:val="0070C0"/>
              </w:rPr>
            </w:pPr>
            <w:sdt>
              <w:sdtPr>
                <w:rPr>
                  <w:rFonts w:asciiTheme="minorEastAsia" w:hAnsiTheme="minorEastAsia"/>
                </w:rPr>
                <w:tag w:val="goog_rdk_71"/>
                <w:id w:val="-1472359538"/>
              </w:sdtPr>
              <w:sdtEndPr/>
              <w:sdtContent>
                <w:r w:rsidRPr="007E13E1">
                  <w:rPr>
                    <w:rFonts w:asciiTheme="minorEastAsia" w:hAnsiTheme="minorEastAsia" w:cs="Arial Unicode MS"/>
                    <w:color w:val="FF0000"/>
                    <w:highlight w:val="white"/>
                  </w:rPr>
                  <w:t>二</w:t>
                </w:r>
              </w:sdtContent>
            </w:sdt>
            <w:sdt>
              <w:sdtPr>
                <w:rPr>
                  <w:rFonts w:asciiTheme="minorEastAsia" w:hAnsiTheme="minorEastAsia"/>
                </w:rPr>
                <w:tag w:val="goog_rdk_72"/>
                <w:id w:val="392783000"/>
              </w:sdtPr>
              <w:sdtEndPr/>
              <w:sdtContent>
                <w:r w:rsidRPr="007E13E1">
                  <w:rPr>
                    <w:rFonts w:asciiTheme="minorEastAsia" w:hAnsiTheme="minorEastAsia" w:cs="Gungsuh"/>
                    <w:color w:val="FF0000"/>
                  </w:rPr>
                  <w:t>、無障礙設施的相關規定及設置需求</w:t>
                </w:r>
                <w:r w:rsidRPr="007E13E1">
                  <w:rPr>
                    <w:rFonts w:asciiTheme="minorEastAsia" w:hAnsiTheme="minorEastAsia" w:cs="Gungsuh"/>
                    <w:color w:val="FF0000"/>
                  </w:rPr>
                  <w:t xml:space="preserve"> </w:t>
                </w:r>
              </w:sdtContent>
            </w:sdt>
          </w:p>
          <w:p w:rsidR="00BB4839" w:rsidRPr="007E13E1" w:rsidRDefault="007E13E1">
            <w:pPr>
              <w:pBdr>
                <w:top w:val="nil"/>
                <w:left w:val="nil"/>
                <w:bottom w:val="nil"/>
                <w:right w:val="nil"/>
                <w:between w:val="nil"/>
              </w:pBdr>
              <w:jc w:val="both"/>
              <w:rPr>
                <w:rFonts w:asciiTheme="minorEastAsia" w:hAnsiTheme="minorEastAsia" w:cs="Times New Roman"/>
                <w:color w:val="0070C0"/>
              </w:rPr>
            </w:pPr>
            <w:sdt>
              <w:sdtPr>
                <w:rPr>
                  <w:rFonts w:asciiTheme="minorEastAsia" w:hAnsiTheme="minorEastAsia"/>
                </w:rPr>
                <w:tag w:val="goog_rdk_73"/>
                <w:id w:val="-2045054245"/>
              </w:sdtPr>
              <w:sdtEndPr/>
              <w:sdtContent>
                <w:r w:rsidRPr="007E13E1">
                  <w:rPr>
                    <w:rFonts w:asciiTheme="minorEastAsia" w:hAnsiTheme="minorEastAsia" w:cs="Gungsuh"/>
                    <w:color w:val="646464"/>
                  </w:rPr>
                  <w:t>對行動不便者而言，騎樓及人行道之無障礙為台灣地區最常見且為最需要解決的，騎樓與人行道無障礙化，本計畫以整合騎樓與人行道間之順平為主要研究內容，包括新建之建築物、既有建築物之騎樓、</w:t>
                </w:r>
                <w:proofErr w:type="gramStart"/>
                <w:r w:rsidRPr="007E13E1">
                  <w:rPr>
                    <w:rFonts w:asciiTheme="minorEastAsia" w:hAnsiTheme="minorEastAsia" w:cs="Gungsuh"/>
                    <w:color w:val="646464"/>
                  </w:rPr>
                  <w:t>無遮簷</w:t>
                </w:r>
                <w:proofErr w:type="gramEnd"/>
                <w:r w:rsidRPr="007E13E1">
                  <w:rPr>
                    <w:rFonts w:asciiTheme="minorEastAsia" w:hAnsiTheme="minorEastAsia" w:cs="Gungsuh"/>
                    <w:color w:val="646464"/>
                  </w:rPr>
                  <w:t>人行道或開放空間與人行道間之順平，人行道既有及新建之障礙物歸納入「公共設施帶」之可行性等問題及其相關法令之修正與技術、提出相關整合機制建議等研究。</w:t>
                </w:r>
              </w:sdtContent>
            </w:sdt>
          </w:p>
        </w:tc>
        <w:tc>
          <w:tcPr>
            <w:tcW w:w="1125" w:type="dxa"/>
          </w:tcPr>
          <w:p w:rsidR="00BB4839" w:rsidRPr="007E13E1" w:rsidRDefault="007E13E1">
            <w:pPr>
              <w:pBdr>
                <w:top w:val="nil"/>
                <w:left w:val="nil"/>
                <w:bottom w:val="nil"/>
                <w:right w:val="nil"/>
                <w:between w:val="nil"/>
              </w:pBdr>
              <w:jc w:val="center"/>
              <w:rPr>
                <w:rFonts w:asciiTheme="minorEastAsia" w:hAnsiTheme="minorEastAsia" w:cs="Times New Roman"/>
                <w:color w:val="000000"/>
              </w:rPr>
            </w:pPr>
            <w:sdt>
              <w:sdtPr>
                <w:rPr>
                  <w:rFonts w:asciiTheme="minorEastAsia" w:hAnsiTheme="minorEastAsia"/>
                </w:rPr>
                <w:tag w:val="goog_rdk_74"/>
                <w:id w:val="704450605"/>
              </w:sdtPr>
              <w:sdtEndPr/>
              <w:sdtContent>
                <w:r w:rsidRPr="007E13E1">
                  <w:rPr>
                    <w:rFonts w:asciiTheme="minorEastAsia" w:hAnsiTheme="minorEastAsia" w:cs="Gungsuh"/>
                    <w:color w:val="000000"/>
                  </w:rPr>
                  <w:t>鄭永</w:t>
                </w:r>
                <w:proofErr w:type="gramStart"/>
                <w:r w:rsidRPr="007E13E1">
                  <w:rPr>
                    <w:rFonts w:asciiTheme="minorEastAsia" w:hAnsiTheme="minorEastAsia" w:cs="Gungsuh"/>
                    <w:color w:val="000000"/>
                  </w:rPr>
                  <w:t>濬</w:t>
                </w:r>
                <w:proofErr w:type="gramEnd"/>
              </w:sdtContent>
            </w:sdt>
          </w:p>
        </w:tc>
      </w:tr>
      <w:tr w:rsidR="00BB4839" w:rsidRPr="007E13E1" w:rsidTr="007E13E1">
        <w:tc>
          <w:tcPr>
            <w:tcW w:w="2535" w:type="dxa"/>
          </w:tcPr>
          <w:p w:rsidR="00BB4839" w:rsidRPr="007E13E1" w:rsidRDefault="007E13E1">
            <w:pPr>
              <w:pBdr>
                <w:top w:val="nil"/>
                <w:left w:val="nil"/>
                <w:bottom w:val="nil"/>
                <w:right w:val="nil"/>
                <w:between w:val="nil"/>
              </w:pBdr>
              <w:jc w:val="center"/>
              <w:rPr>
                <w:rFonts w:asciiTheme="minorEastAsia" w:hAnsiTheme="minorEastAsia" w:cs="Arial"/>
                <w:highlight w:val="white"/>
              </w:rPr>
            </w:pPr>
            <w:sdt>
              <w:sdtPr>
                <w:rPr>
                  <w:rFonts w:asciiTheme="minorEastAsia" w:hAnsiTheme="minorEastAsia"/>
                </w:rPr>
                <w:tag w:val="goog_rdk_75"/>
                <w:id w:val="-920486291"/>
              </w:sdtPr>
              <w:sdtEndPr/>
              <w:sdtContent>
                <w:r w:rsidRPr="007E13E1">
                  <w:rPr>
                    <w:rFonts w:asciiTheme="minorEastAsia" w:hAnsiTheme="minorEastAsia" w:cs="Arial Unicode MS"/>
                    <w:highlight w:val="white"/>
                  </w:rPr>
                  <w:t>通用設計</w:t>
                </w:r>
                <w:r w:rsidRPr="007E13E1">
                  <w:rPr>
                    <w:rFonts w:asciiTheme="minorEastAsia" w:hAnsiTheme="minorEastAsia" w:cs="Arial Unicode MS"/>
                    <w:highlight w:val="white"/>
                  </w:rPr>
                  <w:t xml:space="preserve"> : = </w:t>
                </w:r>
                <w:r w:rsidRPr="007E13E1">
                  <w:rPr>
                    <w:rFonts w:asciiTheme="minorEastAsia" w:hAnsiTheme="minorEastAsia" w:cs="Arial Unicode MS"/>
                    <w:highlight w:val="white"/>
                  </w:rPr>
                  <w:t>無障礙生活的解決方案</w:t>
                </w:r>
              </w:sdtContent>
            </w:sdt>
          </w:p>
          <w:p w:rsidR="00BB4839" w:rsidRPr="007E13E1" w:rsidRDefault="007E13E1">
            <w:pPr>
              <w:pBdr>
                <w:top w:val="nil"/>
                <w:left w:val="nil"/>
                <w:bottom w:val="nil"/>
                <w:right w:val="nil"/>
                <w:between w:val="nil"/>
              </w:pBdr>
              <w:jc w:val="center"/>
              <w:rPr>
                <w:rFonts w:asciiTheme="minorEastAsia" w:hAnsiTheme="minorEastAsia" w:cs="Arial"/>
                <w:highlight w:val="white"/>
              </w:rPr>
            </w:pPr>
            <w:r w:rsidRPr="007E13E1">
              <w:rPr>
                <w:rFonts w:asciiTheme="minorEastAsia" w:hAnsiTheme="minorEastAsia" w:cs="Arial"/>
                <w:highlight w:val="white"/>
              </w:rPr>
              <w:t>2010</w:t>
            </w:r>
          </w:p>
        </w:tc>
        <w:tc>
          <w:tcPr>
            <w:tcW w:w="1785" w:type="dxa"/>
          </w:tcPr>
          <w:p w:rsidR="00BB4839" w:rsidRPr="007E13E1" w:rsidRDefault="007E13E1">
            <w:pPr>
              <w:pBdr>
                <w:top w:val="nil"/>
                <w:left w:val="nil"/>
                <w:bottom w:val="nil"/>
                <w:right w:val="nil"/>
                <w:between w:val="nil"/>
              </w:pBdr>
              <w:jc w:val="both"/>
              <w:rPr>
                <w:rFonts w:asciiTheme="minorEastAsia" w:hAnsiTheme="minorEastAsia" w:cs="Arial"/>
                <w:color w:val="000000"/>
                <w:highlight w:val="white"/>
              </w:rPr>
            </w:pPr>
            <w:sdt>
              <w:sdtPr>
                <w:rPr>
                  <w:rFonts w:asciiTheme="minorEastAsia" w:hAnsiTheme="minorEastAsia"/>
                </w:rPr>
                <w:tag w:val="goog_rdk_76"/>
                <w:id w:val="2061820129"/>
              </w:sdtPr>
              <w:sdtEndPr/>
              <w:sdtContent>
                <w:proofErr w:type="gramStart"/>
                <w:r w:rsidRPr="007E13E1">
                  <w:rPr>
                    <w:rFonts w:asciiTheme="minorEastAsia" w:hAnsiTheme="minorEastAsia" w:cs="Arial Unicode MS"/>
                    <w:highlight w:val="white"/>
                  </w:rPr>
                  <w:t>赫維格</w:t>
                </w:r>
                <w:proofErr w:type="gramEnd"/>
              </w:sdtContent>
            </w:sdt>
          </w:p>
        </w:tc>
        <w:tc>
          <w:tcPr>
            <w:tcW w:w="3060" w:type="dxa"/>
          </w:tcPr>
          <w:p w:rsidR="00BB4839" w:rsidRPr="007E13E1" w:rsidRDefault="007E13E1">
            <w:pPr>
              <w:jc w:val="center"/>
              <w:rPr>
                <w:rFonts w:asciiTheme="minorEastAsia" w:hAnsiTheme="minorEastAsia" w:cs="Times New Roman"/>
                <w:color w:val="0000FF"/>
              </w:rPr>
            </w:pPr>
            <w:r w:rsidRPr="007E13E1">
              <w:rPr>
                <w:rFonts w:asciiTheme="minorEastAsia" w:hAnsiTheme="minorEastAsia" w:cs="Times New Roman"/>
                <w:color w:val="0000FF"/>
              </w:rPr>
              <w:t>https://www.kingstone.com.tw/basic/2014960285863/</w:t>
            </w:r>
          </w:p>
        </w:tc>
        <w:tc>
          <w:tcPr>
            <w:tcW w:w="7425" w:type="dxa"/>
          </w:tcPr>
          <w:p w:rsidR="00BB4839" w:rsidRPr="007E13E1" w:rsidRDefault="007E13E1">
            <w:pPr>
              <w:spacing w:before="240" w:after="240"/>
              <w:jc w:val="both"/>
              <w:rPr>
                <w:rFonts w:asciiTheme="minorEastAsia" w:hAnsiTheme="minorEastAsia" w:cs="Times New Roman"/>
                <w:b/>
                <w:color w:val="FF0000"/>
                <w:highlight w:val="yellow"/>
              </w:rPr>
            </w:pPr>
            <w:sdt>
              <w:sdtPr>
                <w:rPr>
                  <w:rFonts w:asciiTheme="minorEastAsia" w:hAnsiTheme="minorEastAsia"/>
                </w:rPr>
                <w:tag w:val="goog_rdk_77"/>
                <w:id w:val="2134671840"/>
              </w:sdtPr>
              <w:sdtEndPr/>
              <w:sdtContent>
                <w:r w:rsidRPr="007E13E1">
                  <w:rPr>
                    <w:rFonts w:asciiTheme="minorEastAsia" w:hAnsiTheme="minorEastAsia" w:cs="Gungsuh"/>
                    <w:b/>
                    <w:color w:val="FF0000"/>
                    <w:highlight w:val="yellow"/>
                  </w:rPr>
                  <w:t>大小標分類不見了</w:t>
                </w:r>
              </w:sdtContent>
            </w:sdt>
          </w:p>
          <w:p w:rsidR="00BB4839" w:rsidRPr="007E13E1" w:rsidRDefault="007E13E1">
            <w:pPr>
              <w:spacing w:before="240" w:after="240"/>
              <w:jc w:val="both"/>
              <w:rPr>
                <w:rFonts w:asciiTheme="minorEastAsia" w:hAnsiTheme="minorEastAsia" w:cs="Arial"/>
                <w:color w:val="0070C0"/>
                <w:shd w:val="clear" w:color="auto" w:fill="DBE5F1"/>
              </w:rPr>
            </w:pPr>
            <w:sdt>
              <w:sdtPr>
                <w:rPr>
                  <w:rFonts w:asciiTheme="minorEastAsia" w:hAnsiTheme="minorEastAsia"/>
                </w:rPr>
                <w:tag w:val="goog_rdk_78"/>
                <w:id w:val="-678033890"/>
              </w:sdtPr>
              <w:sdtEndPr/>
              <w:sdtContent>
                <w:r w:rsidRPr="007E13E1">
                  <w:rPr>
                    <w:rFonts w:asciiTheme="minorEastAsia" w:hAnsiTheme="minorEastAsia" w:cs="Arial Unicode MS"/>
                    <w:color w:val="FF0000"/>
                    <w:highlight w:val="white"/>
                  </w:rPr>
                  <w:t>三、通用設計理念與實施</w:t>
                </w:r>
              </w:sdtContent>
            </w:sdt>
          </w:p>
          <w:p w:rsidR="00BB4839" w:rsidRPr="007E13E1" w:rsidRDefault="007E13E1">
            <w:pPr>
              <w:pBdr>
                <w:top w:val="nil"/>
                <w:left w:val="nil"/>
                <w:bottom w:val="nil"/>
                <w:right w:val="nil"/>
                <w:between w:val="nil"/>
              </w:pBdr>
              <w:jc w:val="both"/>
              <w:rPr>
                <w:rFonts w:asciiTheme="minorEastAsia" w:hAnsiTheme="minorEastAsia" w:cs="Arial"/>
                <w:color w:val="333333"/>
                <w:highlight w:val="white"/>
              </w:rPr>
            </w:pPr>
            <w:sdt>
              <w:sdtPr>
                <w:rPr>
                  <w:rFonts w:asciiTheme="minorEastAsia" w:hAnsiTheme="minorEastAsia"/>
                </w:rPr>
                <w:tag w:val="goog_rdk_79"/>
                <w:id w:val="105547162"/>
              </w:sdtPr>
              <w:sdtEndPr/>
              <w:sdtContent>
                <w:r w:rsidRPr="007E13E1">
                  <w:rPr>
                    <w:rFonts w:asciiTheme="minorEastAsia" w:hAnsiTheme="minorEastAsia" w:cs="Arial Unicode MS"/>
                    <w:color w:val="333333"/>
                    <w:highlight w:val="white"/>
                  </w:rPr>
                  <w:t>現代化導致的人口統計數據變化，引發了對設計的全新理解。</w:t>
                </w:r>
              </w:sdtContent>
            </w:sdt>
            <w:sdt>
              <w:sdtPr>
                <w:rPr>
                  <w:rFonts w:asciiTheme="minorEastAsia" w:hAnsiTheme="minorEastAsia"/>
                </w:rPr>
                <w:tag w:val="goog_rdk_80"/>
                <w:id w:val="-1303465681"/>
              </w:sdtPr>
              <w:sdtEndPr/>
              <w:sdtContent>
                <w:r w:rsidRPr="007E13E1">
                  <w:rPr>
                    <w:rFonts w:asciiTheme="minorEastAsia" w:hAnsiTheme="minorEastAsia" w:cs="Arial Unicode MS"/>
                    <w:color w:val="333333"/>
                    <w:highlight w:val="white"/>
                  </w:rPr>
                  <w:t>最具關鍵性且最為富有社會階層：五十歲以上的世代，期望能呈現新的設計及建築標準，來融合美觀、人體工學、舒適感及顯著字體。這些不再是提供給少數年齡層的解決方案，而是力求讓所有人的生活變的更加舒適，如</w:t>
                </w:r>
                <w:proofErr w:type="gramStart"/>
                <w:r w:rsidRPr="007E13E1">
                  <w:rPr>
                    <w:rFonts w:asciiTheme="minorEastAsia" w:hAnsiTheme="minorEastAsia" w:cs="Arial Unicode MS"/>
                    <w:color w:val="333333"/>
                    <w:highlight w:val="white"/>
                  </w:rPr>
                  <w:t>清楚的</w:t>
                </w:r>
                <w:proofErr w:type="gramEnd"/>
                <w:r w:rsidRPr="007E13E1">
                  <w:rPr>
                    <w:rFonts w:asciiTheme="minorEastAsia" w:hAnsiTheme="minorEastAsia" w:cs="Arial Unicode MS"/>
                    <w:color w:val="333333"/>
                    <w:highlight w:val="white"/>
                  </w:rPr>
                  <w:t>選單、寬敞的空間、以及能調整大小的易用物品。</w:t>
                </w:r>
              </w:sdtContent>
            </w:sdt>
          </w:p>
          <w:p w:rsidR="00BB4839" w:rsidRPr="007E13E1" w:rsidRDefault="00BB4839">
            <w:pPr>
              <w:pBdr>
                <w:top w:val="nil"/>
                <w:left w:val="nil"/>
                <w:bottom w:val="nil"/>
                <w:right w:val="nil"/>
                <w:between w:val="nil"/>
              </w:pBdr>
              <w:jc w:val="both"/>
              <w:rPr>
                <w:rFonts w:asciiTheme="minorEastAsia" w:hAnsiTheme="minorEastAsia" w:cs="Arial"/>
                <w:color w:val="FF0000"/>
                <w:highlight w:val="white"/>
              </w:rPr>
            </w:pPr>
          </w:p>
        </w:tc>
        <w:tc>
          <w:tcPr>
            <w:tcW w:w="1125" w:type="dxa"/>
          </w:tcPr>
          <w:p w:rsidR="00BB4839" w:rsidRPr="007E13E1" w:rsidRDefault="007E13E1">
            <w:pPr>
              <w:pBdr>
                <w:top w:val="nil"/>
                <w:left w:val="nil"/>
                <w:bottom w:val="nil"/>
                <w:right w:val="nil"/>
                <w:between w:val="nil"/>
              </w:pBdr>
              <w:rPr>
                <w:rFonts w:asciiTheme="minorEastAsia" w:hAnsiTheme="minorEastAsia" w:cs="Times New Roman"/>
                <w:color w:val="000000"/>
              </w:rPr>
            </w:pPr>
            <w:sdt>
              <w:sdtPr>
                <w:rPr>
                  <w:rFonts w:asciiTheme="minorEastAsia" w:hAnsiTheme="minorEastAsia"/>
                </w:rPr>
                <w:tag w:val="goog_rdk_81"/>
                <w:id w:val="-1223131593"/>
              </w:sdtPr>
              <w:sdtEndPr/>
              <w:sdtContent>
                <w:r w:rsidRPr="007E13E1">
                  <w:rPr>
                    <w:rFonts w:asciiTheme="minorEastAsia" w:hAnsiTheme="minorEastAsia" w:cs="Gungsuh"/>
                  </w:rPr>
                  <w:t>鄭永</w:t>
                </w:r>
                <w:proofErr w:type="gramStart"/>
                <w:r w:rsidRPr="007E13E1">
                  <w:rPr>
                    <w:rFonts w:asciiTheme="minorEastAsia" w:hAnsiTheme="minorEastAsia" w:cs="Gungsuh"/>
                  </w:rPr>
                  <w:t>濬</w:t>
                </w:r>
                <w:proofErr w:type="gramEnd"/>
              </w:sdtContent>
            </w:sdt>
          </w:p>
        </w:tc>
      </w:tr>
      <w:tr w:rsidR="00BB4839" w:rsidRPr="007E13E1" w:rsidTr="007E13E1">
        <w:tc>
          <w:tcPr>
            <w:tcW w:w="2535" w:type="dxa"/>
          </w:tcPr>
          <w:p w:rsidR="00BB4839" w:rsidRPr="007E13E1" w:rsidRDefault="007E13E1">
            <w:pPr>
              <w:pBdr>
                <w:bottom w:val="none" w:sz="0" w:space="15" w:color="auto"/>
              </w:pBdr>
              <w:shd w:val="clear" w:color="auto" w:fill="FFFFFF"/>
              <w:rPr>
                <w:rFonts w:asciiTheme="minorEastAsia" w:hAnsiTheme="minorEastAsia" w:cs="Arial"/>
                <w:highlight w:val="white"/>
              </w:rPr>
            </w:pPr>
            <w:sdt>
              <w:sdtPr>
                <w:rPr>
                  <w:rFonts w:asciiTheme="minorEastAsia" w:hAnsiTheme="minorEastAsia"/>
                </w:rPr>
                <w:tag w:val="goog_rdk_82"/>
                <w:id w:val="1822308727"/>
              </w:sdtPr>
              <w:sdtEndPr/>
              <w:sdtContent>
                <w:r w:rsidRPr="007E13E1">
                  <w:rPr>
                    <w:rFonts w:asciiTheme="minorEastAsia" w:hAnsiTheme="minorEastAsia" w:cs="Arial Unicode MS"/>
                    <w:highlight w:val="white"/>
                  </w:rPr>
                  <w:t>庇護大使</w:t>
                </w:r>
                <w:r w:rsidRPr="007E13E1">
                  <w:rPr>
                    <w:rFonts w:asciiTheme="minorEastAsia" w:hAnsiTheme="minorEastAsia" w:cs="Arial Unicode MS"/>
                    <w:highlight w:val="white"/>
                  </w:rPr>
                  <w:t>2009</w:t>
                </w:r>
              </w:sdtContent>
            </w:sdt>
          </w:p>
        </w:tc>
        <w:tc>
          <w:tcPr>
            <w:tcW w:w="1785" w:type="dxa"/>
          </w:tcPr>
          <w:p w:rsidR="00BB4839" w:rsidRPr="007E13E1" w:rsidRDefault="007E13E1">
            <w:pPr>
              <w:pBdr>
                <w:top w:val="nil"/>
                <w:left w:val="nil"/>
                <w:bottom w:val="nil"/>
                <w:right w:val="nil"/>
                <w:between w:val="nil"/>
              </w:pBdr>
              <w:jc w:val="both"/>
              <w:rPr>
                <w:rFonts w:asciiTheme="minorEastAsia" w:hAnsiTheme="minorEastAsia" w:cs="Arial"/>
                <w:highlight w:val="white"/>
              </w:rPr>
            </w:pPr>
            <w:sdt>
              <w:sdtPr>
                <w:rPr>
                  <w:rFonts w:asciiTheme="minorEastAsia" w:hAnsiTheme="minorEastAsia"/>
                </w:rPr>
                <w:tag w:val="goog_rdk_83"/>
                <w:id w:val="-678119430"/>
              </w:sdtPr>
              <w:sdtEndPr/>
              <w:sdtContent>
                <w:r w:rsidRPr="007E13E1">
                  <w:rPr>
                    <w:rFonts w:asciiTheme="minorEastAsia" w:hAnsiTheme="minorEastAsia" w:cs="Arial Unicode MS"/>
                    <w:highlight w:val="white"/>
                  </w:rPr>
                  <w:t>無作者</w:t>
                </w:r>
              </w:sdtContent>
            </w:sdt>
          </w:p>
        </w:tc>
        <w:tc>
          <w:tcPr>
            <w:tcW w:w="3060" w:type="dxa"/>
          </w:tcPr>
          <w:p w:rsidR="00BB4839" w:rsidRPr="007E13E1" w:rsidRDefault="007E13E1">
            <w:pPr>
              <w:pBdr>
                <w:top w:val="nil"/>
                <w:left w:val="nil"/>
                <w:bottom w:val="nil"/>
                <w:right w:val="nil"/>
                <w:between w:val="nil"/>
              </w:pBdr>
              <w:jc w:val="center"/>
              <w:rPr>
                <w:rFonts w:asciiTheme="minorEastAsia" w:hAnsiTheme="minorEastAsia" w:cs="Times New Roman"/>
                <w:color w:val="0000FF"/>
              </w:rPr>
            </w:pPr>
            <w:r w:rsidRPr="007E13E1">
              <w:rPr>
                <w:rFonts w:asciiTheme="minorEastAsia" w:hAnsiTheme="minorEastAsia" w:cs="Times New Roman"/>
                <w:color w:val="0000FF"/>
              </w:rPr>
              <w:t>http://library.taiwanschoolnet.org/cyberfair2009/wkjh97/qna1.htm</w:t>
            </w:r>
          </w:p>
        </w:tc>
        <w:tc>
          <w:tcPr>
            <w:tcW w:w="7425" w:type="dxa"/>
          </w:tcPr>
          <w:p w:rsidR="00BB4839" w:rsidRPr="007E13E1" w:rsidRDefault="007E13E1">
            <w:pPr>
              <w:shd w:val="clear" w:color="auto" w:fill="FFFFFF"/>
              <w:spacing w:line="360" w:lineRule="auto"/>
              <w:rPr>
                <w:rFonts w:asciiTheme="minorEastAsia" w:hAnsiTheme="minorEastAsia" w:cs="Arial"/>
                <w:color w:val="0000FF"/>
                <w:highlight w:val="white"/>
              </w:rPr>
            </w:pPr>
            <w:sdt>
              <w:sdtPr>
                <w:rPr>
                  <w:rFonts w:asciiTheme="minorEastAsia" w:hAnsiTheme="minorEastAsia"/>
                </w:rPr>
                <w:tag w:val="goog_rdk_84"/>
                <w:id w:val="1640309195"/>
              </w:sdtPr>
              <w:sdtEndPr/>
              <w:sdtContent>
                <w:r w:rsidRPr="007E13E1">
                  <w:rPr>
                    <w:rFonts w:asciiTheme="minorEastAsia" w:hAnsiTheme="minorEastAsia" w:cs="Arial Unicode MS"/>
                    <w:color w:val="FF0000"/>
                    <w:highlight w:val="white"/>
                  </w:rPr>
                  <w:t>一、身心障礙者的現況及行動權益需求</w:t>
                </w:r>
              </w:sdtContent>
            </w:sdt>
          </w:p>
          <w:p w:rsidR="00BB4839" w:rsidRPr="007E13E1" w:rsidRDefault="007E13E1">
            <w:pPr>
              <w:shd w:val="clear" w:color="auto" w:fill="FFFFFF"/>
              <w:spacing w:line="360" w:lineRule="auto"/>
              <w:rPr>
                <w:rFonts w:asciiTheme="minorEastAsia" w:hAnsiTheme="minorEastAsia" w:cs="Arial"/>
                <w:highlight w:val="white"/>
              </w:rPr>
            </w:pPr>
            <w:sdt>
              <w:sdtPr>
                <w:rPr>
                  <w:rFonts w:asciiTheme="minorEastAsia" w:hAnsiTheme="minorEastAsia"/>
                </w:rPr>
                <w:tag w:val="goog_rdk_85"/>
                <w:id w:val="-1236922226"/>
              </w:sdtPr>
              <w:sdtEndPr/>
              <w:sdtContent>
                <w:r w:rsidRPr="007E13E1">
                  <w:rPr>
                    <w:rFonts w:asciiTheme="minorEastAsia" w:hAnsiTheme="minorEastAsia" w:cs="Arial Unicode MS"/>
                    <w:highlight w:val="white"/>
                  </w:rPr>
                  <w:t>身心障礙者包含</w:t>
                </w:r>
                <w:r w:rsidRPr="007E13E1">
                  <w:rPr>
                    <w:rFonts w:asciiTheme="minorEastAsia" w:hAnsiTheme="minorEastAsia" w:cs="Arial Unicode MS"/>
                    <w:highlight w:val="white"/>
                  </w:rPr>
                  <w:t>:</w:t>
                </w:r>
              </w:sdtContent>
            </w:sdt>
          </w:p>
          <w:p w:rsidR="00BB4839" w:rsidRPr="007E13E1" w:rsidRDefault="007E13E1">
            <w:pPr>
              <w:pBdr>
                <w:top w:val="nil"/>
                <w:left w:val="nil"/>
                <w:bottom w:val="nil"/>
                <w:right w:val="nil"/>
                <w:between w:val="nil"/>
              </w:pBdr>
              <w:shd w:val="clear" w:color="auto" w:fill="FFFFFF"/>
              <w:spacing w:line="360" w:lineRule="auto"/>
              <w:rPr>
                <w:rFonts w:asciiTheme="minorEastAsia" w:hAnsiTheme="minorEastAsia" w:cs="Arial"/>
                <w:shd w:val="clear" w:color="auto" w:fill="F9FBFB"/>
              </w:rPr>
            </w:pPr>
            <w:sdt>
              <w:sdtPr>
                <w:rPr>
                  <w:rFonts w:asciiTheme="minorEastAsia" w:hAnsiTheme="minorEastAsia"/>
                </w:rPr>
                <w:tag w:val="goog_rdk_86"/>
                <w:id w:val="1687103372"/>
              </w:sdtPr>
              <w:sdtEndPr/>
              <w:sdtContent>
                <w:r w:rsidRPr="007E13E1">
                  <w:rPr>
                    <w:rFonts w:asciiTheme="minorEastAsia" w:hAnsiTheme="minorEastAsia" w:cs="Arial Unicode MS"/>
                    <w:shd w:val="clear" w:color="auto" w:fill="F9FBFB"/>
                  </w:rPr>
                  <w:t xml:space="preserve">1.  </w:t>
                </w:r>
                <w:r w:rsidRPr="007E13E1">
                  <w:rPr>
                    <w:rFonts w:asciiTheme="minorEastAsia" w:hAnsiTheme="minorEastAsia" w:cs="Arial Unicode MS"/>
                    <w:shd w:val="clear" w:color="auto" w:fill="F9FBFB"/>
                  </w:rPr>
                  <w:t>視覺障礙者。</w:t>
                </w:r>
              </w:sdtContent>
            </w:sdt>
          </w:p>
          <w:p w:rsidR="00BB4839" w:rsidRPr="007E13E1" w:rsidRDefault="007E13E1">
            <w:pPr>
              <w:pBdr>
                <w:top w:val="nil"/>
                <w:left w:val="nil"/>
                <w:bottom w:val="nil"/>
                <w:right w:val="nil"/>
                <w:between w:val="nil"/>
              </w:pBdr>
              <w:shd w:val="clear" w:color="auto" w:fill="FFFFFF"/>
              <w:spacing w:line="360" w:lineRule="auto"/>
              <w:rPr>
                <w:rFonts w:asciiTheme="minorEastAsia" w:hAnsiTheme="minorEastAsia" w:cs="Arial"/>
                <w:shd w:val="clear" w:color="auto" w:fill="F9FBFB"/>
              </w:rPr>
            </w:pPr>
            <w:sdt>
              <w:sdtPr>
                <w:rPr>
                  <w:rFonts w:asciiTheme="minorEastAsia" w:hAnsiTheme="minorEastAsia"/>
                </w:rPr>
                <w:tag w:val="goog_rdk_87"/>
                <w:id w:val="2113165506"/>
              </w:sdtPr>
              <w:sdtEndPr/>
              <w:sdtContent>
                <w:r w:rsidRPr="007E13E1">
                  <w:rPr>
                    <w:rFonts w:asciiTheme="minorEastAsia" w:hAnsiTheme="minorEastAsia" w:cs="Arial Unicode MS"/>
                    <w:shd w:val="clear" w:color="auto" w:fill="F9FBFB"/>
                  </w:rPr>
                  <w:t xml:space="preserve">2.  </w:t>
                </w:r>
                <w:r w:rsidRPr="007E13E1">
                  <w:rPr>
                    <w:rFonts w:asciiTheme="minorEastAsia" w:hAnsiTheme="minorEastAsia" w:cs="Arial Unicode MS"/>
                    <w:shd w:val="clear" w:color="auto" w:fill="F9FBFB"/>
                  </w:rPr>
                  <w:t>平衡機能障礙者。</w:t>
                </w:r>
              </w:sdtContent>
            </w:sdt>
          </w:p>
          <w:p w:rsidR="00BB4839" w:rsidRPr="007E13E1" w:rsidRDefault="007E13E1">
            <w:pPr>
              <w:pBdr>
                <w:top w:val="nil"/>
                <w:left w:val="nil"/>
                <w:bottom w:val="nil"/>
                <w:right w:val="nil"/>
                <w:between w:val="nil"/>
              </w:pBdr>
              <w:shd w:val="clear" w:color="auto" w:fill="FFFFFF"/>
              <w:spacing w:line="360" w:lineRule="auto"/>
              <w:rPr>
                <w:rFonts w:asciiTheme="minorEastAsia" w:hAnsiTheme="minorEastAsia" w:cs="Arial"/>
                <w:shd w:val="clear" w:color="auto" w:fill="F9FBFB"/>
              </w:rPr>
            </w:pPr>
            <w:sdt>
              <w:sdtPr>
                <w:rPr>
                  <w:rFonts w:asciiTheme="minorEastAsia" w:hAnsiTheme="minorEastAsia"/>
                </w:rPr>
                <w:tag w:val="goog_rdk_88"/>
                <w:id w:val="1578404174"/>
              </w:sdtPr>
              <w:sdtEndPr/>
              <w:sdtContent>
                <w:r w:rsidRPr="007E13E1">
                  <w:rPr>
                    <w:rFonts w:asciiTheme="minorEastAsia" w:hAnsiTheme="minorEastAsia" w:cs="Arial Unicode MS"/>
                    <w:shd w:val="clear" w:color="auto" w:fill="F9FBFB"/>
                  </w:rPr>
                  <w:t xml:space="preserve">3.  </w:t>
                </w:r>
                <w:r w:rsidRPr="007E13E1">
                  <w:rPr>
                    <w:rFonts w:asciiTheme="minorEastAsia" w:hAnsiTheme="minorEastAsia" w:cs="Arial Unicode MS"/>
                    <w:shd w:val="clear" w:color="auto" w:fill="F9FBFB"/>
                  </w:rPr>
                  <w:t>肢體障礙者。</w:t>
                </w:r>
              </w:sdtContent>
            </w:sdt>
          </w:p>
          <w:p w:rsidR="00BB4839" w:rsidRPr="007E13E1" w:rsidRDefault="00BB4839">
            <w:pPr>
              <w:pBdr>
                <w:top w:val="nil"/>
                <w:left w:val="nil"/>
                <w:bottom w:val="nil"/>
                <w:right w:val="nil"/>
                <w:between w:val="nil"/>
              </w:pBdr>
              <w:shd w:val="clear" w:color="auto" w:fill="FFFFFF"/>
              <w:spacing w:line="360" w:lineRule="auto"/>
              <w:rPr>
                <w:rFonts w:asciiTheme="minorEastAsia" w:hAnsiTheme="minorEastAsia" w:cs="Arial"/>
                <w:b/>
              </w:rPr>
            </w:pPr>
          </w:p>
        </w:tc>
        <w:tc>
          <w:tcPr>
            <w:tcW w:w="1125" w:type="dxa"/>
          </w:tcPr>
          <w:p w:rsidR="00BB4839" w:rsidRPr="007E13E1" w:rsidRDefault="007E13E1">
            <w:pPr>
              <w:pBdr>
                <w:top w:val="nil"/>
                <w:left w:val="nil"/>
                <w:bottom w:val="nil"/>
                <w:right w:val="nil"/>
                <w:between w:val="nil"/>
              </w:pBdr>
              <w:rPr>
                <w:rFonts w:asciiTheme="minorEastAsia" w:hAnsiTheme="minorEastAsia" w:cs="Times New Roman"/>
              </w:rPr>
            </w:pPr>
            <w:sdt>
              <w:sdtPr>
                <w:rPr>
                  <w:rFonts w:asciiTheme="minorEastAsia" w:hAnsiTheme="minorEastAsia"/>
                </w:rPr>
                <w:tag w:val="goog_rdk_89"/>
                <w:id w:val="-812329484"/>
              </w:sdtPr>
              <w:sdtEndPr/>
              <w:sdtContent>
                <w:r w:rsidRPr="007E13E1">
                  <w:rPr>
                    <w:rFonts w:asciiTheme="minorEastAsia" w:hAnsiTheme="minorEastAsia" w:cs="Gungsuh"/>
                  </w:rPr>
                  <w:t>鄭永</w:t>
                </w:r>
                <w:proofErr w:type="gramStart"/>
                <w:r w:rsidRPr="007E13E1">
                  <w:rPr>
                    <w:rFonts w:asciiTheme="minorEastAsia" w:hAnsiTheme="minorEastAsia" w:cs="Gungsuh"/>
                  </w:rPr>
                  <w:t>濬</w:t>
                </w:r>
                <w:proofErr w:type="gramEnd"/>
              </w:sdtContent>
            </w:sdt>
          </w:p>
        </w:tc>
      </w:tr>
      <w:tr w:rsidR="00BB4839" w:rsidRPr="007E13E1" w:rsidTr="007E13E1">
        <w:trPr>
          <w:trHeight w:val="1486"/>
        </w:trPr>
        <w:tc>
          <w:tcPr>
            <w:tcW w:w="2535" w:type="dxa"/>
          </w:tcPr>
          <w:p w:rsidR="00BB4839" w:rsidRPr="007E13E1" w:rsidRDefault="007E13E1" w:rsidP="007E13E1">
            <w:pPr>
              <w:pStyle w:val="1"/>
              <w:keepNext w:val="0"/>
              <w:keepLines w:val="0"/>
              <w:pBdr>
                <w:top w:val="none" w:sz="0" w:space="22" w:color="auto"/>
                <w:bottom w:val="none" w:sz="0" w:space="15" w:color="auto"/>
              </w:pBdr>
              <w:shd w:val="clear" w:color="auto" w:fill="FFFFFF"/>
              <w:spacing w:line="335" w:lineRule="auto"/>
              <w:rPr>
                <w:rFonts w:asciiTheme="minorEastAsia" w:hAnsiTheme="minorEastAsia" w:cs="Arial"/>
                <w:b w:val="0"/>
                <w:sz w:val="24"/>
                <w:szCs w:val="24"/>
                <w:shd w:val="clear" w:color="auto" w:fill="F9FBFB"/>
              </w:rPr>
            </w:pPr>
            <w:sdt>
              <w:sdtPr>
                <w:rPr>
                  <w:rFonts w:asciiTheme="minorEastAsia" w:hAnsiTheme="minorEastAsia"/>
                  <w:sz w:val="24"/>
                  <w:szCs w:val="24"/>
                </w:rPr>
                <w:tag w:val="goog_rdk_90"/>
                <w:id w:val="1618407204"/>
              </w:sdtPr>
              <w:sdtEndPr/>
              <w:sdtContent>
                <w:r w:rsidRPr="007E13E1">
                  <w:rPr>
                    <w:rFonts w:asciiTheme="minorEastAsia" w:hAnsiTheme="minorEastAsia" w:cs="Arial Unicode MS"/>
                    <w:b w:val="0"/>
                    <w:sz w:val="24"/>
                    <w:szCs w:val="24"/>
                    <w:shd w:val="clear" w:color="auto" w:fill="F9FBFB"/>
                  </w:rPr>
                  <w:t>台灣道路無障礙設計相關的法規與規範</w:t>
                </w:r>
                <w:r w:rsidRPr="007E13E1">
                  <w:rPr>
                    <w:rFonts w:asciiTheme="minorEastAsia" w:hAnsiTheme="minorEastAsia" w:cs="Arial Unicode MS"/>
                    <w:b w:val="0"/>
                    <w:sz w:val="24"/>
                    <w:szCs w:val="24"/>
                    <w:shd w:val="clear" w:color="auto" w:fill="F9FBFB"/>
                  </w:rPr>
                  <w:t>2021</w:t>
                </w:r>
              </w:sdtContent>
            </w:sdt>
          </w:p>
        </w:tc>
        <w:tc>
          <w:tcPr>
            <w:tcW w:w="1785" w:type="dxa"/>
          </w:tcPr>
          <w:p w:rsidR="00BB4839" w:rsidRPr="007E13E1" w:rsidRDefault="007E13E1" w:rsidP="007E13E1">
            <w:pPr>
              <w:pStyle w:val="1"/>
              <w:keepNext w:val="0"/>
              <w:keepLines w:val="0"/>
              <w:pBdr>
                <w:top w:val="none" w:sz="0" w:space="22" w:color="auto"/>
                <w:bottom w:val="none" w:sz="0" w:space="15" w:color="auto"/>
              </w:pBdr>
              <w:shd w:val="clear" w:color="auto" w:fill="FFFFFF"/>
              <w:spacing w:line="335" w:lineRule="auto"/>
              <w:rPr>
                <w:rFonts w:asciiTheme="minorEastAsia" w:hAnsiTheme="minorEastAsia" w:cs="Arial"/>
                <w:b w:val="0"/>
                <w:sz w:val="24"/>
                <w:szCs w:val="24"/>
                <w:shd w:val="clear" w:color="auto" w:fill="F9FBFB"/>
              </w:rPr>
            </w:pPr>
            <w:sdt>
              <w:sdtPr>
                <w:rPr>
                  <w:rFonts w:asciiTheme="minorEastAsia" w:hAnsiTheme="minorEastAsia"/>
                  <w:sz w:val="24"/>
                  <w:szCs w:val="24"/>
                </w:rPr>
                <w:tag w:val="goog_rdk_91"/>
                <w:id w:val="-1560389102"/>
              </w:sdtPr>
              <w:sdtEndPr/>
              <w:sdtContent>
                <w:r w:rsidRPr="007E13E1">
                  <w:rPr>
                    <w:rFonts w:asciiTheme="minorEastAsia" w:hAnsiTheme="minorEastAsia" w:cs="Arial Unicode MS"/>
                    <w:b w:val="0"/>
                    <w:sz w:val="24"/>
                    <w:szCs w:val="24"/>
                    <w:shd w:val="clear" w:color="auto" w:fill="F9FBFB"/>
                  </w:rPr>
                  <w:t>台灣道路無障礙設計相關的法規與規範</w:t>
                </w:r>
              </w:sdtContent>
            </w:sdt>
          </w:p>
        </w:tc>
        <w:tc>
          <w:tcPr>
            <w:tcW w:w="3060" w:type="dxa"/>
          </w:tcPr>
          <w:p w:rsidR="00BB4839" w:rsidRPr="007E13E1" w:rsidRDefault="007E13E1">
            <w:pPr>
              <w:pBdr>
                <w:top w:val="nil"/>
                <w:left w:val="nil"/>
                <w:bottom w:val="nil"/>
                <w:right w:val="nil"/>
                <w:between w:val="nil"/>
              </w:pBdr>
              <w:jc w:val="center"/>
              <w:rPr>
                <w:rFonts w:asciiTheme="minorEastAsia" w:hAnsiTheme="minorEastAsia" w:cs="Times New Roman"/>
                <w:color w:val="0000FF"/>
              </w:rPr>
            </w:pPr>
            <w:r w:rsidRPr="007E13E1">
              <w:rPr>
                <w:rFonts w:asciiTheme="minorEastAsia" w:hAnsiTheme="minorEastAsia" w:cs="Times New Roman"/>
                <w:color w:val="0000FF"/>
              </w:rPr>
              <w:t>https://vocus.cc/article/62767e8afd89780001257f56</w:t>
            </w:r>
          </w:p>
        </w:tc>
        <w:tc>
          <w:tcPr>
            <w:tcW w:w="7425" w:type="dxa"/>
          </w:tcPr>
          <w:p w:rsidR="00BB4839" w:rsidRPr="007E13E1" w:rsidRDefault="007E13E1">
            <w:pPr>
              <w:shd w:val="clear" w:color="auto" w:fill="FFFFFF"/>
              <w:spacing w:line="360" w:lineRule="auto"/>
              <w:rPr>
                <w:rFonts w:asciiTheme="minorEastAsia" w:hAnsiTheme="minorEastAsia" w:cs="Verdana"/>
                <w:color w:val="0000FF"/>
                <w:highlight w:val="white"/>
              </w:rPr>
            </w:pPr>
            <w:sdt>
              <w:sdtPr>
                <w:rPr>
                  <w:rFonts w:asciiTheme="minorEastAsia" w:hAnsiTheme="minorEastAsia"/>
                </w:rPr>
                <w:tag w:val="goog_rdk_92"/>
                <w:id w:val="-1106415788"/>
              </w:sdtPr>
              <w:sdtEndPr/>
              <w:sdtContent>
                <w:r w:rsidRPr="007E13E1">
                  <w:rPr>
                    <w:rFonts w:asciiTheme="minorEastAsia" w:hAnsiTheme="minorEastAsia" w:cs="Arial Unicode MS"/>
                    <w:color w:val="FF0000"/>
                    <w:highlight w:val="white"/>
                  </w:rPr>
                  <w:t>二、無障礙設施的相關規定及設置需求</w:t>
                </w:r>
                <w:r w:rsidRPr="007E13E1">
                  <w:rPr>
                    <w:rFonts w:asciiTheme="minorEastAsia" w:hAnsiTheme="minorEastAsia" w:cs="Arial Unicode MS"/>
                    <w:color w:val="FF0000"/>
                    <w:highlight w:val="white"/>
                  </w:rPr>
                  <w:t xml:space="preserve"> </w:t>
                </w:r>
              </w:sdtContent>
            </w:sdt>
          </w:p>
          <w:p w:rsidR="00BB4839" w:rsidRPr="007E13E1" w:rsidRDefault="007E13E1">
            <w:pPr>
              <w:shd w:val="clear" w:color="auto" w:fill="FFFFFF"/>
              <w:spacing w:line="360" w:lineRule="auto"/>
              <w:rPr>
                <w:rFonts w:asciiTheme="minorEastAsia" w:hAnsiTheme="minorEastAsia" w:cs="Arial"/>
                <w:shd w:val="clear" w:color="auto" w:fill="F9FBFB"/>
              </w:rPr>
            </w:pPr>
            <w:sdt>
              <w:sdtPr>
                <w:rPr>
                  <w:rFonts w:asciiTheme="minorEastAsia" w:hAnsiTheme="minorEastAsia"/>
                </w:rPr>
                <w:tag w:val="goog_rdk_93"/>
                <w:id w:val="1448196660"/>
              </w:sdtPr>
              <w:sdtEndPr/>
              <w:sdtContent>
                <w:r w:rsidRPr="007E13E1">
                  <w:rPr>
                    <w:rFonts w:asciiTheme="minorEastAsia" w:hAnsiTheme="minorEastAsia" w:cs="Arial Unicode MS"/>
                    <w:shd w:val="clear" w:color="auto" w:fill="F9FBFB"/>
                  </w:rPr>
                  <w:t>無障礙通路淨寬以</w:t>
                </w:r>
                <w:r w:rsidRPr="007E13E1">
                  <w:rPr>
                    <w:rFonts w:asciiTheme="minorEastAsia" w:hAnsiTheme="minorEastAsia" w:cs="Arial Unicode MS"/>
                    <w:shd w:val="clear" w:color="auto" w:fill="F9FBFB"/>
                  </w:rPr>
                  <w:t>2.5</w:t>
                </w:r>
                <w:r w:rsidRPr="007E13E1">
                  <w:rPr>
                    <w:rFonts w:asciiTheme="minorEastAsia" w:hAnsiTheme="minorEastAsia" w:cs="Arial Unicode MS"/>
                    <w:shd w:val="clear" w:color="auto" w:fill="F9FBFB"/>
                  </w:rPr>
                  <w:t>公尺以上，一般情況下不得小於</w:t>
                </w:r>
                <w:r w:rsidRPr="007E13E1">
                  <w:rPr>
                    <w:rFonts w:asciiTheme="minorEastAsia" w:hAnsiTheme="minorEastAsia" w:cs="Arial Unicode MS"/>
                    <w:shd w:val="clear" w:color="auto" w:fill="F9FBFB"/>
                  </w:rPr>
                  <w:t>1.5</w:t>
                </w:r>
                <w:r w:rsidRPr="007E13E1">
                  <w:rPr>
                    <w:rFonts w:asciiTheme="minorEastAsia" w:hAnsiTheme="minorEastAsia" w:cs="Arial Unicode MS"/>
                    <w:shd w:val="clear" w:color="auto" w:fill="F9FBFB"/>
                  </w:rPr>
                  <w:t>公尺，如因局部路段空間受限時，不得小於</w:t>
                </w:r>
                <w:r w:rsidRPr="007E13E1">
                  <w:rPr>
                    <w:rFonts w:asciiTheme="minorEastAsia" w:hAnsiTheme="minorEastAsia" w:cs="Arial Unicode MS"/>
                    <w:shd w:val="clear" w:color="auto" w:fill="F9FBFB"/>
                  </w:rPr>
                  <w:t>0.9</w:t>
                </w:r>
                <w:r w:rsidRPr="007E13E1">
                  <w:rPr>
                    <w:rFonts w:asciiTheme="minorEastAsia" w:hAnsiTheme="minorEastAsia" w:cs="Arial Unicode MS"/>
                    <w:shd w:val="clear" w:color="auto" w:fill="F9FBFB"/>
                  </w:rPr>
                  <w:t>公尺，最小淨高</w:t>
                </w:r>
                <w:r w:rsidRPr="007E13E1">
                  <w:rPr>
                    <w:rFonts w:asciiTheme="minorEastAsia" w:hAnsiTheme="minorEastAsia" w:cs="Arial Unicode MS"/>
                    <w:shd w:val="clear" w:color="auto" w:fill="F9FBFB"/>
                  </w:rPr>
                  <w:t>2.1</w:t>
                </w:r>
                <w:r w:rsidRPr="007E13E1">
                  <w:rPr>
                    <w:rFonts w:asciiTheme="minorEastAsia" w:hAnsiTheme="minorEastAsia" w:cs="Arial Unicode MS"/>
                    <w:shd w:val="clear" w:color="auto" w:fill="F9FBFB"/>
                  </w:rPr>
                  <w:t>公尺。</w:t>
                </w:r>
              </w:sdtContent>
            </w:sdt>
          </w:p>
          <w:p w:rsidR="00BB4839" w:rsidRPr="007E13E1" w:rsidRDefault="007E13E1">
            <w:pPr>
              <w:shd w:val="clear" w:color="auto" w:fill="FFFFFF"/>
              <w:spacing w:line="360" w:lineRule="auto"/>
              <w:rPr>
                <w:rFonts w:asciiTheme="minorEastAsia" w:hAnsiTheme="minorEastAsia" w:cs="Arial"/>
                <w:shd w:val="clear" w:color="auto" w:fill="F9FBFB"/>
              </w:rPr>
            </w:pPr>
            <w:sdt>
              <w:sdtPr>
                <w:rPr>
                  <w:rFonts w:asciiTheme="minorEastAsia" w:hAnsiTheme="minorEastAsia"/>
                </w:rPr>
                <w:tag w:val="goog_rdk_94"/>
                <w:id w:val="-990243989"/>
              </w:sdtPr>
              <w:sdtEndPr/>
              <w:sdtContent>
                <w:r w:rsidRPr="007E13E1">
                  <w:rPr>
                    <w:rFonts w:asciiTheme="minorEastAsia" w:hAnsiTheme="minorEastAsia" w:cs="Arial Unicode MS"/>
                    <w:shd w:val="clear" w:color="auto" w:fill="F9FBFB"/>
                  </w:rPr>
                  <w:t xml:space="preserve">2. </w:t>
                </w:r>
                <w:r w:rsidRPr="007E13E1">
                  <w:rPr>
                    <w:rFonts w:asciiTheme="minorEastAsia" w:hAnsiTheme="minorEastAsia" w:cs="Arial Unicode MS"/>
                    <w:shd w:val="clear" w:color="auto" w:fill="F9FBFB"/>
                  </w:rPr>
                  <w:t>無障礙通路</w:t>
                </w:r>
                <w:proofErr w:type="gramStart"/>
                <w:r w:rsidRPr="007E13E1">
                  <w:rPr>
                    <w:rFonts w:asciiTheme="minorEastAsia" w:hAnsiTheme="minorEastAsia" w:cs="Arial Unicode MS"/>
                    <w:shd w:val="clear" w:color="auto" w:fill="F9FBFB"/>
                  </w:rPr>
                  <w:t>縱</w:t>
                </w:r>
                <w:proofErr w:type="gramEnd"/>
                <w:r w:rsidRPr="007E13E1">
                  <w:rPr>
                    <w:rFonts w:asciiTheme="minorEastAsia" w:hAnsiTheme="minorEastAsia" w:cs="Arial Unicode MS"/>
                    <w:shd w:val="clear" w:color="auto" w:fill="F9FBFB"/>
                  </w:rPr>
                  <w:t>坡度可以小於</w:t>
                </w:r>
                <w:r w:rsidRPr="007E13E1">
                  <w:rPr>
                    <w:rFonts w:asciiTheme="minorEastAsia" w:hAnsiTheme="minorEastAsia" w:cs="Arial Unicode MS"/>
                    <w:shd w:val="clear" w:color="auto" w:fill="F9FBFB"/>
                  </w:rPr>
                  <w:t>5%</w:t>
                </w:r>
                <w:r w:rsidRPr="007E13E1">
                  <w:rPr>
                    <w:rFonts w:asciiTheme="minorEastAsia" w:hAnsiTheme="minorEastAsia" w:cs="Arial Unicode MS"/>
                    <w:shd w:val="clear" w:color="auto" w:fill="F9FBFB"/>
                  </w:rPr>
                  <w:t>，不可以大於</w:t>
                </w:r>
                <w:r w:rsidRPr="007E13E1">
                  <w:rPr>
                    <w:rFonts w:asciiTheme="minorEastAsia" w:hAnsiTheme="minorEastAsia" w:cs="Arial Unicode MS"/>
                    <w:shd w:val="clear" w:color="auto" w:fill="F9FBFB"/>
                  </w:rPr>
                  <w:t>8.33</w:t>
                </w:r>
                <w:bookmarkStart w:id="0" w:name="_GoBack"/>
                <w:bookmarkEnd w:id="0"/>
                <w:r w:rsidRPr="007E13E1">
                  <w:rPr>
                    <w:rFonts w:asciiTheme="minorEastAsia" w:hAnsiTheme="minorEastAsia" w:cs="Arial Unicode MS"/>
                    <w:shd w:val="clear" w:color="auto" w:fill="F9FBFB"/>
                  </w:rPr>
                  <w:t xml:space="preserve">%(1:12) </w:t>
                </w:r>
                <w:r w:rsidRPr="007E13E1">
                  <w:rPr>
                    <w:rFonts w:asciiTheme="minorEastAsia" w:hAnsiTheme="minorEastAsia" w:cs="Arial Unicode MS"/>
                    <w:shd w:val="clear" w:color="auto" w:fill="F9FBFB"/>
                  </w:rPr>
                  <w:t>。</w:t>
                </w:r>
              </w:sdtContent>
            </w:sdt>
          </w:p>
        </w:tc>
        <w:tc>
          <w:tcPr>
            <w:tcW w:w="1125" w:type="dxa"/>
          </w:tcPr>
          <w:p w:rsidR="00BB4839" w:rsidRPr="007E13E1" w:rsidRDefault="007E13E1">
            <w:pPr>
              <w:pBdr>
                <w:top w:val="nil"/>
                <w:left w:val="nil"/>
                <w:bottom w:val="nil"/>
                <w:right w:val="nil"/>
                <w:between w:val="nil"/>
              </w:pBdr>
              <w:rPr>
                <w:rFonts w:asciiTheme="minorEastAsia" w:hAnsiTheme="minorEastAsia" w:cs="Times New Roman"/>
              </w:rPr>
            </w:pPr>
            <w:sdt>
              <w:sdtPr>
                <w:rPr>
                  <w:rFonts w:asciiTheme="minorEastAsia" w:hAnsiTheme="minorEastAsia"/>
                </w:rPr>
                <w:tag w:val="goog_rdk_95"/>
                <w:id w:val="873743735"/>
              </w:sdtPr>
              <w:sdtEndPr/>
              <w:sdtContent>
                <w:r w:rsidRPr="007E13E1">
                  <w:rPr>
                    <w:rFonts w:asciiTheme="minorEastAsia" w:hAnsiTheme="minorEastAsia" w:cs="Gungsuh"/>
                  </w:rPr>
                  <w:t>鄭永</w:t>
                </w:r>
                <w:proofErr w:type="gramStart"/>
                <w:r w:rsidRPr="007E13E1">
                  <w:rPr>
                    <w:rFonts w:asciiTheme="minorEastAsia" w:hAnsiTheme="minorEastAsia" w:cs="Gungsuh"/>
                  </w:rPr>
                  <w:t>濬</w:t>
                </w:r>
                <w:proofErr w:type="gramEnd"/>
              </w:sdtContent>
            </w:sdt>
          </w:p>
        </w:tc>
      </w:tr>
      <w:tr w:rsidR="00BB4839" w:rsidRPr="007E13E1" w:rsidTr="007E13E1">
        <w:trPr>
          <w:trHeight w:val="551"/>
        </w:trPr>
        <w:tc>
          <w:tcPr>
            <w:tcW w:w="2535" w:type="dxa"/>
          </w:tcPr>
          <w:p w:rsidR="00BB4839" w:rsidRPr="007E13E1" w:rsidRDefault="007E13E1" w:rsidP="007E13E1">
            <w:pPr>
              <w:pStyle w:val="1"/>
              <w:keepNext w:val="0"/>
              <w:keepLines w:val="0"/>
              <w:pBdr>
                <w:top w:val="none" w:sz="0" w:space="22" w:color="auto"/>
                <w:bottom w:val="none" w:sz="0" w:space="15" w:color="auto"/>
              </w:pBdr>
              <w:shd w:val="clear" w:color="auto" w:fill="FFFFFF"/>
              <w:spacing w:line="335" w:lineRule="auto"/>
              <w:rPr>
                <w:rFonts w:asciiTheme="minorEastAsia" w:hAnsiTheme="minorEastAsia" w:cs="Arial"/>
                <w:b w:val="0"/>
                <w:sz w:val="24"/>
                <w:szCs w:val="24"/>
                <w:shd w:val="clear" w:color="auto" w:fill="F9FBFB"/>
              </w:rPr>
            </w:pPr>
            <w:hyperlink r:id="rId15">
              <w:r w:rsidRPr="007E13E1">
                <w:rPr>
                  <w:rFonts w:asciiTheme="minorEastAsia" w:hAnsiTheme="minorEastAsia" w:cs="Arial"/>
                  <w:b w:val="0"/>
                  <w:sz w:val="24"/>
                  <w:szCs w:val="24"/>
                  <w:shd w:val="clear" w:color="auto" w:fill="F5FCFB"/>
                </w:rPr>
                <w:t>內政部主管活動場所無障礙設施設備設計標準</w:t>
              </w:r>
            </w:hyperlink>
            <w:r w:rsidRPr="007E13E1">
              <w:rPr>
                <w:rFonts w:asciiTheme="minorEastAsia" w:hAnsiTheme="minorEastAsia"/>
                <w:sz w:val="24"/>
                <w:szCs w:val="24"/>
              </w:rPr>
              <w:t>2015</w:t>
            </w:r>
            <w:bookmarkStart w:id="1" w:name="_heading=h.s2ahzenp8giq" w:colFirst="0" w:colLast="0"/>
            <w:bookmarkEnd w:id="1"/>
          </w:p>
        </w:tc>
        <w:bookmarkStart w:id="2" w:name="_heading=h.onjernr8bagx" w:colFirst="0" w:colLast="0"/>
        <w:bookmarkEnd w:id="2"/>
        <w:tc>
          <w:tcPr>
            <w:tcW w:w="1785" w:type="dxa"/>
          </w:tcPr>
          <w:p w:rsidR="00BB4839" w:rsidRPr="007E13E1" w:rsidRDefault="007E13E1">
            <w:pPr>
              <w:pStyle w:val="1"/>
              <w:keepNext w:val="0"/>
              <w:keepLines w:val="0"/>
              <w:pBdr>
                <w:top w:val="none" w:sz="0" w:space="22" w:color="auto"/>
                <w:bottom w:val="none" w:sz="0" w:space="15" w:color="auto"/>
              </w:pBdr>
              <w:shd w:val="clear" w:color="auto" w:fill="FFFFFF"/>
              <w:spacing w:line="335" w:lineRule="auto"/>
              <w:rPr>
                <w:rFonts w:asciiTheme="minorEastAsia" w:hAnsiTheme="minorEastAsia"/>
                <w:sz w:val="24"/>
                <w:szCs w:val="24"/>
              </w:rPr>
            </w:pPr>
            <w:sdt>
              <w:sdtPr>
                <w:rPr>
                  <w:rFonts w:asciiTheme="minorEastAsia" w:hAnsiTheme="minorEastAsia"/>
                  <w:sz w:val="24"/>
                  <w:szCs w:val="24"/>
                </w:rPr>
                <w:tag w:val="goog_rdk_96"/>
                <w:id w:val="747315917"/>
              </w:sdtPr>
              <w:sdtEndPr/>
              <w:sdtContent>
                <w:r w:rsidRPr="007E13E1">
                  <w:rPr>
                    <w:rFonts w:asciiTheme="minorEastAsia" w:hAnsiTheme="minorEastAsia" w:cs="Arial Unicode MS"/>
                    <w:b w:val="0"/>
                    <w:sz w:val="24"/>
                    <w:szCs w:val="24"/>
                    <w:highlight w:val="white"/>
                  </w:rPr>
                  <w:t>全國法規資料庫</w:t>
                </w:r>
              </w:sdtContent>
            </w:sdt>
          </w:p>
        </w:tc>
        <w:tc>
          <w:tcPr>
            <w:tcW w:w="3060" w:type="dxa"/>
          </w:tcPr>
          <w:p w:rsidR="00BB4839" w:rsidRPr="007E13E1" w:rsidRDefault="007E13E1">
            <w:pPr>
              <w:pBdr>
                <w:top w:val="nil"/>
                <w:left w:val="nil"/>
                <w:bottom w:val="nil"/>
                <w:right w:val="nil"/>
                <w:between w:val="nil"/>
              </w:pBdr>
              <w:jc w:val="center"/>
              <w:rPr>
                <w:rFonts w:asciiTheme="minorEastAsia" w:hAnsiTheme="minorEastAsia" w:cs="Times New Roman"/>
                <w:color w:val="0000FF"/>
              </w:rPr>
            </w:pPr>
            <w:r w:rsidRPr="007E13E1">
              <w:rPr>
                <w:rFonts w:asciiTheme="minorEastAsia" w:hAnsiTheme="minorEastAsia" w:cs="Times New Roman"/>
                <w:color w:val="0000FF"/>
              </w:rPr>
              <w:t>https://law.moj.gov.tw/LawClass/LawAll.aspx?pcode=D0070227</w:t>
            </w:r>
          </w:p>
        </w:tc>
        <w:tc>
          <w:tcPr>
            <w:tcW w:w="7425" w:type="dxa"/>
          </w:tcPr>
          <w:p w:rsidR="00BB4839" w:rsidRPr="007E13E1" w:rsidRDefault="007E13E1">
            <w:pPr>
              <w:shd w:val="clear" w:color="auto" w:fill="FFFFFF"/>
              <w:spacing w:line="360" w:lineRule="auto"/>
              <w:rPr>
                <w:rFonts w:asciiTheme="minorEastAsia" w:hAnsiTheme="minorEastAsia" w:cs="Verdana"/>
                <w:color w:val="0000FF"/>
                <w:highlight w:val="white"/>
              </w:rPr>
            </w:pPr>
            <w:sdt>
              <w:sdtPr>
                <w:rPr>
                  <w:rFonts w:asciiTheme="minorEastAsia" w:hAnsiTheme="minorEastAsia"/>
                </w:rPr>
                <w:tag w:val="goog_rdk_97"/>
                <w:id w:val="1427610555"/>
              </w:sdtPr>
              <w:sdtEndPr/>
              <w:sdtContent>
                <w:r w:rsidRPr="007E13E1">
                  <w:rPr>
                    <w:rFonts w:asciiTheme="minorEastAsia" w:hAnsiTheme="minorEastAsia" w:cs="Arial Unicode MS"/>
                    <w:color w:val="FF0000"/>
                    <w:highlight w:val="white"/>
                  </w:rPr>
                  <w:t>二、無障礙設施的相關規定及設置需求</w:t>
                </w:r>
              </w:sdtContent>
            </w:sdt>
          </w:p>
          <w:p w:rsidR="00BB4839" w:rsidRPr="007E13E1" w:rsidRDefault="007E13E1">
            <w:pPr>
              <w:numPr>
                <w:ilvl w:val="0"/>
                <w:numId w:val="1"/>
              </w:numPr>
              <w:shd w:val="clear" w:color="auto" w:fill="FFFFFF"/>
              <w:spacing w:line="360" w:lineRule="auto"/>
              <w:rPr>
                <w:rFonts w:asciiTheme="minorEastAsia" w:hAnsiTheme="minorEastAsia"/>
                <w:highlight w:val="white"/>
              </w:rPr>
            </w:pPr>
            <w:sdt>
              <w:sdtPr>
                <w:rPr>
                  <w:rFonts w:asciiTheme="minorEastAsia" w:hAnsiTheme="minorEastAsia"/>
                </w:rPr>
                <w:tag w:val="goog_rdk_98"/>
                <w:id w:val="-1277251813"/>
              </w:sdtPr>
              <w:sdtEndPr/>
              <w:sdtContent>
                <w:r w:rsidRPr="007E13E1">
                  <w:rPr>
                    <w:rFonts w:asciiTheme="minorEastAsia" w:hAnsiTheme="minorEastAsia" w:cs="Arial Unicode MS"/>
                    <w:color w:val="202124"/>
                    <w:highlight w:val="white"/>
                  </w:rPr>
                  <w:t>人</w:t>
                </w:r>
                <w:proofErr w:type="gramStart"/>
                <w:r w:rsidRPr="007E13E1">
                  <w:rPr>
                    <w:rFonts w:asciiTheme="minorEastAsia" w:hAnsiTheme="minorEastAsia" w:cs="Arial Unicode MS"/>
                    <w:color w:val="202124"/>
                    <w:highlight w:val="white"/>
                  </w:rPr>
                  <w:t>行動線淨寬</w:t>
                </w:r>
                <w:proofErr w:type="gramEnd"/>
                <w:r w:rsidRPr="007E13E1">
                  <w:rPr>
                    <w:rFonts w:asciiTheme="minorEastAsia" w:hAnsiTheme="minorEastAsia" w:cs="Arial Unicode MS"/>
                    <w:color w:val="202124"/>
                    <w:highlight w:val="white"/>
                  </w:rPr>
                  <w:t>不得小於一點五公尺。</w:t>
                </w:r>
                <w:r w:rsidRPr="007E13E1">
                  <w:rPr>
                    <w:rFonts w:asciiTheme="minorEastAsia" w:hAnsiTheme="minorEastAsia" w:cs="Arial Unicode MS"/>
                    <w:color w:val="202124"/>
                    <w:highlight w:val="white"/>
                  </w:rPr>
                  <w:t xml:space="preserve"> </w:t>
                </w:r>
              </w:sdtContent>
            </w:sdt>
          </w:p>
          <w:p w:rsidR="00BB4839" w:rsidRPr="007E13E1" w:rsidRDefault="007E13E1">
            <w:pPr>
              <w:numPr>
                <w:ilvl w:val="0"/>
                <w:numId w:val="1"/>
              </w:numPr>
              <w:shd w:val="clear" w:color="auto" w:fill="FFFFFF"/>
              <w:spacing w:after="60" w:line="360" w:lineRule="auto"/>
              <w:rPr>
                <w:rFonts w:asciiTheme="minorEastAsia" w:hAnsiTheme="minorEastAsia"/>
                <w:highlight w:val="white"/>
              </w:rPr>
            </w:pPr>
            <w:sdt>
              <w:sdtPr>
                <w:rPr>
                  <w:rFonts w:asciiTheme="minorEastAsia" w:hAnsiTheme="minorEastAsia"/>
                </w:rPr>
                <w:tag w:val="goog_rdk_99"/>
                <w:id w:val="310679617"/>
              </w:sdtPr>
              <w:sdtEndPr/>
              <w:sdtContent>
                <w:r w:rsidRPr="007E13E1">
                  <w:rPr>
                    <w:rFonts w:asciiTheme="minorEastAsia" w:hAnsiTheme="minorEastAsia" w:cs="Arial Unicode MS"/>
                    <w:color w:val="202124"/>
                    <w:highlight w:val="white"/>
                  </w:rPr>
                  <w:t>人行動線地面上方零點六公尺至二點一公尺範圍內，如有零點一公尺以上之懸空突出物，應設置警示及防撞</w:t>
                </w:r>
              </w:sdtContent>
            </w:sdt>
            <w:sdt>
              <w:sdtPr>
                <w:rPr>
                  <w:rFonts w:asciiTheme="minorEastAsia" w:hAnsiTheme="minorEastAsia"/>
                </w:rPr>
                <w:tag w:val="goog_rdk_100"/>
                <w:id w:val="-1938434674"/>
              </w:sdtPr>
              <w:sdtEndPr/>
              <w:sdtContent>
                <w:r w:rsidRPr="007E13E1">
                  <w:rPr>
                    <w:rFonts w:asciiTheme="minorEastAsia" w:hAnsiTheme="minorEastAsia" w:cs="Arial Unicode MS"/>
                    <w:b/>
                    <w:color w:val="202124"/>
                    <w:highlight w:val="white"/>
                  </w:rPr>
                  <w:t>設施</w:t>
                </w:r>
              </w:sdtContent>
            </w:sdt>
            <w:sdt>
              <w:sdtPr>
                <w:rPr>
                  <w:rFonts w:asciiTheme="minorEastAsia" w:hAnsiTheme="minorEastAsia"/>
                </w:rPr>
                <w:tag w:val="goog_rdk_101"/>
                <w:id w:val="274444950"/>
              </w:sdtPr>
              <w:sdtEndPr/>
              <w:sdtContent>
                <w:r w:rsidRPr="007E13E1">
                  <w:rPr>
                    <w:rFonts w:asciiTheme="minorEastAsia" w:hAnsiTheme="minorEastAsia" w:cs="Arial Unicode MS"/>
                    <w:color w:val="202124"/>
                    <w:highlight w:val="white"/>
                  </w:rPr>
                  <w:t>。</w:t>
                </w:r>
              </w:sdtContent>
            </w:sdt>
          </w:p>
        </w:tc>
        <w:tc>
          <w:tcPr>
            <w:tcW w:w="1125" w:type="dxa"/>
          </w:tcPr>
          <w:p w:rsidR="00BB4839" w:rsidRPr="007E13E1" w:rsidRDefault="007E13E1">
            <w:pPr>
              <w:pBdr>
                <w:top w:val="nil"/>
                <w:left w:val="nil"/>
                <w:bottom w:val="nil"/>
                <w:right w:val="nil"/>
                <w:between w:val="nil"/>
              </w:pBdr>
              <w:rPr>
                <w:rFonts w:asciiTheme="minorEastAsia" w:hAnsiTheme="minorEastAsia" w:cs="Times New Roman"/>
              </w:rPr>
            </w:pPr>
            <w:sdt>
              <w:sdtPr>
                <w:rPr>
                  <w:rFonts w:asciiTheme="minorEastAsia" w:hAnsiTheme="minorEastAsia"/>
                </w:rPr>
                <w:tag w:val="goog_rdk_102"/>
                <w:id w:val="-1956629762"/>
              </w:sdtPr>
              <w:sdtEndPr/>
              <w:sdtContent>
                <w:r w:rsidRPr="007E13E1">
                  <w:rPr>
                    <w:rFonts w:asciiTheme="minorEastAsia" w:hAnsiTheme="minorEastAsia" w:cs="Gungsuh"/>
                  </w:rPr>
                  <w:t>鄭永</w:t>
                </w:r>
                <w:proofErr w:type="gramStart"/>
                <w:r w:rsidRPr="007E13E1">
                  <w:rPr>
                    <w:rFonts w:asciiTheme="minorEastAsia" w:hAnsiTheme="minorEastAsia" w:cs="Gungsuh"/>
                  </w:rPr>
                  <w:t>濬</w:t>
                </w:r>
                <w:proofErr w:type="gramEnd"/>
              </w:sdtContent>
            </w:sdt>
          </w:p>
        </w:tc>
      </w:tr>
      <w:bookmarkStart w:id="3" w:name="_heading=h.hnom0zarz1py" w:colFirst="0" w:colLast="0"/>
      <w:bookmarkEnd w:id="3"/>
      <w:tr w:rsidR="00BB4839" w:rsidRPr="007E13E1" w:rsidTr="007E13E1">
        <w:trPr>
          <w:trHeight w:val="999"/>
        </w:trPr>
        <w:tc>
          <w:tcPr>
            <w:tcW w:w="2535" w:type="dxa"/>
          </w:tcPr>
          <w:p w:rsidR="00BB4839" w:rsidRPr="007E13E1" w:rsidRDefault="007E13E1" w:rsidP="007E13E1">
            <w:pPr>
              <w:pStyle w:val="1"/>
              <w:keepNext w:val="0"/>
              <w:keepLines w:val="0"/>
              <w:pBdr>
                <w:top w:val="none" w:sz="0" w:space="22" w:color="auto"/>
                <w:bottom w:val="none" w:sz="0" w:space="15" w:color="auto"/>
              </w:pBdr>
              <w:shd w:val="clear" w:color="auto" w:fill="FFFFFF"/>
              <w:spacing w:line="335" w:lineRule="auto"/>
              <w:rPr>
                <w:rFonts w:asciiTheme="minorEastAsia" w:hAnsiTheme="minorEastAsia" w:cs="Arial"/>
                <w:b w:val="0"/>
                <w:sz w:val="24"/>
                <w:szCs w:val="24"/>
                <w:highlight w:val="white"/>
              </w:rPr>
            </w:pPr>
            <w:sdt>
              <w:sdtPr>
                <w:rPr>
                  <w:rFonts w:asciiTheme="minorEastAsia" w:hAnsiTheme="minorEastAsia"/>
                  <w:sz w:val="24"/>
                  <w:szCs w:val="24"/>
                </w:rPr>
                <w:tag w:val="goog_rdk_103"/>
                <w:id w:val="-2068094232"/>
              </w:sdtPr>
              <w:sdtEndPr/>
              <w:sdtContent>
                <w:r w:rsidRPr="007E13E1">
                  <w:rPr>
                    <w:rFonts w:asciiTheme="minorEastAsia" w:hAnsiTheme="minorEastAsia" w:cs="Arial Unicode MS"/>
                    <w:b w:val="0"/>
                    <w:color w:val="202124"/>
                    <w:sz w:val="24"/>
                    <w:szCs w:val="24"/>
                    <w:highlight w:val="white"/>
                  </w:rPr>
                  <w:t>台灣道路無障礙設計相關的法規與規範</w:t>
                </w:r>
              </w:sdtContent>
            </w:sdt>
            <w:bookmarkStart w:id="4" w:name="_heading=h.1fs0i2f85ljt" w:colFirst="0" w:colLast="0"/>
            <w:bookmarkEnd w:id="4"/>
            <w:r w:rsidRPr="007E13E1">
              <w:rPr>
                <w:rFonts w:asciiTheme="minorEastAsia" w:hAnsiTheme="minorEastAsia" w:cs="Arial"/>
                <w:b w:val="0"/>
                <w:sz w:val="24"/>
                <w:szCs w:val="24"/>
                <w:highlight w:val="white"/>
              </w:rPr>
              <w:t>2023</w:t>
            </w:r>
          </w:p>
        </w:tc>
        <w:tc>
          <w:tcPr>
            <w:tcW w:w="1785" w:type="dxa"/>
          </w:tcPr>
          <w:p w:rsidR="00BB4839" w:rsidRPr="007E13E1" w:rsidRDefault="007E13E1">
            <w:pPr>
              <w:pStyle w:val="1"/>
              <w:keepNext w:val="0"/>
              <w:keepLines w:val="0"/>
              <w:pBdr>
                <w:top w:val="none" w:sz="0" w:space="22" w:color="auto"/>
                <w:bottom w:val="none" w:sz="0" w:space="15" w:color="auto"/>
              </w:pBdr>
              <w:shd w:val="clear" w:color="auto" w:fill="FFFFFF"/>
              <w:spacing w:line="335" w:lineRule="auto"/>
              <w:rPr>
                <w:rFonts w:asciiTheme="minorEastAsia" w:hAnsiTheme="minorEastAsia" w:cs="Arial"/>
                <w:b w:val="0"/>
                <w:sz w:val="24"/>
                <w:szCs w:val="24"/>
                <w:shd w:val="clear" w:color="auto" w:fill="F9FBFB"/>
              </w:rPr>
            </w:pPr>
            <w:bookmarkStart w:id="5" w:name="_heading=h.a7hfyfxab80i" w:colFirst="0" w:colLast="0"/>
            <w:bookmarkEnd w:id="5"/>
            <w:proofErr w:type="spellStart"/>
            <w:proofErr w:type="gramStart"/>
            <w:r w:rsidRPr="007E13E1">
              <w:rPr>
                <w:rFonts w:asciiTheme="minorEastAsia" w:hAnsiTheme="minorEastAsia" w:cs="Arial"/>
                <w:b w:val="0"/>
                <w:sz w:val="24"/>
                <w:szCs w:val="24"/>
                <w:shd w:val="clear" w:color="auto" w:fill="F9FBFB"/>
              </w:rPr>
              <w:t>vocus</w:t>
            </w:r>
            <w:proofErr w:type="spellEnd"/>
            <w:proofErr w:type="gramEnd"/>
          </w:p>
        </w:tc>
        <w:tc>
          <w:tcPr>
            <w:tcW w:w="3060" w:type="dxa"/>
          </w:tcPr>
          <w:p w:rsidR="00BB4839" w:rsidRPr="007E13E1" w:rsidRDefault="007E13E1">
            <w:pPr>
              <w:pBdr>
                <w:top w:val="nil"/>
                <w:left w:val="nil"/>
                <w:bottom w:val="nil"/>
                <w:right w:val="nil"/>
                <w:between w:val="nil"/>
              </w:pBdr>
              <w:jc w:val="center"/>
              <w:rPr>
                <w:rFonts w:asciiTheme="minorEastAsia" w:hAnsiTheme="minorEastAsia" w:cs="Times New Roman"/>
                <w:color w:val="0000FF"/>
              </w:rPr>
            </w:pPr>
            <w:r w:rsidRPr="007E13E1">
              <w:rPr>
                <w:rFonts w:asciiTheme="minorEastAsia" w:hAnsiTheme="minorEastAsia" w:cs="Times New Roman"/>
                <w:color w:val="0000FF"/>
              </w:rPr>
              <w:t>https://vocus.cc/article/62767e8afd89780001257f56</w:t>
            </w:r>
          </w:p>
        </w:tc>
        <w:tc>
          <w:tcPr>
            <w:tcW w:w="7425" w:type="dxa"/>
          </w:tcPr>
          <w:p w:rsidR="00BB4839" w:rsidRPr="007E13E1" w:rsidRDefault="007E13E1">
            <w:pPr>
              <w:shd w:val="clear" w:color="auto" w:fill="FFFFFF"/>
              <w:spacing w:line="360" w:lineRule="auto"/>
              <w:rPr>
                <w:rFonts w:asciiTheme="minorEastAsia" w:hAnsiTheme="minorEastAsia" w:cs="Verdana"/>
                <w:color w:val="4A86E8"/>
                <w:highlight w:val="white"/>
              </w:rPr>
            </w:pPr>
            <w:sdt>
              <w:sdtPr>
                <w:rPr>
                  <w:rFonts w:asciiTheme="minorEastAsia" w:hAnsiTheme="minorEastAsia"/>
                </w:rPr>
                <w:tag w:val="goog_rdk_104"/>
                <w:id w:val="-1145659950"/>
              </w:sdtPr>
              <w:sdtEndPr/>
              <w:sdtContent>
                <w:r w:rsidRPr="007E13E1">
                  <w:rPr>
                    <w:rFonts w:asciiTheme="minorEastAsia" w:hAnsiTheme="minorEastAsia" w:cs="Arial Unicode MS"/>
                    <w:color w:val="FF0000"/>
                    <w:highlight w:val="white"/>
                  </w:rPr>
                  <w:t>二、無障礙設施的相關規定及設置需求</w:t>
                </w:r>
                <w:r w:rsidRPr="007E13E1">
                  <w:rPr>
                    <w:rFonts w:asciiTheme="minorEastAsia" w:hAnsiTheme="minorEastAsia" w:cs="Arial Unicode MS"/>
                    <w:color w:val="FF0000"/>
                    <w:highlight w:val="white"/>
                  </w:rPr>
                  <w:t xml:space="preserve"> </w:t>
                </w:r>
              </w:sdtContent>
            </w:sdt>
          </w:p>
          <w:p w:rsidR="00BB4839" w:rsidRPr="007E13E1" w:rsidRDefault="007E13E1">
            <w:pPr>
              <w:shd w:val="clear" w:color="auto" w:fill="FFFFFF"/>
              <w:spacing w:line="360" w:lineRule="auto"/>
              <w:rPr>
                <w:rFonts w:asciiTheme="minorEastAsia" w:hAnsiTheme="minorEastAsia" w:cs="Microsoft JhengHei"/>
                <w:color w:val="212529"/>
                <w:highlight w:val="white"/>
              </w:rPr>
            </w:pPr>
            <w:proofErr w:type="gramStart"/>
            <w:r w:rsidRPr="007E13E1">
              <w:rPr>
                <w:rFonts w:asciiTheme="minorEastAsia" w:hAnsiTheme="minorEastAsia" w:cs="Microsoft JhengHei"/>
                <w:color w:val="212529"/>
                <w:highlight w:val="white"/>
              </w:rPr>
              <w:t>路緣斜坡</w:t>
            </w:r>
            <w:proofErr w:type="gramEnd"/>
            <w:r w:rsidRPr="007E13E1">
              <w:rPr>
                <w:rFonts w:asciiTheme="minorEastAsia" w:hAnsiTheme="minorEastAsia" w:cs="Microsoft JhengHei"/>
                <w:color w:val="212529"/>
                <w:highlight w:val="white"/>
              </w:rPr>
              <w:t>之坡度要小於</w:t>
            </w:r>
            <w:r w:rsidRPr="007E13E1">
              <w:rPr>
                <w:rFonts w:asciiTheme="minorEastAsia" w:hAnsiTheme="minorEastAsia" w:cs="Microsoft JhengHei"/>
                <w:color w:val="212529"/>
                <w:highlight w:val="white"/>
              </w:rPr>
              <w:t>8.33%(1:12)</w:t>
            </w:r>
            <w:r w:rsidRPr="007E13E1">
              <w:rPr>
                <w:rFonts w:asciiTheme="minorEastAsia" w:hAnsiTheme="minorEastAsia" w:cs="Microsoft JhengHei"/>
                <w:color w:val="212529"/>
                <w:highlight w:val="white"/>
              </w:rPr>
              <w:t>，不可以大於</w:t>
            </w:r>
            <w:r w:rsidRPr="007E13E1">
              <w:rPr>
                <w:rFonts w:asciiTheme="minorEastAsia" w:hAnsiTheme="minorEastAsia" w:cs="Microsoft JhengHei"/>
                <w:color w:val="212529"/>
                <w:highlight w:val="white"/>
              </w:rPr>
              <w:t>8.33%</w:t>
            </w:r>
            <w:r w:rsidRPr="007E13E1">
              <w:rPr>
                <w:rFonts w:asciiTheme="minorEastAsia" w:hAnsiTheme="minorEastAsia" w:cs="Microsoft JhengHei"/>
                <w:color w:val="212529"/>
                <w:highlight w:val="white"/>
              </w:rPr>
              <w:t>，最大橫坡度是</w:t>
            </w:r>
            <w:r w:rsidRPr="007E13E1">
              <w:rPr>
                <w:rFonts w:asciiTheme="minorEastAsia" w:hAnsiTheme="minorEastAsia" w:cs="Microsoft JhengHei"/>
                <w:color w:val="212529"/>
                <w:highlight w:val="white"/>
              </w:rPr>
              <w:t>2%</w:t>
            </w:r>
          </w:p>
        </w:tc>
        <w:tc>
          <w:tcPr>
            <w:tcW w:w="1125" w:type="dxa"/>
          </w:tcPr>
          <w:p w:rsidR="00BB4839" w:rsidRPr="007E13E1" w:rsidRDefault="007E13E1">
            <w:pPr>
              <w:pBdr>
                <w:top w:val="nil"/>
                <w:left w:val="nil"/>
                <w:bottom w:val="nil"/>
                <w:right w:val="nil"/>
                <w:between w:val="nil"/>
              </w:pBdr>
              <w:rPr>
                <w:rFonts w:asciiTheme="minorEastAsia" w:hAnsiTheme="minorEastAsia" w:cs="Times New Roman"/>
              </w:rPr>
            </w:pPr>
            <w:sdt>
              <w:sdtPr>
                <w:rPr>
                  <w:rFonts w:asciiTheme="minorEastAsia" w:hAnsiTheme="minorEastAsia"/>
                </w:rPr>
                <w:tag w:val="goog_rdk_105"/>
                <w:id w:val="-331226693"/>
              </w:sdtPr>
              <w:sdtEndPr/>
              <w:sdtContent>
                <w:r w:rsidRPr="007E13E1">
                  <w:rPr>
                    <w:rFonts w:asciiTheme="minorEastAsia" w:hAnsiTheme="minorEastAsia" w:cs="Gungsuh"/>
                  </w:rPr>
                  <w:t>鄭永</w:t>
                </w:r>
                <w:proofErr w:type="gramStart"/>
                <w:r w:rsidRPr="007E13E1">
                  <w:rPr>
                    <w:rFonts w:asciiTheme="minorEastAsia" w:hAnsiTheme="minorEastAsia" w:cs="Gungsuh"/>
                  </w:rPr>
                  <w:t>濬</w:t>
                </w:r>
                <w:proofErr w:type="gramEnd"/>
              </w:sdtContent>
            </w:sdt>
          </w:p>
        </w:tc>
      </w:tr>
      <w:bookmarkStart w:id="6" w:name="_heading=h.d8vv4qfj89r7" w:colFirst="0" w:colLast="0"/>
      <w:bookmarkEnd w:id="6"/>
      <w:tr w:rsidR="00BB4839" w:rsidRPr="007E13E1" w:rsidTr="007E13E1">
        <w:trPr>
          <w:trHeight w:val="2125"/>
        </w:trPr>
        <w:tc>
          <w:tcPr>
            <w:tcW w:w="2535" w:type="dxa"/>
          </w:tcPr>
          <w:p w:rsidR="00BB4839" w:rsidRPr="007E13E1" w:rsidRDefault="007E13E1">
            <w:pPr>
              <w:pStyle w:val="1"/>
              <w:keepNext w:val="0"/>
              <w:keepLines w:val="0"/>
              <w:pBdr>
                <w:top w:val="none" w:sz="0" w:space="22" w:color="auto"/>
                <w:bottom w:val="none" w:sz="0" w:space="15" w:color="auto"/>
              </w:pBdr>
              <w:shd w:val="clear" w:color="auto" w:fill="FFFFFF"/>
              <w:spacing w:line="335" w:lineRule="auto"/>
              <w:rPr>
                <w:rFonts w:asciiTheme="minorEastAsia" w:hAnsiTheme="minorEastAsia" w:cs="Arial"/>
                <w:b w:val="0"/>
                <w:sz w:val="24"/>
                <w:szCs w:val="24"/>
                <w:highlight w:val="white"/>
              </w:rPr>
            </w:pPr>
            <w:sdt>
              <w:sdtPr>
                <w:rPr>
                  <w:rFonts w:asciiTheme="minorEastAsia" w:hAnsiTheme="minorEastAsia"/>
                  <w:sz w:val="24"/>
                  <w:szCs w:val="24"/>
                </w:rPr>
                <w:tag w:val="goog_rdk_106"/>
                <w:id w:val="739603933"/>
              </w:sdtPr>
              <w:sdtEndPr/>
              <w:sdtContent>
                <w:r w:rsidRPr="007E13E1">
                  <w:rPr>
                    <w:rFonts w:asciiTheme="minorEastAsia" w:hAnsiTheme="minorEastAsia" w:cs="Arial Unicode MS"/>
                    <w:b w:val="0"/>
                    <w:color w:val="333333"/>
                    <w:sz w:val="24"/>
                    <w:szCs w:val="24"/>
                    <w:highlight w:val="white"/>
                  </w:rPr>
                  <w:t>無障礙法令（人行道相關）</w:t>
                </w:r>
              </w:sdtContent>
            </w:sdt>
          </w:p>
        </w:tc>
        <w:bookmarkStart w:id="7" w:name="_heading=h.2y05n55ds1rp" w:colFirst="0" w:colLast="0"/>
        <w:bookmarkEnd w:id="7"/>
        <w:tc>
          <w:tcPr>
            <w:tcW w:w="1785" w:type="dxa"/>
          </w:tcPr>
          <w:p w:rsidR="00BB4839" w:rsidRPr="007E13E1" w:rsidRDefault="007E13E1">
            <w:pPr>
              <w:pStyle w:val="1"/>
              <w:keepNext w:val="0"/>
              <w:keepLines w:val="0"/>
              <w:pBdr>
                <w:top w:val="none" w:sz="0" w:space="22" w:color="auto"/>
                <w:bottom w:val="none" w:sz="0" w:space="15" w:color="auto"/>
              </w:pBdr>
              <w:shd w:val="clear" w:color="auto" w:fill="FFFFFF"/>
              <w:spacing w:line="335" w:lineRule="auto"/>
              <w:rPr>
                <w:rFonts w:asciiTheme="minorEastAsia" w:hAnsiTheme="minorEastAsia" w:cs="Arial"/>
                <w:b w:val="0"/>
                <w:sz w:val="24"/>
                <w:szCs w:val="24"/>
                <w:highlight w:val="white"/>
              </w:rPr>
            </w:pPr>
            <w:sdt>
              <w:sdtPr>
                <w:rPr>
                  <w:rFonts w:asciiTheme="minorEastAsia" w:hAnsiTheme="minorEastAsia"/>
                  <w:sz w:val="24"/>
                  <w:szCs w:val="24"/>
                </w:rPr>
                <w:tag w:val="goog_rdk_107"/>
                <w:id w:val="-30348939"/>
              </w:sdtPr>
              <w:sdtEndPr/>
              <w:sdtContent>
                <w:r w:rsidRPr="007E13E1">
                  <w:rPr>
                    <w:rFonts w:asciiTheme="minorEastAsia" w:hAnsiTheme="minorEastAsia" w:cs="Arial Unicode MS"/>
                    <w:b w:val="0"/>
                    <w:sz w:val="24"/>
                    <w:szCs w:val="24"/>
                    <w:highlight w:val="white"/>
                  </w:rPr>
                  <w:t>中華民國身心障礙協會</w:t>
                </w:r>
              </w:sdtContent>
            </w:sdt>
          </w:p>
        </w:tc>
        <w:tc>
          <w:tcPr>
            <w:tcW w:w="3060" w:type="dxa"/>
          </w:tcPr>
          <w:p w:rsidR="00BB4839" w:rsidRPr="007E13E1" w:rsidRDefault="007E13E1">
            <w:pPr>
              <w:pBdr>
                <w:top w:val="nil"/>
                <w:left w:val="nil"/>
                <w:bottom w:val="nil"/>
                <w:right w:val="nil"/>
                <w:between w:val="nil"/>
              </w:pBdr>
              <w:jc w:val="center"/>
              <w:rPr>
                <w:rFonts w:asciiTheme="minorEastAsia" w:hAnsiTheme="minorEastAsia" w:cs="Times New Roman"/>
                <w:color w:val="0000FF"/>
              </w:rPr>
            </w:pPr>
            <w:r w:rsidRPr="007E13E1">
              <w:rPr>
                <w:rFonts w:asciiTheme="minorEastAsia" w:hAnsiTheme="minorEastAsia" w:cs="Times New Roman"/>
                <w:color w:val="0000FF"/>
              </w:rPr>
              <w:t>https://www.enable.org.tw/issue/item_detail/697</w:t>
            </w:r>
          </w:p>
        </w:tc>
        <w:tc>
          <w:tcPr>
            <w:tcW w:w="7425" w:type="dxa"/>
          </w:tcPr>
          <w:p w:rsidR="00BB4839" w:rsidRPr="007E13E1" w:rsidRDefault="007E13E1">
            <w:pPr>
              <w:shd w:val="clear" w:color="auto" w:fill="FFFFFF"/>
              <w:spacing w:after="180" w:line="360" w:lineRule="auto"/>
              <w:rPr>
                <w:rFonts w:asciiTheme="minorEastAsia" w:hAnsiTheme="minorEastAsia" w:cs="Arial"/>
                <w:b/>
                <w:color w:val="0070C0"/>
                <w:highlight w:val="white"/>
              </w:rPr>
            </w:pPr>
            <w:sdt>
              <w:sdtPr>
                <w:rPr>
                  <w:rFonts w:asciiTheme="minorEastAsia" w:hAnsiTheme="minorEastAsia"/>
                </w:rPr>
                <w:tag w:val="goog_rdk_108"/>
                <w:id w:val="-1813713220"/>
              </w:sdtPr>
              <w:sdtEndPr/>
              <w:sdtContent>
                <w:r w:rsidRPr="007E13E1">
                  <w:rPr>
                    <w:rFonts w:asciiTheme="minorEastAsia" w:hAnsiTheme="minorEastAsia" w:cs="Arial Unicode MS"/>
                    <w:b/>
                    <w:color w:val="FF0000"/>
                    <w:highlight w:val="white"/>
                  </w:rPr>
                  <w:t>二、無障礙設施的相關規定及設置需求</w:t>
                </w:r>
                <w:r w:rsidRPr="007E13E1">
                  <w:rPr>
                    <w:rFonts w:asciiTheme="minorEastAsia" w:hAnsiTheme="minorEastAsia" w:cs="Arial Unicode MS"/>
                    <w:b/>
                    <w:color w:val="FF0000"/>
                    <w:highlight w:val="white"/>
                  </w:rPr>
                  <w:t xml:space="preserve"> </w:t>
                </w:r>
              </w:sdtContent>
            </w:sdt>
          </w:p>
          <w:p w:rsidR="00BB4839" w:rsidRPr="007E13E1" w:rsidRDefault="007E13E1">
            <w:pPr>
              <w:shd w:val="clear" w:color="auto" w:fill="FFFFFF"/>
              <w:spacing w:after="180" w:line="360" w:lineRule="auto"/>
              <w:rPr>
                <w:rFonts w:asciiTheme="minorEastAsia" w:hAnsiTheme="minorEastAsia" w:cs="Arial"/>
                <w:color w:val="333333"/>
                <w:highlight w:val="white"/>
              </w:rPr>
            </w:pPr>
            <w:sdt>
              <w:sdtPr>
                <w:rPr>
                  <w:rFonts w:asciiTheme="minorEastAsia" w:hAnsiTheme="minorEastAsia"/>
                </w:rPr>
                <w:tag w:val="goog_rdk_109"/>
                <w:id w:val="270216209"/>
              </w:sdtPr>
              <w:sdtEndPr/>
              <w:sdtContent>
                <w:r w:rsidRPr="007E13E1">
                  <w:rPr>
                    <w:rFonts w:asciiTheme="minorEastAsia" w:hAnsiTheme="minorEastAsia" w:cs="Arial Unicode MS"/>
                    <w:color w:val="333333"/>
                    <w:highlight w:val="white"/>
                  </w:rPr>
                  <w:t>一、人行道允許腳踏自行車通行者，其設計不得有礙行人通行。</w:t>
                </w:r>
              </w:sdtContent>
            </w:sdt>
          </w:p>
          <w:p w:rsidR="00BB4839" w:rsidRPr="007E13E1" w:rsidRDefault="007E13E1">
            <w:pPr>
              <w:shd w:val="clear" w:color="auto" w:fill="FFFFFF"/>
              <w:spacing w:after="180" w:line="360" w:lineRule="auto"/>
              <w:rPr>
                <w:rFonts w:asciiTheme="minorEastAsia" w:hAnsiTheme="minorEastAsia" w:cs="Arial"/>
                <w:b/>
                <w:highlight w:val="white"/>
              </w:rPr>
            </w:pPr>
            <w:sdt>
              <w:sdtPr>
                <w:rPr>
                  <w:rFonts w:asciiTheme="minorEastAsia" w:hAnsiTheme="minorEastAsia"/>
                </w:rPr>
                <w:tag w:val="goog_rdk_110"/>
                <w:id w:val="-535809232"/>
              </w:sdtPr>
              <w:sdtEndPr/>
              <w:sdtContent>
                <w:r w:rsidRPr="007E13E1">
                  <w:rPr>
                    <w:rFonts w:asciiTheme="minorEastAsia" w:hAnsiTheme="minorEastAsia" w:cs="Arial Unicode MS"/>
                    <w:color w:val="333333"/>
                    <w:highlight w:val="white"/>
                  </w:rPr>
                  <w:t>五、人行道上原則不劃設機車停車格，有機車停車需求者，應優先</w:t>
                </w:r>
                <w:proofErr w:type="gramStart"/>
                <w:r w:rsidRPr="007E13E1">
                  <w:rPr>
                    <w:rFonts w:asciiTheme="minorEastAsia" w:hAnsiTheme="minorEastAsia" w:cs="Arial Unicode MS"/>
                    <w:color w:val="333333"/>
                    <w:highlight w:val="white"/>
                  </w:rPr>
                  <w:t>採</w:t>
                </w:r>
                <w:proofErr w:type="gramEnd"/>
                <w:r w:rsidRPr="007E13E1">
                  <w:rPr>
                    <w:rFonts w:asciiTheme="minorEastAsia" w:hAnsiTheme="minorEastAsia" w:cs="Arial Unicode MS"/>
                    <w:color w:val="333333"/>
                    <w:highlight w:val="white"/>
                  </w:rPr>
                  <w:t>停車彎型式設置。如於人行道上劃設機車停車格位，應經該管主管機關同意，</w:t>
                </w:r>
                <w:proofErr w:type="gramStart"/>
                <w:r w:rsidRPr="007E13E1">
                  <w:rPr>
                    <w:rFonts w:asciiTheme="minorEastAsia" w:hAnsiTheme="minorEastAsia" w:cs="Arial Unicode MS"/>
                    <w:color w:val="333333"/>
                    <w:highlight w:val="white"/>
                  </w:rPr>
                  <w:t>且劃設</w:t>
                </w:r>
                <w:proofErr w:type="gramEnd"/>
                <w:r w:rsidRPr="007E13E1">
                  <w:rPr>
                    <w:rFonts w:asciiTheme="minorEastAsia" w:hAnsiTheme="minorEastAsia" w:cs="Arial Unicode MS"/>
                    <w:color w:val="333333"/>
                    <w:highlight w:val="white"/>
                  </w:rPr>
                  <w:t>後供人行之淨寬不得小於一點五公尺。</w:t>
                </w:r>
              </w:sdtContent>
            </w:sdt>
          </w:p>
        </w:tc>
        <w:tc>
          <w:tcPr>
            <w:tcW w:w="1125" w:type="dxa"/>
          </w:tcPr>
          <w:p w:rsidR="00BB4839" w:rsidRPr="007E13E1" w:rsidRDefault="007E13E1">
            <w:pPr>
              <w:pBdr>
                <w:top w:val="nil"/>
                <w:left w:val="nil"/>
                <w:bottom w:val="nil"/>
                <w:right w:val="nil"/>
                <w:between w:val="nil"/>
              </w:pBdr>
              <w:rPr>
                <w:rFonts w:asciiTheme="minorEastAsia" w:hAnsiTheme="minorEastAsia" w:cs="Times New Roman"/>
              </w:rPr>
            </w:pPr>
            <w:sdt>
              <w:sdtPr>
                <w:rPr>
                  <w:rFonts w:asciiTheme="minorEastAsia" w:hAnsiTheme="minorEastAsia"/>
                </w:rPr>
                <w:tag w:val="goog_rdk_111"/>
                <w:id w:val="257570244"/>
              </w:sdtPr>
              <w:sdtEndPr/>
              <w:sdtContent>
                <w:r w:rsidRPr="007E13E1">
                  <w:rPr>
                    <w:rFonts w:asciiTheme="minorEastAsia" w:hAnsiTheme="minorEastAsia" w:cs="Gungsuh"/>
                  </w:rPr>
                  <w:t>鄭永</w:t>
                </w:r>
                <w:proofErr w:type="gramStart"/>
                <w:r w:rsidRPr="007E13E1">
                  <w:rPr>
                    <w:rFonts w:asciiTheme="minorEastAsia" w:hAnsiTheme="minorEastAsia" w:cs="Gungsuh"/>
                  </w:rPr>
                  <w:t>濬</w:t>
                </w:r>
                <w:proofErr w:type="gramEnd"/>
              </w:sdtContent>
            </w:sdt>
          </w:p>
        </w:tc>
      </w:tr>
      <w:tr w:rsidR="00BB4839" w:rsidRPr="007E13E1" w:rsidTr="007E13E1">
        <w:trPr>
          <w:trHeight w:val="2125"/>
        </w:trPr>
        <w:tc>
          <w:tcPr>
            <w:tcW w:w="2535" w:type="dxa"/>
          </w:tcPr>
          <w:p w:rsidR="00BB4839" w:rsidRPr="007E13E1" w:rsidRDefault="007E13E1">
            <w:pPr>
              <w:pStyle w:val="1"/>
              <w:keepNext w:val="0"/>
              <w:keepLines w:val="0"/>
              <w:pBdr>
                <w:top w:val="none" w:sz="0" w:space="22" w:color="auto"/>
                <w:bottom w:val="none" w:sz="0" w:space="15" w:color="auto"/>
              </w:pBdr>
              <w:shd w:val="clear" w:color="auto" w:fill="FFFFFF"/>
              <w:spacing w:line="335" w:lineRule="auto"/>
              <w:rPr>
                <w:rFonts w:asciiTheme="minorEastAsia" w:hAnsiTheme="minorEastAsia" w:cs="Arial"/>
                <w:b w:val="0"/>
                <w:sz w:val="24"/>
                <w:szCs w:val="24"/>
                <w:highlight w:val="white"/>
              </w:rPr>
            </w:pPr>
            <w:sdt>
              <w:sdtPr>
                <w:rPr>
                  <w:rFonts w:asciiTheme="minorEastAsia" w:hAnsiTheme="minorEastAsia"/>
                  <w:sz w:val="24"/>
                  <w:szCs w:val="24"/>
                </w:rPr>
                <w:tag w:val="goog_rdk_112"/>
                <w:id w:val="-283428116"/>
              </w:sdtPr>
              <w:sdtEndPr/>
              <w:sdtContent>
                <w:r w:rsidRPr="007E13E1">
                  <w:rPr>
                    <w:rFonts w:asciiTheme="minorEastAsia" w:hAnsiTheme="minorEastAsia" w:cs="Arial Unicode MS"/>
                    <w:b w:val="0"/>
                    <w:sz w:val="24"/>
                    <w:szCs w:val="24"/>
                    <w:highlight w:val="white"/>
                  </w:rPr>
                  <w:t>建築物無障礙設施設計規範</w:t>
                </w:r>
                <w:r w:rsidRPr="007E13E1">
                  <w:rPr>
                    <w:rFonts w:asciiTheme="minorEastAsia" w:hAnsiTheme="minorEastAsia" w:cs="Arial Unicode MS"/>
                    <w:b w:val="0"/>
                    <w:sz w:val="24"/>
                    <w:szCs w:val="24"/>
                    <w:highlight w:val="white"/>
                  </w:rPr>
                  <w:t xml:space="preserve">  </w:t>
                </w:r>
              </w:sdtContent>
            </w:sdt>
          </w:p>
        </w:tc>
        <w:tc>
          <w:tcPr>
            <w:tcW w:w="1785" w:type="dxa"/>
          </w:tcPr>
          <w:p w:rsidR="00BB4839" w:rsidRPr="007E13E1" w:rsidRDefault="007E13E1">
            <w:pPr>
              <w:pStyle w:val="1"/>
              <w:keepNext w:val="0"/>
              <w:keepLines w:val="0"/>
              <w:pBdr>
                <w:top w:val="none" w:sz="0" w:space="22" w:color="auto"/>
                <w:bottom w:val="none" w:sz="0" w:space="15" w:color="auto"/>
              </w:pBdr>
              <w:shd w:val="clear" w:color="auto" w:fill="FFFFFF"/>
              <w:spacing w:line="335" w:lineRule="auto"/>
              <w:rPr>
                <w:rFonts w:asciiTheme="minorEastAsia" w:hAnsiTheme="minorEastAsia" w:cs="Arial"/>
                <w:b w:val="0"/>
                <w:sz w:val="24"/>
                <w:szCs w:val="24"/>
                <w:highlight w:val="white"/>
              </w:rPr>
            </w:pPr>
            <w:sdt>
              <w:sdtPr>
                <w:rPr>
                  <w:rFonts w:asciiTheme="minorEastAsia" w:hAnsiTheme="minorEastAsia"/>
                  <w:sz w:val="24"/>
                  <w:szCs w:val="24"/>
                </w:rPr>
                <w:tag w:val="goog_rdk_113"/>
                <w:id w:val="-758982799"/>
              </w:sdtPr>
              <w:sdtEndPr/>
              <w:sdtContent>
                <w:r w:rsidRPr="007E13E1">
                  <w:rPr>
                    <w:rFonts w:asciiTheme="minorEastAsia" w:hAnsiTheme="minorEastAsia" w:cs="Arial Unicode MS"/>
                    <w:b w:val="0"/>
                    <w:sz w:val="24"/>
                    <w:szCs w:val="24"/>
                    <w:highlight w:val="white"/>
                  </w:rPr>
                  <w:t>內政部</w:t>
                </w:r>
              </w:sdtContent>
            </w:sdt>
          </w:p>
        </w:tc>
        <w:tc>
          <w:tcPr>
            <w:tcW w:w="3060" w:type="dxa"/>
          </w:tcPr>
          <w:p w:rsidR="00BB4839" w:rsidRPr="007E13E1" w:rsidRDefault="007E13E1">
            <w:pPr>
              <w:pBdr>
                <w:top w:val="nil"/>
                <w:left w:val="nil"/>
                <w:bottom w:val="nil"/>
                <w:right w:val="nil"/>
                <w:between w:val="nil"/>
              </w:pBdr>
              <w:jc w:val="center"/>
              <w:rPr>
                <w:rFonts w:asciiTheme="minorEastAsia" w:hAnsiTheme="minorEastAsia" w:cs="Times New Roman"/>
                <w:color w:val="0000FF"/>
              </w:rPr>
            </w:pPr>
            <w:r w:rsidRPr="007E13E1">
              <w:rPr>
                <w:rFonts w:asciiTheme="minorEastAsia" w:hAnsiTheme="minorEastAsia" w:cs="Times New Roman"/>
                <w:color w:val="0000FF"/>
              </w:rPr>
              <w:t>https://www.freeway.gov.tw/Upload/201604/%E5%BB%BA%E7%AF%89%E7%89%A9%E7%84%A1%E9%9A%9C%E7%A4%99%E8%A8%AD%E6%96%BD%E8%A8%AD%E8%A8%88%E8%A6%8F%E7%AF%84.pdf</w:t>
            </w:r>
          </w:p>
        </w:tc>
        <w:tc>
          <w:tcPr>
            <w:tcW w:w="7425" w:type="dxa"/>
          </w:tcPr>
          <w:p w:rsidR="00BB4839" w:rsidRPr="007E13E1" w:rsidRDefault="007E13E1">
            <w:pPr>
              <w:shd w:val="clear" w:color="auto" w:fill="FFFFFF"/>
              <w:spacing w:after="180" w:line="360" w:lineRule="auto"/>
              <w:rPr>
                <w:rFonts w:asciiTheme="minorEastAsia" w:hAnsiTheme="minorEastAsia" w:cs="Arial"/>
                <w:b/>
                <w:color w:val="FF0000"/>
                <w:highlight w:val="white"/>
              </w:rPr>
            </w:pPr>
            <w:sdt>
              <w:sdtPr>
                <w:rPr>
                  <w:rFonts w:asciiTheme="minorEastAsia" w:hAnsiTheme="minorEastAsia"/>
                </w:rPr>
                <w:tag w:val="goog_rdk_114"/>
                <w:id w:val="1836565896"/>
              </w:sdtPr>
              <w:sdtEndPr/>
              <w:sdtContent>
                <w:r w:rsidRPr="007E13E1">
                  <w:rPr>
                    <w:rFonts w:asciiTheme="minorEastAsia" w:hAnsiTheme="minorEastAsia" w:cs="Arial Unicode MS"/>
                    <w:b/>
                    <w:color w:val="FF0000"/>
                    <w:highlight w:val="white"/>
                  </w:rPr>
                  <w:t>二、無障礙設施的相關規定及設置需求</w:t>
                </w:r>
              </w:sdtContent>
            </w:sdt>
          </w:p>
          <w:p w:rsidR="00BB4839" w:rsidRPr="007E13E1" w:rsidRDefault="007E13E1">
            <w:pPr>
              <w:shd w:val="clear" w:color="auto" w:fill="FFFFFF"/>
              <w:spacing w:after="180" w:line="360" w:lineRule="auto"/>
              <w:rPr>
                <w:rFonts w:asciiTheme="minorEastAsia" w:hAnsiTheme="minorEastAsia" w:cs="Arial"/>
                <w:b/>
                <w:highlight w:val="white"/>
              </w:rPr>
            </w:pPr>
            <w:sdt>
              <w:sdtPr>
                <w:rPr>
                  <w:rFonts w:asciiTheme="minorEastAsia" w:hAnsiTheme="minorEastAsia"/>
                </w:rPr>
                <w:tag w:val="goog_rdk_115"/>
                <w:id w:val="1765257047"/>
              </w:sdtPr>
              <w:sdtEndPr/>
              <w:sdtContent>
                <w:r w:rsidRPr="007E13E1">
                  <w:rPr>
                    <w:rFonts w:asciiTheme="minorEastAsia" w:hAnsiTheme="minorEastAsia" w:cs="Arial Unicode MS"/>
                    <w:highlight w:val="white"/>
                  </w:rPr>
                  <w:t>無障礙設施：又稱為行動不便者使用設施，</w:t>
                </w:r>
              </w:sdtContent>
            </w:sdt>
            <w:sdt>
              <w:sdtPr>
                <w:rPr>
                  <w:rFonts w:asciiTheme="minorEastAsia" w:hAnsiTheme="minorEastAsia"/>
                </w:rPr>
                <w:tag w:val="goog_rdk_116"/>
                <w:id w:val="-205257903"/>
              </w:sdtPr>
              <w:sdtEndPr/>
              <w:sdtContent>
                <w:r w:rsidRPr="007E13E1">
                  <w:rPr>
                    <w:rFonts w:asciiTheme="minorEastAsia" w:hAnsiTheme="minorEastAsia" w:cs="Arial Unicode MS"/>
                    <w:highlight w:val="white"/>
                  </w:rPr>
                  <w:t>係</w:t>
                </w:r>
                <w:proofErr w:type="gramStart"/>
                <w:r w:rsidRPr="007E13E1">
                  <w:rPr>
                    <w:rFonts w:asciiTheme="minorEastAsia" w:hAnsiTheme="minorEastAsia" w:cs="Arial Unicode MS"/>
                    <w:highlight w:val="white"/>
                  </w:rPr>
                  <w:t>指定著</w:t>
                </w:r>
                <w:proofErr w:type="gramEnd"/>
                <w:r w:rsidRPr="007E13E1">
                  <w:rPr>
                    <w:rFonts w:asciiTheme="minorEastAsia" w:hAnsiTheme="minorEastAsia" w:cs="Arial Unicode MS"/>
                    <w:highlight w:val="white"/>
                  </w:rPr>
                  <w:t>於建築物之建築構</w:t>
                </w:r>
                <w:r w:rsidRPr="007E13E1">
                  <w:rPr>
                    <w:rFonts w:asciiTheme="minorEastAsia" w:hAnsiTheme="minorEastAsia" w:cs="Arial Unicode MS"/>
                    <w:highlight w:val="white"/>
                  </w:rPr>
                  <w:t xml:space="preserve"> </w:t>
                </w:r>
                <w:r w:rsidRPr="007E13E1">
                  <w:rPr>
                    <w:rFonts w:asciiTheme="minorEastAsia" w:hAnsiTheme="minorEastAsia" w:cs="Arial Unicode MS"/>
                    <w:highlight w:val="white"/>
                  </w:rPr>
                  <w:t>件，使建築物、空間為行動不便者可獨立到達、進出及使用</w:t>
                </w:r>
              </w:sdtContent>
            </w:sdt>
          </w:p>
        </w:tc>
        <w:tc>
          <w:tcPr>
            <w:tcW w:w="1125" w:type="dxa"/>
          </w:tcPr>
          <w:p w:rsidR="00BB4839" w:rsidRPr="007E13E1" w:rsidRDefault="007E13E1">
            <w:pPr>
              <w:pBdr>
                <w:top w:val="nil"/>
                <w:left w:val="nil"/>
                <w:bottom w:val="nil"/>
                <w:right w:val="nil"/>
                <w:between w:val="nil"/>
              </w:pBdr>
              <w:rPr>
                <w:rFonts w:asciiTheme="minorEastAsia" w:hAnsiTheme="minorEastAsia" w:cs="Times New Roman"/>
              </w:rPr>
            </w:pPr>
            <w:sdt>
              <w:sdtPr>
                <w:rPr>
                  <w:rFonts w:asciiTheme="minorEastAsia" w:hAnsiTheme="minorEastAsia"/>
                </w:rPr>
                <w:tag w:val="goog_rdk_117"/>
                <w:id w:val="-2006661618"/>
              </w:sdtPr>
              <w:sdtEndPr/>
              <w:sdtContent>
                <w:r w:rsidRPr="007E13E1">
                  <w:rPr>
                    <w:rFonts w:asciiTheme="minorEastAsia" w:hAnsiTheme="minorEastAsia" w:cs="Gungsuh"/>
                  </w:rPr>
                  <w:t>鄭永</w:t>
                </w:r>
                <w:proofErr w:type="gramStart"/>
                <w:r w:rsidRPr="007E13E1">
                  <w:rPr>
                    <w:rFonts w:asciiTheme="minorEastAsia" w:hAnsiTheme="minorEastAsia" w:cs="Gungsuh"/>
                  </w:rPr>
                  <w:t>濬</w:t>
                </w:r>
                <w:proofErr w:type="gramEnd"/>
              </w:sdtContent>
            </w:sdt>
          </w:p>
        </w:tc>
      </w:tr>
      <w:bookmarkStart w:id="8" w:name="_heading=h.o7pek6bptgjm" w:colFirst="0" w:colLast="0"/>
      <w:bookmarkEnd w:id="8"/>
      <w:tr w:rsidR="00BB4839" w:rsidRPr="007E13E1" w:rsidTr="007E13E1">
        <w:trPr>
          <w:trHeight w:val="2125"/>
        </w:trPr>
        <w:tc>
          <w:tcPr>
            <w:tcW w:w="2535" w:type="dxa"/>
          </w:tcPr>
          <w:p w:rsidR="00BB4839" w:rsidRPr="007E13E1" w:rsidRDefault="007E13E1">
            <w:pPr>
              <w:pStyle w:val="1"/>
              <w:keepNext w:val="0"/>
              <w:keepLines w:val="0"/>
              <w:pBdr>
                <w:top w:val="none" w:sz="0" w:space="22" w:color="auto"/>
                <w:bottom w:val="none" w:sz="0" w:space="15" w:color="auto"/>
              </w:pBdr>
              <w:shd w:val="clear" w:color="auto" w:fill="FFFFFF"/>
              <w:spacing w:line="335" w:lineRule="auto"/>
              <w:rPr>
                <w:rFonts w:asciiTheme="minorEastAsia" w:hAnsiTheme="minorEastAsia" w:cs="Arial"/>
                <w:b w:val="0"/>
                <w:sz w:val="24"/>
                <w:szCs w:val="24"/>
                <w:highlight w:val="white"/>
              </w:rPr>
            </w:pPr>
            <w:sdt>
              <w:sdtPr>
                <w:rPr>
                  <w:rFonts w:asciiTheme="minorEastAsia" w:hAnsiTheme="minorEastAsia"/>
                  <w:sz w:val="24"/>
                  <w:szCs w:val="24"/>
                </w:rPr>
                <w:tag w:val="goog_rdk_118"/>
                <w:id w:val="2093273792"/>
              </w:sdtPr>
              <w:sdtEndPr/>
              <w:sdtContent>
                <w:r w:rsidRPr="007E13E1">
                  <w:rPr>
                    <w:rFonts w:asciiTheme="minorEastAsia" w:hAnsiTheme="minorEastAsia" w:cs="Arial Unicode MS"/>
                    <w:b w:val="0"/>
                    <w:sz w:val="24"/>
                    <w:szCs w:val="24"/>
                    <w:highlight w:val="white"/>
                  </w:rPr>
                  <w:t>身心障礙者</w:t>
                </w:r>
                <w:r w:rsidRPr="007E13E1">
                  <w:rPr>
                    <w:rFonts w:asciiTheme="minorEastAsia" w:hAnsiTheme="minorEastAsia" w:cs="Arial Unicode MS"/>
                    <w:b w:val="0"/>
                    <w:sz w:val="24"/>
                    <w:szCs w:val="24"/>
                    <w:highlight w:val="white"/>
                  </w:rPr>
                  <w:t xml:space="preserve"> </w:t>
                </w:r>
                <w:r w:rsidRPr="007E13E1">
                  <w:rPr>
                    <w:rFonts w:asciiTheme="minorEastAsia" w:hAnsiTheme="minorEastAsia" w:cs="Arial Unicode MS"/>
                    <w:b w:val="0"/>
                    <w:sz w:val="24"/>
                    <w:szCs w:val="24"/>
                    <w:highlight w:val="white"/>
                  </w:rPr>
                  <w:t>生活狀況及需求調查報告</w:t>
                </w:r>
              </w:sdtContent>
            </w:sdt>
          </w:p>
        </w:tc>
        <w:bookmarkStart w:id="9" w:name="_heading=h.wqfsvrt8gpim" w:colFirst="0" w:colLast="0"/>
        <w:bookmarkEnd w:id="9"/>
        <w:tc>
          <w:tcPr>
            <w:tcW w:w="1785" w:type="dxa"/>
          </w:tcPr>
          <w:p w:rsidR="00BB4839" w:rsidRPr="007E13E1" w:rsidRDefault="007E13E1">
            <w:pPr>
              <w:pStyle w:val="1"/>
              <w:keepNext w:val="0"/>
              <w:keepLines w:val="0"/>
              <w:pBdr>
                <w:top w:val="none" w:sz="0" w:space="22" w:color="auto"/>
                <w:bottom w:val="none" w:sz="0" w:space="15" w:color="auto"/>
              </w:pBdr>
              <w:shd w:val="clear" w:color="auto" w:fill="FFFFFF"/>
              <w:spacing w:line="335" w:lineRule="auto"/>
              <w:rPr>
                <w:rFonts w:asciiTheme="minorEastAsia" w:hAnsiTheme="minorEastAsia" w:cs="Arial"/>
                <w:b w:val="0"/>
                <w:sz w:val="24"/>
                <w:szCs w:val="24"/>
                <w:highlight w:val="white"/>
              </w:rPr>
            </w:pPr>
            <w:sdt>
              <w:sdtPr>
                <w:rPr>
                  <w:rFonts w:asciiTheme="minorEastAsia" w:hAnsiTheme="minorEastAsia"/>
                  <w:sz w:val="24"/>
                  <w:szCs w:val="24"/>
                </w:rPr>
                <w:tag w:val="goog_rdk_119"/>
                <w:id w:val="2105915021"/>
              </w:sdtPr>
              <w:sdtEndPr/>
              <w:sdtContent>
                <w:r w:rsidRPr="007E13E1">
                  <w:rPr>
                    <w:rFonts w:asciiTheme="minorEastAsia" w:hAnsiTheme="minorEastAsia" w:cs="Arial Unicode MS"/>
                    <w:b w:val="0"/>
                    <w:sz w:val="24"/>
                    <w:szCs w:val="24"/>
                    <w:highlight w:val="white"/>
                  </w:rPr>
                  <w:t>衛生福利部</w:t>
                </w:r>
              </w:sdtContent>
            </w:sdt>
          </w:p>
        </w:tc>
        <w:tc>
          <w:tcPr>
            <w:tcW w:w="3060" w:type="dxa"/>
          </w:tcPr>
          <w:p w:rsidR="00BB4839" w:rsidRPr="007E13E1" w:rsidRDefault="007E13E1">
            <w:pPr>
              <w:pBdr>
                <w:top w:val="nil"/>
                <w:left w:val="nil"/>
                <w:bottom w:val="nil"/>
                <w:right w:val="nil"/>
                <w:between w:val="nil"/>
              </w:pBdr>
              <w:jc w:val="center"/>
              <w:rPr>
                <w:rFonts w:asciiTheme="minorEastAsia" w:hAnsiTheme="minorEastAsia" w:cs="Times New Roman"/>
                <w:color w:val="0000FF"/>
              </w:rPr>
            </w:pPr>
            <w:r w:rsidRPr="007E13E1">
              <w:rPr>
                <w:rFonts w:asciiTheme="minorEastAsia" w:hAnsiTheme="minorEastAsia" w:cs="Times New Roman"/>
                <w:color w:val="0000FF"/>
              </w:rPr>
              <w:t>file:///C:/Users/USER/Downloads/1.3-11+%E8%BA%AB%E5%BF%83%E9%9A%9C%E7%A4%99%E8%80%85%E7%94%9F%E6%B4%BB%E7%8B%80%E6%B3%81%E5%8F%8A%</w:t>
            </w:r>
            <w:r w:rsidRPr="007E13E1">
              <w:rPr>
                <w:rFonts w:asciiTheme="minorEastAsia" w:hAnsiTheme="minorEastAsia" w:cs="Times New Roman"/>
                <w:color w:val="0000FF"/>
              </w:rPr>
              <w:lastRenderedPageBreak/>
              <w:t>E9%9C%80%E6%B1%82%E8%AA%BF%E6%9F%A5%E5%A0%B1%E5%91%8A.pdf</w:t>
            </w:r>
          </w:p>
        </w:tc>
        <w:tc>
          <w:tcPr>
            <w:tcW w:w="7425" w:type="dxa"/>
          </w:tcPr>
          <w:p w:rsidR="00BB4839" w:rsidRPr="007E13E1" w:rsidRDefault="007E13E1">
            <w:pPr>
              <w:shd w:val="clear" w:color="auto" w:fill="FFFFFF"/>
              <w:spacing w:after="180" w:line="360" w:lineRule="auto"/>
              <w:rPr>
                <w:rFonts w:asciiTheme="minorEastAsia" w:hAnsiTheme="minorEastAsia" w:cs="Arial"/>
                <w:b/>
                <w:color w:val="0070C0"/>
                <w:highlight w:val="white"/>
              </w:rPr>
            </w:pPr>
            <w:sdt>
              <w:sdtPr>
                <w:rPr>
                  <w:rFonts w:asciiTheme="minorEastAsia" w:hAnsiTheme="minorEastAsia"/>
                </w:rPr>
                <w:tag w:val="goog_rdk_120"/>
                <w:id w:val="-1383316948"/>
              </w:sdtPr>
              <w:sdtEndPr/>
              <w:sdtContent>
                <w:r w:rsidRPr="007E13E1">
                  <w:rPr>
                    <w:rFonts w:asciiTheme="minorEastAsia" w:hAnsiTheme="minorEastAsia" w:cs="Arial Unicode MS"/>
                    <w:b/>
                    <w:color w:val="FF0000"/>
                    <w:highlight w:val="white"/>
                  </w:rPr>
                  <w:t>一、身心障礙者的現況及行動權益需求</w:t>
                </w:r>
                <w:r w:rsidRPr="007E13E1">
                  <w:rPr>
                    <w:rFonts w:asciiTheme="minorEastAsia" w:hAnsiTheme="minorEastAsia" w:cs="Arial Unicode MS"/>
                    <w:b/>
                    <w:color w:val="FF0000"/>
                    <w:highlight w:val="white"/>
                  </w:rPr>
                  <w:t xml:space="preserve"> </w:t>
                </w:r>
              </w:sdtContent>
            </w:sdt>
            <w:r w:rsidRPr="007E13E1">
              <w:rPr>
                <w:rFonts w:asciiTheme="minorEastAsia" w:hAnsiTheme="minorEastAsia" w:cs="Arial"/>
                <w:b/>
                <w:color w:val="0070C0"/>
                <w:highlight w:val="white"/>
              </w:rPr>
              <w:t xml:space="preserve"> </w:t>
            </w:r>
          </w:p>
          <w:p w:rsidR="00BB4839" w:rsidRPr="007E13E1" w:rsidRDefault="007E13E1">
            <w:pPr>
              <w:shd w:val="clear" w:color="auto" w:fill="FFFFFF"/>
              <w:spacing w:after="180" w:line="360" w:lineRule="auto"/>
              <w:rPr>
                <w:rFonts w:asciiTheme="minorEastAsia" w:hAnsiTheme="minorEastAsia" w:cs="Arial"/>
                <w:b/>
                <w:highlight w:val="white"/>
              </w:rPr>
            </w:pPr>
            <w:sdt>
              <w:sdtPr>
                <w:rPr>
                  <w:rFonts w:asciiTheme="minorEastAsia" w:hAnsiTheme="minorEastAsia"/>
                </w:rPr>
                <w:tag w:val="goog_rdk_121"/>
                <w:id w:val="-168336230"/>
              </w:sdtPr>
              <w:sdtEndPr/>
              <w:sdtContent>
                <w:r w:rsidRPr="007E13E1">
                  <w:rPr>
                    <w:rFonts w:asciiTheme="minorEastAsia" w:hAnsiTheme="minorEastAsia" w:cs="Arial Unicode MS"/>
                    <w:highlight w:val="white"/>
                  </w:rPr>
                  <w:t>身心障礙者最近一個月「有外出者」占</w:t>
                </w:r>
                <w:r w:rsidRPr="007E13E1">
                  <w:rPr>
                    <w:rFonts w:asciiTheme="minorEastAsia" w:hAnsiTheme="minorEastAsia" w:cs="Arial Unicode MS"/>
                    <w:highlight w:val="white"/>
                  </w:rPr>
                  <w:t xml:space="preserve"> 91.06%</w:t>
                </w:r>
                <w:r w:rsidRPr="007E13E1">
                  <w:rPr>
                    <w:rFonts w:asciiTheme="minorEastAsia" w:hAnsiTheme="minorEastAsia" w:cs="Arial Unicode MS"/>
                    <w:highlight w:val="white"/>
                  </w:rPr>
                  <w:t>，較</w:t>
                </w:r>
                <w:r w:rsidRPr="007E13E1">
                  <w:rPr>
                    <w:rFonts w:asciiTheme="minorEastAsia" w:hAnsiTheme="minorEastAsia" w:cs="Arial Unicode MS"/>
                    <w:highlight w:val="white"/>
                  </w:rPr>
                  <w:t xml:space="preserve"> 100 </w:t>
                </w:r>
                <w:r w:rsidRPr="007E13E1">
                  <w:rPr>
                    <w:rFonts w:asciiTheme="minorEastAsia" w:hAnsiTheme="minorEastAsia" w:cs="Arial Unicode MS"/>
                    <w:highlight w:val="white"/>
                  </w:rPr>
                  <w:t>年增加</w:t>
                </w:r>
                <w:r w:rsidRPr="007E13E1">
                  <w:rPr>
                    <w:rFonts w:asciiTheme="minorEastAsia" w:hAnsiTheme="minorEastAsia" w:cs="Arial Unicode MS"/>
                    <w:highlight w:val="white"/>
                  </w:rPr>
                  <w:t xml:space="preserve"> 1.50 </w:t>
                </w:r>
                <w:proofErr w:type="gramStart"/>
                <w:r w:rsidRPr="007E13E1">
                  <w:rPr>
                    <w:rFonts w:asciiTheme="minorEastAsia" w:hAnsiTheme="minorEastAsia" w:cs="Arial Unicode MS"/>
                    <w:highlight w:val="white"/>
                  </w:rPr>
                  <w:t>個</w:t>
                </w:r>
                <w:proofErr w:type="gramEnd"/>
                <w:r w:rsidRPr="007E13E1">
                  <w:rPr>
                    <w:rFonts w:asciiTheme="minorEastAsia" w:hAnsiTheme="minorEastAsia" w:cs="Arial Unicode MS"/>
                    <w:highlight w:val="white"/>
                  </w:rPr>
                  <w:t>百分點，</w:t>
                </w:r>
                <w:r w:rsidRPr="007E13E1">
                  <w:rPr>
                    <w:rFonts w:asciiTheme="minorEastAsia" w:hAnsiTheme="minorEastAsia" w:cs="Arial Unicode MS"/>
                    <w:highlight w:val="white"/>
                  </w:rPr>
                  <w:t xml:space="preserve"> </w:t>
                </w:r>
                <w:r w:rsidRPr="007E13E1">
                  <w:rPr>
                    <w:rFonts w:asciiTheme="minorEastAsia" w:hAnsiTheme="minorEastAsia" w:cs="Arial Unicode MS"/>
                    <w:highlight w:val="white"/>
                  </w:rPr>
                  <w:t>就外出頻率身心障礙者「幾乎每天」外出活動占</w:t>
                </w:r>
                <w:r w:rsidRPr="007E13E1">
                  <w:rPr>
                    <w:rFonts w:asciiTheme="minorEastAsia" w:hAnsiTheme="minorEastAsia" w:cs="Arial Unicode MS"/>
                    <w:highlight w:val="white"/>
                  </w:rPr>
                  <w:t xml:space="preserve"> 57.46%</w:t>
                </w:r>
                <w:r w:rsidRPr="007E13E1">
                  <w:rPr>
                    <w:rFonts w:asciiTheme="minorEastAsia" w:hAnsiTheme="minorEastAsia" w:cs="Arial Unicode MS"/>
                    <w:highlight w:val="white"/>
                  </w:rPr>
                  <w:t>，而「都沒有外出」或「很少</w:t>
                </w:r>
                <w:r w:rsidRPr="007E13E1">
                  <w:rPr>
                    <w:rFonts w:asciiTheme="minorEastAsia" w:hAnsiTheme="minorEastAsia" w:cs="Arial Unicode MS"/>
                    <w:highlight w:val="white"/>
                  </w:rPr>
                  <w:t xml:space="preserve"> </w:t>
                </w:r>
                <w:r w:rsidRPr="007E13E1">
                  <w:rPr>
                    <w:rFonts w:asciiTheme="minorEastAsia" w:hAnsiTheme="minorEastAsia" w:cs="Arial Unicode MS"/>
                    <w:highlight w:val="white"/>
                  </w:rPr>
                  <w:t>外出</w:t>
                </w:r>
                <w:r w:rsidRPr="007E13E1">
                  <w:rPr>
                    <w:rFonts w:asciiTheme="minorEastAsia" w:hAnsiTheme="minorEastAsia" w:cs="Arial Unicode MS"/>
                    <w:highlight w:val="white"/>
                  </w:rPr>
                  <w:t>(</w:t>
                </w:r>
                <w:r w:rsidRPr="007E13E1">
                  <w:rPr>
                    <w:rFonts w:asciiTheme="minorEastAsia" w:hAnsiTheme="minorEastAsia" w:cs="Arial Unicode MS"/>
                    <w:highlight w:val="white"/>
                  </w:rPr>
                  <w:t>全月</w:t>
                </w:r>
                <w:r w:rsidRPr="007E13E1">
                  <w:rPr>
                    <w:rFonts w:asciiTheme="minorEastAsia" w:hAnsiTheme="minorEastAsia" w:cs="Arial Unicode MS"/>
                    <w:highlight w:val="white"/>
                  </w:rPr>
                  <w:t xml:space="preserve"> 1~2 </w:t>
                </w:r>
                <w:r w:rsidRPr="007E13E1">
                  <w:rPr>
                    <w:rFonts w:asciiTheme="minorEastAsia" w:hAnsiTheme="minorEastAsia" w:cs="Arial Unicode MS"/>
                    <w:highlight w:val="white"/>
                  </w:rPr>
                  <w:t>次</w:t>
                </w:r>
                <w:r w:rsidRPr="007E13E1">
                  <w:rPr>
                    <w:rFonts w:asciiTheme="minorEastAsia" w:hAnsiTheme="minorEastAsia" w:cs="Arial Unicode MS"/>
                    <w:highlight w:val="white"/>
                  </w:rPr>
                  <w:t>)</w:t>
                </w:r>
                <w:r w:rsidRPr="007E13E1">
                  <w:rPr>
                    <w:rFonts w:asciiTheme="minorEastAsia" w:hAnsiTheme="minorEastAsia" w:cs="Arial Unicode MS"/>
                    <w:highlight w:val="white"/>
                  </w:rPr>
                  <w:t>者分別占</w:t>
                </w:r>
                <w:r w:rsidRPr="007E13E1">
                  <w:rPr>
                    <w:rFonts w:asciiTheme="minorEastAsia" w:hAnsiTheme="minorEastAsia" w:cs="Arial Unicode MS"/>
                    <w:highlight w:val="white"/>
                  </w:rPr>
                  <w:t xml:space="preserve"> </w:t>
                </w:r>
                <w:r w:rsidRPr="007E13E1">
                  <w:rPr>
                    <w:rFonts w:asciiTheme="minorEastAsia" w:hAnsiTheme="minorEastAsia" w:cs="Arial Unicode MS"/>
                    <w:highlight w:val="white"/>
                  </w:rPr>
                  <w:lastRenderedPageBreak/>
                  <w:t>8.94%</w:t>
                </w:r>
                <w:r w:rsidRPr="007E13E1">
                  <w:rPr>
                    <w:rFonts w:asciiTheme="minorEastAsia" w:hAnsiTheme="minorEastAsia" w:cs="Arial Unicode MS"/>
                    <w:highlight w:val="white"/>
                  </w:rPr>
                  <w:t>及</w:t>
                </w:r>
                <w:r w:rsidRPr="007E13E1">
                  <w:rPr>
                    <w:rFonts w:asciiTheme="minorEastAsia" w:hAnsiTheme="minorEastAsia" w:cs="Arial Unicode MS"/>
                    <w:highlight w:val="white"/>
                  </w:rPr>
                  <w:t xml:space="preserve"> 9.56%</w:t>
                </w:r>
                <w:r w:rsidRPr="007E13E1">
                  <w:rPr>
                    <w:rFonts w:asciiTheme="minorEastAsia" w:hAnsiTheme="minorEastAsia" w:cs="Arial Unicode MS"/>
                    <w:highlight w:val="white"/>
                  </w:rPr>
                  <w:t>。</w:t>
                </w:r>
                <w:r w:rsidRPr="007E13E1">
                  <w:rPr>
                    <w:rFonts w:asciiTheme="minorEastAsia" w:hAnsiTheme="minorEastAsia" w:cs="Arial Unicode MS"/>
                    <w:highlight w:val="white"/>
                  </w:rPr>
                  <w:t xml:space="preserve"> </w:t>
                </w:r>
              </w:sdtContent>
            </w:sdt>
          </w:p>
        </w:tc>
        <w:tc>
          <w:tcPr>
            <w:tcW w:w="1125" w:type="dxa"/>
          </w:tcPr>
          <w:p w:rsidR="00BB4839" w:rsidRPr="007E13E1" w:rsidRDefault="007E13E1">
            <w:pPr>
              <w:pBdr>
                <w:top w:val="nil"/>
                <w:left w:val="nil"/>
                <w:bottom w:val="nil"/>
                <w:right w:val="nil"/>
                <w:between w:val="nil"/>
              </w:pBdr>
              <w:rPr>
                <w:rFonts w:asciiTheme="minorEastAsia" w:hAnsiTheme="minorEastAsia" w:cs="Times New Roman"/>
              </w:rPr>
            </w:pPr>
            <w:sdt>
              <w:sdtPr>
                <w:rPr>
                  <w:rFonts w:asciiTheme="minorEastAsia" w:hAnsiTheme="minorEastAsia"/>
                </w:rPr>
                <w:tag w:val="goog_rdk_122"/>
                <w:id w:val="-1140493271"/>
              </w:sdtPr>
              <w:sdtEndPr/>
              <w:sdtContent>
                <w:r w:rsidRPr="007E13E1">
                  <w:rPr>
                    <w:rFonts w:asciiTheme="minorEastAsia" w:hAnsiTheme="minorEastAsia" w:cs="Gungsuh"/>
                  </w:rPr>
                  <w:t>鄭永</w:t>
                </w:r>
                <w:proofErr w:type="gramStart"/>
                <w:r w:rsidRPr="007E13E1">
                  <w:rPr>
                    <w:rFonts w:asciiTheme="minorEastAsia" w:hAnsiTheme="minorEastAsia" w:cs="Gungsuh"/>
                  </w:rPr>
                  <w:t>濬</w:t>
                </w:r>
                <w:proofErr w:type="gramEnd"/>
              </w:sdtContent>
            </w:sdt>
          </w:p>
        </w:tc>
      </w:tr>
      <w:bookmarkStart w:id="10" w:name="_heading=h.1oo5sz20xnnz" w:colFirst="0" w:colLast="0"/>
      <w:bookmarkEnd w:id="10"/>
      <w:tr w:rsidR="00BB4839" w:rsidRPr="007E13E1" w:rsidTr="007E13E1">
        <w:trPr>
          <w:trHeight w:val="2125"/>
        </w:trPr>
        <w:tc>
          <w:tcPr>
            <w:tcW w:w="2535" w:type="dxa"/>
          </w:tcPr>
          <w:p w:rsidR="00BB4839" w:rsidRPr="007E13E1" w:rsidRDefault="007E13E1">
            <w:pPr>
              <w:pStyle w:val="1"/>
              <w:keepNext w:val="0"/>
              <w:keepLines w:val="0"/>
              <w:pBdr>
                <w:top w:val="none" w:sz="0" w:space="22" w:color="E2E8F0"/>
                <w:left w:val="none" w:sz="0" w:space="0" w:color="E2E8F0"/>
                <w:bottom w:val="none" w:sz="0" w:space="15" w:color="E2E8F0"/>
                <w:right w:val="none" w:sz="0" w:space="0" w:color="E2E8F0"/>
                <w:between w:val="none" w:sz="0" w:space="0" w:color="E2E8F0"/>
              </w:pBdr>
              <w:shd w:val="clear" w:color="auto" w:fill="FDFAF9"/>
              <w:spacing w:before="0" w:after="0" w:line="360" w:lineRule="auto"/>
              <w:rPr>
                <w:rFonts w:asciiTheme="minorEastAsia" w:hAnsiTheme="minorEastAsia" w:cs="Arial"/>
                <w:b w:val="0"/>
                <w:sz w:val="24"/>
                <w:szCs w:val="24"/>
                <w:highlight w:val="white"/>
              </w:rPr>
            </w:pPr>
            <w:sdt>
              <w:sdtPr>
                <w:rPr>
                  <w:rFonts w:asciiTheme="minorEastAsia" w:hAnsiTheme="minorEastAsia"/>
                  <w:sz w:val="24"/>
                  <w:szCs w:val="24"/>
                </w:rPr>
                <w:tag w:val="goog_rdk_123"/>
                <w:id w:val="-1583062990"/>
              </w:sdtPr>
              <w:sdtEndPr/>
              <w:sdtContent>
                <w:r w:rsidRPr="007E13E1">
                  <w:rPr>
                    <w:rFonts w:asciiTheme="minorEastAsia" w:hAnsiTheme="minorEastAsia" w:cs="Arial Unicode MS"/>
                    <w:b w:val="0"/>
                    <w:sz w:val="24"/>
                    <w:szCs w:val="24"/>
                    <w:highlight w:val="white"/>
                  </w:rPr>
                  <w:t>身心障礙者融合式會議及活動</w:t>
                </w:r>
              </w:sdtContent>
            </w:sdt>
          </w:p>
        </w:tc>
        <w:bookmarkStart w:id="11" w:name="_heading=h.4bhed34npl90" w:colFirst="0" w:colLast="0"/>
        <w:bookmarkEnd w:id="11"/>
        <w:tc>
          <w:tcPr>
            <w:tcW w:w="1785" w:type="dxa"/>
          </w:tcPr>
          <w:p w:rsidR="00BB4839" w:rsidRPr="007E13E1" w:rsidRDefault="007E13E1">
            <w:pPr>
              <w:pStyle w:val="1"/>
              <w:keepNext w:val="0"/>
              <w:keepLines w:val="0"/>
              <w:pBdr>
                <w:top w:val="none" w:sz="0" w:space="22" w:color="auto"/>
                <w:bottom w:val="none" w:sz="0" w:space="15" w:color="auto"/>
              </w:pBdr>
              <w:shd w:val="clear" w:color="auto" w:fill="FFFFFF"/>
              <w:spacing w:line="335" w:lineRule="auto"/>
              <w:rPr>
                <w:rFonts w:asciiTheme="minorEastAsia" w:hAnsiTheme="minorEastAsia" w:cs="Arial"/>
                <w:b w:val="0"/>
                <w:sz w:val="24"/>
                <w:szCs w:val="24"/>
                <w:highlight w:val="white"/>
              </w:rPr>
            </w:pPr>
            <w:sdt>
              <w:sdtPr>
                <w:rPr>
                  <w:rFonts w:asciiTheme="minorEastAsia" w:hAnsiTheme="minorEastAsia"/>
                  <w:sz w:val="24"/>
                  <w:szCs w:val="24"/>
                </w:rPr>
                <w:tag w:val="goog_rdk_124"/>
                <w:id w:val="-1019001873"/>
              </w:sdtPr>
              <w:sdtEndPr/>
              <w:sdtContent>
                <w:r w:rsidRPr="007E13E1">
                  <w:rPr>
                    <w:rFonts w:asciiTheme="minorEastAsia" w:hAnsiTheme="minorEastAsia" w:cs="Arial Unicode MS"/>
                    <w:b w:val="0"/>
                    <w:sz w:val="24"/>
                    <w:szCs w:val="24"/>
                    <w:highlight w:val="white"/>
                  </w:rPr>
                  <w:t>衛生福利部社會家庭署</w:t>
                </w:r>
              </w:sdtContent>
            </w:sdt>
          </w:p>
        </w:tc>
        <w:tc>
          <w:tcPr>
            <w:tcW w:w="3060" w:type="dxa"/>
          </w:tcPr>
          <w:p w:rsidR="00BB4839" w:rsidRPr="007E13E1" w:rsidRDefault="007E13E1">
            <w:pPr>
              <w:pBdr>
                <w:top w:val="nil"/>
                <w:left w:val="nil"/>
                <w:bottom w:val="nil"/>
                <w:right w:val="nil"/>
                <w:between w:val="nil"/>
              </w:pBdr>
              <w:jc w:val="center"/>
              <w:rPr>
                <w:rFonts w:asciiTheme="minorEastAsia" w:hAnsiTheme="minorEastAsia" w:cs="Times New Roman"/>
                <w:color w:val="0000FF"/>
              </w:rPr>
            </w:pPr>
            <w:r w:rsidRPr="007E13E1">
              <w:rPr>
                <w:rFonts w:asciiTheme="minorEastAsia" w:hAnsiTheme="minorEastAsia" w:cs="Times New Roman"/>
                <w:color w:val="0000FF"/>
              </w:rPr>
              <w:t>file:///C:/Users/USER/Downloads/File_182174.pdf</w:t>
            </w:r>
          </w:p>
        </w:tc>
        <w:tc>
          <w:tcPr>
            <w:tcW w:w="7425" w:type="dxa"/>
          </w:tcPr>
          <w:p w:rsidR="00BB4839" w:rsidRPr="007E13E1" w:rsidRDefault="007E13E1">
            <w:pPr>
              <w:shd w:val="clear" w:color="auto" w:fill="FFFFFF"/>
              <w:spacing w:after="180" w:line="360" w:lineRule="auto"/>
              <w:rPr>
                <w:rFonts w:asciiTheme="minorEastAsia" w:hAnsiTheme="minorEastAsia" w:cs="Arial"/>
                <w:b/>
                <w:color w:val="0070C0"/>
                <w:highlight w:val="white"/>
              </w:rPr>
            </w:pPr>
            <w:sdt>
              <w:sdtPr>
                <w:rPr>
                  <w:rFonts w:asciiTheme="minorEastAsia" w:hAnsiTheme="minorEastAsia"/>
                </w:rPr>
                <w:tag w:val="goog_rdk_125"/>
                <w:id w:val="1752386002"/>
              </w:sdtPr>
              <w:sdtEndPr/>
              <w:sdtContent>
                <w:r w:rsidRPr="007E13E1">
                  <w:rPr>
                    <w:rFonts w:asciiTheme="minorEastAsia" w:hAnsiTheme="minorEastAsia" w:cs="Arial Unicode MS"/>
                    <w:b/>
                    <w:color w:val="FF0000"/>
                    <w:highlight w:val="white"/>
                  </w:rPr>
                  <w:t>一、身心障礙者的現況及行動權益需求</w:t>
                </w:r>
                <w:r w:rsidRPr="007E13E1">
                  <w:rPr>
                    <w:rFonts w:asciiTheme="minorEastAsia" w:hAnsiTheme="minorEastAsia" w:cs="Arial Unicode MS"/>
                    <w:b/>
                    <w:color w:val="FF0000"/>
                    <w:highlight w:val="white"/>
                  </w:rPr>
                  <w:t xml:space="preserve"> </w:t>
                </w:r>
              </w:sdtContent>
            </w:sdt>
          </w:p>
          <w:p w:rsidR="00BB4839" w:rsidRPr="007E13E1" w:rsidRDefault="007E13E1">
            <w:pPr>
              <w:shd w:val="clear" w:color="auto" w:fill="FFFFFF"/>
              <w:spacing w:after="180" w:line="360" w:lineRule="auto"/>
              <w:rPr>
                <w:rFonts w:asciiTheme="minorEastAsia" w:hAnsiTheme="minorEastAsia" w:cs="Arial"/>
                <w:b/>
                <w:highlight w:val="white"/>
              </w:rPr>
            </w:pPr>
            <w:sdt>
              <w:sdtPr>
                <w:rPr>
                  <w:rFonts w:asciiTheme="minorEastAsia" w:hAnsiTheme="minorEastAsia"/>
                </w:rPr>
                <w:tag w:val="goog_rdk_126"/>
                <w:id w:val="1297953496"/>
              </w:sdtPr>
              <w:sdtEndPr/>
              <w:sdtContent>
                <w:r w:rsidRPr="007E13E1">
                  <w:rPr>
                    <w:rFonts w:asciiTheme="minorEastAsia" w:hAnsiTheme="minorEastAsia" w:cs="Arial Unicode MS"/>
                    <w:highlight w:val="white"/>
                  </w:rPr>
                  <w:t>我們可以看到，現有建築物的側面增加一個坡道，表面上看起來是增強了</w:t>
                </w:r>
                <w:r w:rsidRPr="007E13E1">
                  <w:rPr>
                    <w:rFonts w:asciiTheme="minorEastAsia" w:hAnsiTheme="minorEastAsia" w:cs="Arial Unicode MS"/>
                    <w:highlight w:val="white"/>
                  </w:rPr>
                  <w:t xml:space="preserve"> </w:t>
                </w:r>
                <w:r w:rsidRPr="007E13E1">
                  <w:rPr>
                    <w:rFonts w:asciiTheme="minorEastAsia" w:hAnsiTheme="minorEastAsia" w:cs="Arial Unicode MS"/>
                    <w:highlight w:val="white"/>
                  </w:rPr>
                  <w:t>建築物對行動不便之身心障礙者的可及性，實質上，卻降低了入口的融合性。</w:t>
                </w:r>
                <w:r w:rsidRPr="007E13E1">
                  <w:rPr>
                    <w:rFonts w:asciiTheme="minorEastAsia" w:hAnsiTheme="minorEastAsia" w:cs="Arial Unicode MS"/>
                    <w:highlight w:val="white"/>
                  </w:rPr>
                  <w:t xml:space="preserve"> </w:t>
                </w:r>
                <w:r w:rsidRPr="007E13E1">
                  <w:rPr>
                    <w:rFonts w:asciiTheme="minorEastAsia" w:hAnsiTheme="minorEastAsia" w:cs="Arial Unicode MS"/>
                    <w:highlight w:val="white"/>
                  </w:rPr>
                  <w:t>這是</w:t>
                </w:r>
                <w:proofErr w:type="gramStart"/>
                <w:r w:rsidRPr="007E13E1">
                  <w:rPr>
                    <w:rFonts w:asciiTheme="minorEastAsia" w:hAnsiTheme="minorEastAsia" w:cs="Arial Unicode MS"/>
                    <w:highlight w:val="white"/>
                  </w:rPr>
                  <w:t>因為坡</w:t>
                </w:r>
                <w:proofErr w:type="gramEnd"/>
                <w:r w:rsidRPr="007E13E1">
                  <w:rPr>
                    <w:rFonts w:asciiTheme="minorEastAsia" w:hAnsiTheme="minorEastAsia" w:cs="Arial Unicode MS"/>
                    <w:highlight w:val="white"/>
                  </w:rPr>
                  <w:t>道的設計遠離主要入口的位置，反而強化了行動障礙者和非</w:t>
                </w:r>
                <w:proofErr w:type="gramStart"/>
                <w:r w:rsidRPr="007E13E1">
                  <w:rPr>
                    <w:rFonts w:asciiTheme="minorEastAsia" w:hAnsiTheme="minorEastAsia" w:cs="Arial Unicode MS"/>
                    <w:highlight w:val="white"/>
                  </w:rPr>
                  <w:t>行動障</w:t>
                </w:r>
                <w:proofErr w:type="gramEnd"/>
                <w:r w:rsidRPr="007E13E1">
                  <w:rPr>
                    <w:rFonts w:asciiTheme="minorEastAsia" w:hAnsiTheme="minorEastAsia" w:cs="Arial Unicode MS"/>
                    <w:highlight w:val="white"/>
                  </w:rPr>
                  <w:t xml:space="preserve"> </w:t>
                </w:r>
                <w:r w:rsidRPr="007E13E1">
                  <w:rPr>
                    <w:rFonts w:asciiTheme="minorEastAsia" w:hAnsiTheme="minorEastAsia" w:cs="Arial Unicode MS"/>
                    <w:highlight w:val="white"/>
                  </w:rPr>
                  <w:t>礙者之間的分離程度。</w:t>
                </w:r>
              </w:sdtContent>
            </w:sdt>
          </w:p>
        </w:tc>
        <w:tc>
          <w:tcPr>
            <w:tcW w:w="1125" w:type="dxa"/>
          </w:tcPr>
          <w:p w:rsidR="00BB4839" w:rsidRPr="007E13E1" w:rsidRDefault="007E13E1">
            <w:pPr>
              <w:pBdr>
                <w:top w:val="nil"/>
                <w:left w:val="nil"/>
                <w:bottom w:val="nil"/>
                <w:right w:val="nil"/>
                <w:between w:val="nil"/>
              </w:pBdr>
              <w:rPr>
                <w:rFonts w:asciiTheme="minorEastAsia" w:hAnsiTheme="minorEastAsia" w:cs="Times New Roman"/>
              </w:rPr>
            </w:pPr>
            <w:sdt>
              <w:sdtPr>
                <w:rPr>
                  <w:rFonts w:asciiTheme="minorEastAsia" w:hAnsiTheme="minorEastAsia"/>
                </w:rPr>
                <w:tag w:val="goog_rdk_127"/>
                <w:id w:val="-656988470"/>
              </w:sdtPr>
              <w:sdtEndPr/>
              <w:sdtContent>
                <w:r w:rsidRPr="007E13E1">
                  <w:rPr>
                    <w:rFonts w:asciiTheme="minorEastAsia" w:hAnsiTheme="minorEastAsia" w:cs="Gungsuh"/>
                  </w:rPr>
                  <w:t>鄭永</w:t>
                </w:r>
                <w:proofErr w:type="gramStart"/>
                <w:r w:rsidRPr="007E13E1">
                  <w:rPr>
                    <w:rFonts w:asciiTheme="minorEastAsia" w:hAnsiTheme="minorEastAsia" w:cs="Gungsuh"/>
                  </w:rPr>
                  <w:t>濬</w:t>
                </w:r>
                <w:proofErr w:type="gramEnd"/>
              </w:sdtContent>
            </w:sdt>
          </w:p>
        </w:tc>
      </w:tr>
      <w:bookmarkStart w:id="12" w:name="_heading=h.dky01o3h4bs1" w:colFirst="0" w:colLast="0"/>
      <w:bookmarkEnd w:id="12"/>
      <w:tr w:rsidR="00BB4839" w:rsidRPr="007E13E1" w:rsidTr="007E13E1">
        <w:trPr>
          <w:trHeight w:val="2125"/>
        </w:trPr>
        <w:tc>
          <w:tcPr>
            <w:tcW w:w="2535" w:type="dxa"/>
          </w:tcPr>
          <w:p w:rsidR="00BB4839" w:rsidRPr="007E13E1" w:rsidRDefault="007E13E1">
            <w:pPr>
              <w:pStyle w:val="1"/>
              <w:keepNext w:val="0"/>
              <w:keepLines w:val="0"/>
              <w:pBdr>
                <w:top w:val="none" w:sz="0" w:space="22" w:color="auto"/>
                <w:bottom w:val="none" w:sz="0" w:space="15" w:color="auto"/>
              </w:pBdr>
              <w:shd w:val="clear" w:color="auto" w:fill="FFFFFF"/>
              <w:spacing w:line="335" w:lineRule="auto"/>
              <w:rPr>
                <w:rFonts w:asciiTheme="minorEastAsia" w:hAnsiTheme="minorEastAsia" w:cs="Arial"/>
                <w:b w:val="0"/>
                <w:sz w:val="24"/>
                <w:szCs w:val="24"/>
                <w:highlight w:val="white"/>
              </w:rPr>
            </w:pPr>
            <w:sdt>
              <w:sdtPr>
                <w:rPr>
                  <w:rFonts w:asciiTheme="minorEastAsia" w:hAnsiTheme="minorEastAsia"/>
                  <w:sz w:val="24"/>
                  <w:szCs w:val="24"/>
                </w:rPr>
                <w:tag w:val="goog_rdk_128"/>
                <w:id w:val="1877428303"/>
              </w:sdtPr>
              <w:sdtEndPr/>
              <w:sdtContent>
                <w:r w:rsidRPr="007E13E1">
                  <w:rPr>
                    <w:rFonts w:asciiTheme="minorEastAsia" w:hAnsiTheme="minorEastAsia" w:cs="Arial Unicode MS"/>
                    <w:b w:val="0"/>
                    <w:sz w:val="24"/>
                    <w:szCs w:val="24"/>
                    <w:highlight w:val="white"/>
                  </w:rPr>
                  <w:t>全國法規資料庫</w:t>
                </w:r>
              </w:sdtContent>
            </w:sdt>
          </w:p>
        </w:tc>
        <w:bookmarkStart w:id="13" w:name="_heading=h.t18uv34m4w7n" w:colFirst="0" w:colLast="0"/>
        <w:bookmarkEnd w:id="13"/>
        <w:tc>
          <w:tcPr>
            <w:tcW w:w="1785" w:type="dxa"/>
          </w:tcPr>
          <w:p w:rsidR="00BB4839" w:rsidRPr="007E13E1" w:rsidRDefault="007E13E1">
            <w:pPr>
              <w:pStyle w:val="1"/>
              <w:keepNext w:val="0"/>
              <w:keepLines w:val="0"/>
              <w:pBdr>
                <w:top w:val="none" w:sz="0" w:space="22" w:color="auto"/>
                <w:bottom w:val="none" w:sz="0" w:space="15" w:color="auto"/>
              </w:pBdr>
              <w:shd w:val="clear" w:color="auto" w:fill="FFFFFF"/>
              <w:spacing w:line="335" w:lineRule="auto"/>
              <w:rPr>
                <w:rFonts w:asciiTheme="minorEastAsia" w:hAnsiTheme="minorEastAsia" w:cs="Arial"/>
                <w:b w:val="0"/>
                <w:sz w:val="24"/>
                <w:szCs w:val="24"/>
                <w:highlight w:val="white"/>
              </w:rPr>
            </w:pPr>
            <w:sdt>
              <w:sdtPr>
                <w:rPr>
                  <w:rFonts w:asciiTheme="minorEastAsia" w:hAnsiTheme="minorEastAsia"/>
                  <w:sz w:val="24"/>
                  <w:szCs w:val="24"/>
                </w:rPr>
                <w:tag w:val="goog_rdk_129"/>
                <w:id w:val="1248917160"/>
              </w:sdtPr>
              <w:sdtEndPr/>
              <w:sdtContent>
                <w:r w:rsidRPr="007E13E1">
                  <w:rPr>
                    <w:rFonts w:asciiTheme="minorEastAsia" w:hAnsiTheme="minorEastAsia" w:cs="Arial Unicode MS"/>
                    <w:b w:val="0"/>
                    <w:sz w:val="24"/>
                    <w:szCs w:val="24"/>
                    <w:highlight w:val="white"/>
                  </w:rPr>
                  <w:t>全國法規資料庫</w:t>
                </w:r>
              </w:sdtContent>
            </w:sdt>
          </w:p>
        </w:tc>
        <w:tc>
          <w:tcPr>
            <w:tcW w:w="3060" w:type="dxa"/>
          </w:tcPr>
          <w:p w:rsidR="00BB4839" w:rsidRPr="007E13E1" w:rsidRDefault="007E13E1">
            <w:pPr>
              <w:pBdr>
                <w:top w:val="nil"/>
                <w:left w:val="nil"/>
                <w:bottom w:val="nil"/>
                <w:right w:val="nil"/>
                <w:between w:val="nil"/>
              </w:pBdr>
              <w:jc w:val="center"/>
              <w:rPr>
                <w:rFonts w:asciiTheme="minorEastAsia" w:hAnsiTheme="minorEastAsia" w:cs="Times New Roman"/>
                <w:color w:val="0000FF"/>
              </w:rPr>
            </w:pPr>
            <w:r w:rsidRPr="007E13E1">
              <w:rPr>
                <w:rFonts w:asciiTheme="minorEastAsia" w:hAnsiTheme="minorEastAsia" w:cs="Times New Roman"/>
                <w:color w:val="0000FF"/>
              </w:rPr>
              <w:t>https://law.moj.gov.tw/LawClass/LawAll.aspx?pcode=Y0000064</w:t>
            </w:r>
          </w:p>
        </w:tc>
        <w:tc>
          <w:tcPr>
            <w:tcW w:w="7425" w:type="dxa"/>
          </w:tcPr>
          <w:p w:rsidR="00BB4839" w:rsidRPr="007E13E1" w:rsidRDefault="007E13E1">
            <w:pPr>
              <w:shd w:val="clear" w:color="auto" w:fill="FFFFFF"/>
              <w:spacing w:after="180" w:line="360" w:lineRule="auto"/>
              <w:rPr>
                <w:rFonts w:asciiTheme="minorEastAsia" w:hAnsiTheme="minorEastAsia" w:cs="Arial"/>
                <w:b/>
                <w:color w:val="0070C0"/>
                <w:highlight w:val="white"/>
              </w:rPr>
            </w:pPr>
            <w:sdt>
              <w:sdtPr>
                <w:rPr>
                  <w:rFonts w:asciiTheme="minorEastAsia" w:hAnsiTheme="minorEastAsia"/>
                </w:rPr>
                <w:tag w:val="goog_rdk_130"/>
                <w:id w:val="-119155997"/>
              </w:sdtPr>
              <w:sdtEndPr/>
              <w:sdtContent>
                <w:r w:rsidRPr="007E13E1">
                  <w:rPr>
                    <w:rFonts w:asciiTheme="minorEastAsia" w:hAnsiTheme="minorEastAsia" w:cs="Arial Unicode MS"/>
                    <w:b/>
                    <w:color w:val="FF0000"/>
                    <w:highlight w:val="white"/>
                  </w:rPr>
                  <w:t>一、身心障礙者的現況及行動權益需求</w:t>
                </w:r>
                <w:r w:rsidRPr="007E13E1">
                  <w:rPr>
                    <w:rFonts w:asciiTheme="minorEastAsia" w:hAnsiTheme="minorEastAsia" w:cs="Arial Unicode MS"/>
                    <w:b/>
                    <w:color w:val="FF0000"/>
                    <w:highlight w:val="white"/>
                  </w:rPr>
                  <w:t xml:space="preserve"> </w:t>
                </w:r>
              </w:sdtContent>
            </w:sdt>
          </w:p>
          <w:p w:rsidR="00BB4839" w:rsidRPr="007E13E1" w:rsidRDefault="007E13E1">
            <w:pPr>
              <w:shd w:val="clear" w:color="auto" w:fill="FFFFFF"/>
              <w:spacing w:after="180" w:line="360" w:lineRule="auto"/>
              <w:rPr>
                <w:rFonts w:asciiTheme="minorEastAsia" w:hAnsiTheme="minorEastAsia" w:cs="Arial"/>
                <w:shd w:val="clear" w:color="auto" w:fill="F9FBFB"/>
              </w:rPr>
            </w:pPr>
            <w:sdt>
              <w:sdtPr>
                <w:rPr>
                  <w:rFonts w:asciiTheme="minorEastAsia" w:hAnsiTheme="minorEastAsia"/>
                </w:rPr>
                <w:tag w:val="goog_rdk_131"/>
                <w:id w:val="-1220202884"/>
              </w:sdtPr>
              <w:sdtEndPr/>
              <w:sdtContent>
                <w:r w:rsidRPr="007E13E1">
                  <w:rPr>
                    <w:rFonts w:asciiTheme="minorEastAsia" w:hAnsiTheme="minorEastAsia" w:cs="Arial Unicode MS"/>
                    <w:shd w:val="clear" w:color="auto" w:fill="F9FBFB"/>
                  </w:rPr>
                  <w:t>行動權益：</w:t>
                </w:r>
              </w:sdtContent>
            </w:sdt>
          </w:p>
          <w:p w:rsidR="00BB4839" w:rsidRPr="007E13E1" w:rsidRDefault="007E13E1">
            <w:pPr>
              <w:shd w:val="clear" w:color="auto" w:fill="FFFFFF"/>
              <w:spacing w:after="180" w:line="360" w:lineRule="auto"/>
              <w:rPr>
                <w:rFonts w:asciiTheme="minorEastAsia" w:hAnsiTheme="minorEastAsia" w:cs="Arial"/>
                <w:shd w:val="clear" w:color="auto" w:fill="F9FBFB"/>
              </w:rPr>
            </w:pPr>
            <w:sdt>
              <w:sdtPr>
                <w:rPr>
                  <w:rFonts w:asciiTheme="minorEastAsia" w:hAnsiTheme="minorEastAsia"/>
                </w:rPr>
                <w:tag w:val="goog_rdk_132"/>
                <w:id w:val="-1431506638"/>
              </w:sdtPr>
              <w:sdtEndPr/>
              <w:sdtContent>
                <w:r w:rsidRPr="007E13E1">
                  <w:rPr>
                    <w:rFonts w:asciiTheme="minorEastAsia" w:hAnsiTheme="minorEastAsia" w:cs="Arial Unicode MS"/>
                    <w:shd w:val="clear" w:color="auto" w:fill="F9FBFB"/>
                  </w:rPr>
                  <w:t>於所有關於身心障礙之行動中，應以兒童最佳利益為首</w:t>
                </w:r>
              </w:sdtContent>
            </w:sdt>
          </w:p>
          <w:p w:rsidR="00BB4839" w:rsidRPr="007E13E1" w:rsidRDefault="007E13E1">
            <w:pPr>
              <w:shd w:val="clear" w:color="auto" w:fill="FFFFFF"/>
              <w:spacing w:after="180" w:line="360" w:lineRule="auto"/>
              <w:rPr>
                <w:rFonts w:asciiTheme="minorEastAsia" w:hAnsiTheme="minorEastAsia" w:cs="Arial"/>
                <w:b/>
                <w:highlight w:val="white"/>
              </w:rPr>
            </w:pPr>
            <w:sdt>
              <w:sdtPr>
                <w:rPr>
                  <w:rFonts w:asciiTheme="minorEastAsia" w:hAnsiTheme="minorEastAsia"/>
                </w:rPr>
                <w:tag w:val="goog_rdk_133"/>
                <w:id w:val="1814760449"/>
              </w:sdtPr>
              <w:sdtEndPr/>
              <w:sdtContent>
                <w:r w:rsidRPr="007E13E1">
                  <w:rPr>
                    <w:rFonts w:asciiTheme="minorEastAsia" w:hAnsiTheme="minorEastAsia" w:cs="Arial Unicode MS"/>
                    <w:shd w:val="clear" w:color="auto" w:fill="F9FBFB"/>
                  </w:rPr>
                  <w:t xml:space="preserve"> </w:t>
                </w:r>
                <w:r w:rsidRPr="007E13E1">
                  <w:rPr>
                    <w:rFonts w:asciiTheme="minorEastAsia" w:hAnsiTheme="minorEastAsia" w:cs="Arial Unicode MS"/>
                    <w:shd w:val="clear" w:color="auto" w:fill="F9FBFB"/>
                  </w:rPr>
                  <w:t>要考量。</w:t>
                </w:r>
              </w:sdtContent>
            </w:sdt>
          </w:p>
        </w:tc>
        <w:tc>
          <w:tcPr>
            <w:tcW w:w="1125" w:type="dxa"/>
          </w:tcPr>
          <w:p w:rsidR="00BB4839" w:rsidRPr="007E13E1" w:rsidRDefault="007E13E1">
            <w:pPr>
              <w:pBdr>
                <w:top w:val="nil"/>
                <w:left w:val="nil"/>
                <w:bottom w:val="nil"/>
                <w:right w:val="nil"/>
                <w:between w:val="nil"/>
              </w:pBdr>
              <w:rPr>
                <w:rFonts w:asciiTheme="minorEastAsia" w:hAnsiTheme="minorEastAsia" w:cs="Times New Roman"/>
              </w:rPr>
            </w:pPr>
            <w:sdt>
              <w:sdtPr>
                <w:rPr>
                  <w:rFonts w:asciiTheme="minorEastAsia" w:hAnsiTheme="minorEastAsia"/>
                </w:rPr>
                <w:tag w:val="goog_rdk_134"/>
                <w:id w:val="-680581139"/>
              </w:sdtPr>
              <w:sdtEndPr/>
              <w:sdtContent>
                <w:r w:rsidRPr="007E13E1">
                  <w:rPr>
                    <w:rFonts w:asciiTheme="minorEastAsia" w:hAnsiTheme="minorEastAsia" w:cs="Gungsuh"/>
                  </w:rPr>
                  <w:t>鄭永</w:t>
                </w:r>
                <w:proofErr w:type="gramStart"/>
                <w:r w:rsidRPr="007E13E1">
                  <w:rPr>
                    <w:rFonts w:asciiTheme="minorEastAsia" w:hAnsiTheme="minorEastAsia" w:cs="Gungsuh"/>
                  </w:rPr>
                  <w:t>濬</w:t>
                </w:r>
                <w:proofErr w:type="gramEnd"/>
              </w:sdtContent>
            </w:sdt>
          </w:p>
        </w:tc>
      </w:tr>
      <w:bookmarkStart w:id="14" w:name="_heading=h.amyxd6g6557p" w:colFirst="0" w:colLast="0"/>
      <w:bookmarkEnd w:id="14"/>
      <w:tr w:rsidR="00BB4839" w:rsidRPr="007E13E1" w:rsidTr="007E13E1">
        <w:trPr>
          <w:trHeight w:val="2125"/>
        </w:trPr>
        <w:tc>
          <w:tcPr>
            <w:tcW w:w="2535" w:type="dxa"/>
            <w:tcBorders>
              <w:bottom w:val="single" w:sz="4" w:space="0" w:color="auto"/>
            </w:tcBorders>
          </w:tcPr>
          <w:p w:rsidR="00BB4839" w:rsidRPr="007E13E1" w:rsidRDefault="007E13E1">
            <w:pPr>
              <w:pStyle w:val="1"/>
              <w:keepNext w:val="0"/>
              <w:keepLines w:val="0"/>
              <w:pBdr>
                <w:top w:val="none" w:sz="0" w:space="22" w:color="auto"/>
                <w:bottom w:val="none" w:sz="0" w:space="15" w:color="auto"/>
              </w:pBdr>
              <w:shd w:val="clear" w:color="auto" w:fill="FFFFFF"/>
              <w:spacing w:line="335" w:lineRule="auto"/>
              <w:rPr>
                <w:rFonts w:asciiTheme="minorEastAsia" w:hAnsiTheme="minorEastAsia" w:cs="Arial"/>
                <w:b w:val="0"/>
                <w:sz w:val="24"/>
                <w:szCs w:val="24"/>
                <w:highlight w:val="white"/>
              </w:rPr>
            </w:pPr>
            <w:sdt>
              <w:sdtPr>
                <w:rPr>
                  <w:rFonts w:asciiTheme="minorEastAsia" w:hAnsiTheme="minorEastAsia"/>
                  <w:sz w:val="24"/>
                  <w:szCs w:val="24"/>
                </w:rPr>
                <w:tag w:val="goog_rdk_135"/>
                <w:id w:val="-177580100"/>
              </w:sdtPr>
              <w:sdtEndPr/>
              <w:sdtContent>
                <w:r w:rsidRPr="007E13E1">
                  <w:rPr>
                    <w:rFonts w:asciiTheme="minorEastAsia" w:hAnsiTheme="minorEastAsia" w:cs="Arial Unicode MS"/>
                    <w:b w:val="0"/>
                    <w:sz w:val="24"/>
                    <w:szCs w:val="24"/>
                    <w:highlight w:val="white"/>
                  </w:rPr>
                  <w:t>全國法規資料庫</w:t>
                </w:r>
              </w:sdtContent>
            </w:sdt>
          </w:p>
        </w:tc>
        <w:bookmarkStart w:id="15" w:name="_heading=h.59lpdkcxn0sy" w:colFirst="0" w:colLast="0"/>
        <w:bookmarkEnd w:id="15"/>
        <w:tc>
          <w:tcPr>
            <w:tcW w:w="1785" w:type="dxa"/>
            <w:tcBorders>
              <w:bottom w:val="single" w:sz="4" w:space="0" w:color="auto"/>
            </w:tcBorders>
          </w:tcPr>
          <w:p w:rsidR="00BB4839" w:rsidRPr="007E13E1" w:rsidRDefault="007E13E1">
            <w:pPr>
              <w:pStyle w:val="1"/>
              <w:keepNext w:val="0"/>
              <w:keepLines w:val="0"/>
              <w:pBdr>
                <w:top w:val="none" w:sz="0" w:space="22" w:color="auto"/>
                <w:bottom w:val="none" w:sz="0" w:space="15" w:color="auto"/>
              </w:pBdr>
              <w:shd w:val="clear" w:color="auto" w:fill="FFFFFF"/>
              <w:spacing w:line="335" w:lineRule="auto"/>
              <w:rPr>
                <w:rFonts w:asciiTheme="minorEastAsia" w:hAnsiTheme="minorEastAsia" w:cs="Arial"/>
                <w:b w:val="0"/>
                <w:sz w:val="24"/>
                <w:szCs w:val="24"/>
                <w:highlight w:val="white"/>
              </w:rPr>
            </w:pPr>
            <w:sdt>
              <w:sdtPr>
                <w:rPr>
                  <w:rFonts w:asciiTheme="minorEastAsia" w:hAnsiTheme="minorEastAsia"/>
                  <w:sz w:val="24"/>
                  <w:szCs w:val="24"/>
                </w:rPr>
                <w:tag w:val="goog_rdk_136"/>
                <w:id w:val="808511802"/>
              </w:sdtPr>
              <w:sdtEndPr/>
              <w:sdtContent>
                <w:r w:rsidRPr="007E13E1">
                  <w:rPr>
                    <w:rFonts w:asciiTheme="minorEastAsia" w:hAnsiTheme="minorEastAsia" w:cs="Arial Unicode MS"/>
                    <w:b w:val="0"/>
                    <w:sz w:val="24"/>
                    <w:szCs w:val="24"/>
                    <w:highlight w:val="white"/>
                  </w:rPr>
                  <w:t>內政部</w:t>
                </w:r>
              </w:sdtContent>
            </w:sdt>
          </w:p>
        </w:tc>
        <w:tc>
          <w:tcPr>
            <w:tcW w:w="3060" w:type="dxa"/>
            <w:tcBorders>
              <w:bottom w:val="single" w:sz="4" w:space="0" w:color="auto"/>
            </w:tcBorders>
          </w:tcPr>
          <w:p w:rsidR="00BB4839" w:rsidRPr="007E13E1" w:rsidRDefault="007E13E1">
            <w:pPr>
              <w:pBdr>
                <w:top w:val="nil"/>
                <w:left w:val="nil"/>
                <w:bottom w:val="nil"/>
                <w:right w:val="nil"/>
                <w:between w:val="nil"/>
              </w:pBdr>
              <w:jc w:val="center"/>
              <w:rPr>
                <w:rFonts w:asciiTheme="minorEastAsia" w:hAnsiTheme="minorEastAsia" w:cs="Times New Roman"/>
                <w:color w:val="0000FF"/>
              </w:rPr>
            </w:pPr>
            <w:r w:rsidRPr="007E13E1">
              <w:rPr>
                <w:rFonts w:asciiTheme="minorEastAsia" w:hAnsiTheme="minorEastAsia" w:cs="Times New Roman"/>
                <w:color w:val="0000FF"/>
              </w:rPr>
              <w:t>https://law.moj.gov.tw/LawClass/LawAll.aspx?pcode=D0070227</w:t>
            </w:r>
          </w:p>
        </w:tc>
        <w:tc>
          <w:tcPr>
            <w:tcW w:w="7425" w:type="dxa"/>
            <w:tcBorders>
              <w:bottom w:val="single" w:sz="4" w:space="0" w:color="auto"/>
            </w:tcBorders>
          </w:tcPr>
          <w:p w:rsidR="00BB4839" w:rsidRPr="007E13E1" w:rsidRDefault="007E13E1">
            <w:pPr>
              <w:shd w:val="clear" w:color="auto" w:fill="FFFFFF"/>
              <w:spacing w:after="180" w:line="360" w:lineRule="auto"/>
              <w:rPr>
                <w:rFonts w:asciiTheme="minorEastAsia" w:hAnsiTheme="minorEastAsia" w:cs="Arial"/>
                <w:b/>
                <w:color w:val="0070C0"/>
                <w:highlight w:val="white"/>
              </w:rPr>
            </w:pPr>
            <w:sdt>
              <w:sdtPr>
                <w:rPr>
                  <w:rFonts w:asciiTheme="minorEastAsia" w:hAnsiTheme="minorEastAsia"/>
                </w:rPr>
                <w:tag w:val="goog_rdk_137"/>
                <w:id w:val="-1274779560"/>
              </w:sdtPr>
              <w:sdtEndPr/>
              <w:sdtContent>
                <w:r w:rsidRPr="007E13E1">
                  <w:rPr>
                    <w:rFonts w:asciiTheme="minorEastAsia" w:hAnsiTheme="minorEastAsia" w:cs="Arial Unicode MS"/>
                    <w:b/>
                    <w:color w:val="FF0000"/>
                    <w:highlight w:val="white"/>
                  </w:rPr>
                  <w:t>二、無障礙設施的相關規定及設置需求</w:t>
                </w:r>
                <w:r w:rsidRPr="007E13E1">
                  <w:rPr>
                    <w:rFonts w:asciiTheme="minorEastAsia" w:hAnsiTheme="minorEastAsia" w:cs="Arial Unicode MS"/>
                    <w:b/>
                    <w:color w:val="FF0000"/>
                    <w:highlight w:val="white"/>
                  </w:rPr>
                  <w:t xml:space="preserve"> </w:t>
                </w:r>
              </w:sdtContent>
            </w:sdt>
          </w:p>
          <w:p w:rsidR="00BB4839" w:rsidRPr="007E13E1" w:rsidRDefault="007E13E1">
            <w:pPr>
              <w:shd w:val="clear" w:color="auto" w:fill="F9FBFB"/>
              <w:spacing w:after="120" w:line="360" w:lineRule="auto"/>
              <w:rPr>
                <w:rFonts w:asciiTheme="minorEastAsia" w:hAnsiTheme="minorEastAsia" w:cs="Arial"/>
                <w:shd w:val="clear" w:color="auto" w:fill="F9FBFB"/>
              </w:rPr>
            </w:pPr>
            <w:sdt>
              <w:sdtPr>
                <w:rPr>
                  <w:rFonts w:asciiTheme="minorEastAsia" w:hAnsiTheme="minorEastAsia"/>
                </w:rPr>
                <w:tag w:val="goog_rdk_138"/>
                <w:id w:val="1544559932"/>
              </w:sdtPr>
              <w:sdtEndPr/>
              <w:sdtContent>
                <w:r w:rsidRPr="007E13E1">
                  <w:rPr>
                    <w:rFonts w:asciiTheme="minorEastAsia" w:hAnsiTheme="minorEastAsia" w:cs="Arial Unicode MS"/>
                    <w:shd w:val="clear" w:color="auto" w:fill="F9FBFB"/>
                  </w:rPr>
                  <w:t>活動場所應依外部交通動線、停車空間等因素，設置至少一處主要出入口，並視環境條件及場所面積酌予增加，便利行動不便者及身心障礙者進出，其無障礙設施設備規格如下：</w:t>
                </w:r>
              </w:sdtContent>
            </w:sdt>
          </w:p>
          <w:p w:rsidR="00BB4839" w:rsidRPr="007E13E1" w:rsidRDefault="007E13E1">
            <w:pPr>
              <w:shd w:val="clear" w:color="auto" w:fill="F9FBFB"/>
              <w:spacing w:after="120" w:line="360" w:lineRule="auto"/>
              <w:ind w:left="880" w:hanging="440"/>
              <w:rPr>
                <w:rFonts w:asciiTheme="minorEastAsia" w:hAnsiTheme="minorEastAsia" w:cs="Arial"/>
                <w:shd w:val="clear" w:color="auto" w:fill="F9FBFB"/>
              </w:rPr>
            </w:pPr>
            <w:sdt>
              <w:sdtPr>
                <w:rPr>
                  <w:rFonts w:asciiTheme="minorEastAsia" w:hAnsiTheme="minorEastAsia"/>
                </w:rPr>
                <w:tag w:val="goog_rdk_139"/>
                <w:id w:val="-1030793434"/>
              </w:sdtPr>
              <w:sdtEndPr/>
              <w:sdtContent>
                <w:r w:rsidRPr="007E13E1">
                  <w:rPr>
                    <w:rFonts w:asciiTheme="minorEastAsia" w:hAnsiTheme="minorEastAsia" w:cs="Arial Unicode MS"/>
                    <w:shd w:val="clear" w:color="auto" w:fill="F9FBFB"/>
                  </w:rPr>
                  <w:t>一、人行動線以直線通達為原則，並使</w:t>
                </w:r>
                <w:proofErr w:type="gramStart"/>
                <w:r w:rsidRPr="007E13E1">
                  <w:rPr>
                    <w:rFonts w:asciiTheme="minorEastAsia" w:hAnsiTheme="minorEastAsia" w:cs="Arial Unicode MS"/>
                    <w:shd w:val="clear" w:color="auto" w:fill="F9FBFB"/>
                  </w:rPr>
                  <w:t>輪椅及輔具</w:t>
                </w:r>
                <w:proofErr w:type="gramEnd"/>
                <w:r w:rsidRPr="007E13E1">
                  <w:rPr>
                    <w:rFonts w:asciiTheme="minorEastAsia" w:hAnsiTheme="minorEastAsia" w:cs="Arial Unicode MS"/>
                    <w:shd w:val="clear" w:color="auto" w:fill="F9FBFB"/>
                  </w:rPr>
                  <w:t>使用者得雙向</w:t>
                </w:r>
                <w:r w:rsidRPr="007E13E1">
                  <w:rPr>
                    <w:rFonts w:asciiTheme="minorEastAsia" w:hAnsiTheme="minorEastAsia" w:cs="Arial Unicode MS"/>
                    <w:shd w:val="clear" w:color="auto" w:fill="F9FBFB"/>
                  </w:rPr>
                  <w:lastRenderedPageBreak/>
                  <w:t>同時通行，避免迂迴、設置旋轉門或障礙物；出入口</w:t>
                </w:r>
                <w:proofErr w:type="gramStart"/>
                <w:r w:rsidRPr="007E13E1">
                  <w:rPr>
                    <w:rFonts w:asciiTheme="minorEastAsia" w:hAnsiTheme="minorEastAsia" w:cs="Arial Unicode MS"/>
                    <w:shd w:val="clear" w:color="auto" w:fill="F9FBFB"/>
                  </w:rPr>
                  <w:t>人行淨高</w:t>
                </w:r>
                <w:proofErr w:type="gramEnd"/>
                <w:r w:rsidRPr="007E13E1">
                  <w:rPr>
                    <w:rFonts w:asciiTheme="minorEastAsia" w:hAnsiTheme="minorEastAsia" w:cs="Arial Unicode MS"/>
                    <w:shd w:val="clear" w:color="auto" w:fill="F9FBFB"/>
                  </w:rPr>
                  <w:t>不得小於二點一公尺，淨寬不得小於一點五公尺，但因地形限制或管制僅容單向通行者，其淨寬不得小於零點九公尺。</w:t>
                </w:r>
              </w:sdtContent>
            </w:sdt>
          </w:p>
          <w:p w:rsidR="00BB4839" w:rsidRPr="007E13E1" w:rsidRDefault="007E13E1">
            <w:pPr>
              <w:shd w:val="clear" w:color="auto" w:fill="F9FBFB"/>
              <w:spacing w:after="120" w:line="360" w:lineRule="auto"/>
              <w:ind w:left="880" w:hanging="440"/>
              <w:rPr>
                <w:rFonts w:asciiTheme="minorEastAsia" w:hAnsiTheme="minorEastAsia" w:cs="Arial"/>
                <w:shd w:val="clear" w:color="auto" w:fill="F9FBFB"/>
              </w:rPr>
            </w:pPr>
            <w:sdt>
              <w:sdtPr>
                <w:rPr>
                  <w:rFonts w:asciiTheme="minorEastAsia" w:hAnsiTheme="minorEastAsia"/>
                </w:rPr>
                <w:tag w:val="goog_rdk_140"/>
                <w:id w:val="-1494026440"/>
              </w:sdtPr>
              <w:sdtEndPr/>
              <w:sdtContent>
                <w:r w:rsidRPr="007E13E1">
                  <w:rPr>
                    <w:rFonts w:asciiTheme="minorEastAsia" w:hAnsiTheme="minorEastAsia" w:cs="Arial Unicode MS"/>
                    <w:shd w:val="clear" w:color="auto" w:fill="F9FBFB"/>
                  </w:rPr>
                  <w:t>二、應設置等候轉向平</w:t>
                </w:r>
                <w:proofErr w:type="gramStart"/>
                <w:r w:rsidRPr="007E13E1">
                  <w:rPr>
                    <w:rFonts w:asciiTheme="minorEastAsia" w:hAnsiTheme="minorEastAsia" w:cs="Arial Unicode MS"/>
                    <w:shd w:val="clear" w:color="auto" w:fill="F9FBFB"/>
                  </w:rPr>
                  <w:t>臺</w:t>
                </w:r>
                <w:proofErr w:type="gramEnd"/>
                <w:r w:rsidRPr="007E13E1">
                  <w:rPr>
                    <w:rFonts w:asciiTheme="minorEastAsia" w:hAnsiTheme="minorEastAsia" w:cs="Arial Unicode MS"/>
                    <w:shd w:val="clear" w:color="auto" w:fill="F9FBFB"/>
                  </w:rPr>
                  <w:t>，並有適當照明；平</w:t>
                </w:r>
                <w:proofErr w:type="gramStart"/>
                <w:r w:rsidRPr="007E13E1">
                  <w:rPr>
                    <w:rFonts w:asciiTheme="minorEastAsia" w:hAnsiTheme="minorEastAsia" w:cs="Arial Unicode MS"/>
                    <w:shd w:val="clear" w:color="auto" w:fill="F9FBFB"/>
                  </w:rPr>
                  <w:t>臺</w:t>
                </w:r>
                <w:proofErr w:type="gramEnd"/>
                <w:r w:rsidRPr="007E13E1">
                  <w:rPr>
                    <w:rFonts w:asciiTheme="minorEastAsia" w:hAnsiTheme="minorEastAsia" w:cs="Arial Unicode MS"/>
                    <w:shd w:val="clear" w:color="auto" w:fill="F9FBFB"/>
                  </w:rPr>
                  <w:t>面積不得小於六平方公尺，各方向長度不得小於一點五公尺，坡度不得大於五十分之一。</w:t>
                </w:r>
              </w:sdtContent>
            </w:sdt>
          </w:p>
          <w:p w:rsidR="00BB4839" w:rsidRPr="007E13E1" w:rsidRDefault="007E13E1">
            <w:pPr>
              <w:shd w:val="clear" w:color="auto" w:fill="F9FBFB"/>
              <w:spacing w:after="120" w:line="360" w:lineRule="auto"/>
              <w:ind w:left="880" w:hanging="440"/>
              <w:rPr>
                <w:rFonts w:asciiTheme="minorEastAsia" w:hAnsiTheme="minorEastAsia" w:cs="Arial"/>
                <w:shd w:val="clear" w:color="auto" w:fill="F9FBFB"/>
              </w:rPr>
            </w:pPr>
            <w:sdt>
              <w:sdtPr>
                <w:rPr>
                  <w:rFonts w:asciiTheme="minorEastAsia" w:hAnsiTheme="minorEastAsia"/>
                </w:rPr>
                <w:tag w:val="goog_rdk_141"/>
                <w:id w:val="-1690747837"/>
              </w:sdtPr>
              <w:sdtEndPr/>
              <w:sdtContent>
                <w:r w:rsidRPr="007E13E1">
                  <w:rPr>
                    <w:rFonts w:asciiTheme="minorEastAsia" w:hAnsiTheme="minorEastAsia" w:cs="Arial Unicode MS"/>
                    <w:shd w:val="clear" w:color="auto" w:fill="F9FBFB"/>
                  </w:rPr>
                  <w:t>三、鋪面應利於</w:t>
                </w:r>
                <w:proofErr w:type="gramStart"/>
                <w:r w:rsidRPr="007E13E1">
                  <w:rPr>
                    <w:rFonts w:asciiTheme="minorEastAsia" w:hAnsiTheme="minorEastAsia" w:cs="Arial Unicode MS"/>
                    <w:shd w:val="clear" w:color="auto" w:fill="F9FBFB"/>
                  </w:rPr>
                  <w:t>輪椅及輔具</w:t>
                </w:r>
                <w:proofErr w:type="gramEnd"/>
                <w:r w:rsidRPr="007E13E1">
                  <w:rPr>
                    <w:rFonts w:asciiTheme="minorEastAsia" w:hAnsiTheme="minorEastAsia" w:cs="Arial Unicode MS"/>
                    <w:shd w:val="clear" w:color="auto" w:fill="F9FBFB"/>
                  </w:rPr>
                  <w:t>使用者行進，其材質應堅硬、平整及具防滑效能；</w:t>
                </w:r>
                <w:proofErr w:type="gramStart"/>
                <w:r w:rsidRPr="007E13E1">
                  <w:rPr>
                    <w:rFonts w:asciiTheme="minorEastAsia" w:hAnsiTheme="minorEastAsia" w:cs="Arial Unicode MS"/>
                    <w:shd w:val="clear" w:color="auto" w:fill="F9FBFB"/>
                  </w:rPr>
                  <w:t>勾縫處</w:t>
                </w:r>
                <w:proofErr w:type="gramEnd"/>
                <w:r w:rsidRPr="007E13E1">
                  <w:rPr>
                    <w:rFonts w:asciiTheme="minorEastAsia" w:hAnsiTheme="minorEastAsia" w:cs="Arial Unicode MS"/>
                    <w:shd w:val="clear" w:color="auto" w:fill="F9FBFB"/>
                  </w:rPr>
                  <w:t>應無高度落差，其寬度不得大於八公釐。</w:t>
                </w:r>
              </w:sdtContent>
            </w:sdt>
          </w:p>
          <w:p w:rsidR="00BB4839" w:rsidRPr="007E13E1" w:rsidRDefault="007E13E1">
            <w:pPr>
              <w:shd w:val="clear" w:color="auto" w:fill="F9FBFB"/>
              <w:spacing w:after="120" w:line="360" w:lineRule="auto"/>
              <w:ind w:left="880" w:hanging="440"/>
              <w:rPr>
                <w:rFonts w:asciiTheme="minorEastAsia" w:hAnsiTheme="minorEastAsia" w:cs="Arial"/>
                <w:b/>
                <w:highlight w:val="white"/>
              </w:rPr>
            </w:pPr>
            <w:sdt>
              <w:sdtPr>
                <w:rPr>
                  <w:rFonts w:asciiTheme="minorEastAsia" w:hAnsiTheme="minorEastAsia"/>
                </w:rPr>
                <w:tag w:val="goog_rdk_142"/>
                <w:id w:val="866799409"/>
              </w:sdtPr>
              <w:sdtEndPr/>
              <w:sdtContent>
                <w:r w:rsidRPr="007E13E1">
                  <w:rPr>
                    <w:rFonts w:asciiTheme="minorEastAsia" w:hAnsiTheme="minorEastAsia" w:cs="Arial Unicode MS"/>
                    <w:shd w:val="clear" w:color="auto" w:fill="F9FBFB"/>
                  </w:rPr>
                  <w:t>四、設有坡道者，其傾斜方向應與行進方向一致，坡度不</w:t>
                </w:r>
                <w:r w:rsidRPr="007E13E1">
                  <w:rPr>
                    <w:rFonts w:asciiTheme="minorEastAsia" w:hAnsiTheme="minorEastAsia" w:cs="Arial Unicode MS"/>
                    <w:shd w:val="clear" w:color="auto" w:fill="F9FBFB"/>
                  </w:rPr>
                  <w:t>得大於二十分之一。但因地形限制，坡度不得大於十二分之一，並應加設扶手或公示應有輔助</w:t>
                </w:r>
                <w:proofErr w:type="gramStart"/>
                <w:r w:rsidRPr="007E13E1">
                  <w:rPr>
                    <w:rFonts w:asciiTheme="minorEastAsia" w:hAnsiTheme="minorEastAsia" w:cs="Arial Unicode MS"/>
                    <w:shd w:val="clear" w:color="auto" w:fill="F9FBFB"/>
                  </w:rPr>
                  <w:t>人員或輔具</w:t>
                </w:r>
                <w:proofErr w:type="gramEnd"/>
                <w:r w:rsidRPr="007E13E1">
                  <w:rPr>
                    <w:rFonts w:asciiTheme="minorEastAsia" w:hAnsiTheme="minorEastAsia" w:cs="Arial Unicode MS"/>
                    <w:shd w:val="clear" w:color="auto" w:fill="F9FBFB"/>
                  </w:rPr>
                  <w:t>協助使用。</w:t>
                </w:r>
              </w:sdtContent>
            </w:sdt>
          </w:p>
        </w:tc>
        <w:bookmarkStart w:id="16" w:name="_heading=h.gjdgxs" w:colFirst="0" w:colLast="0"/>
        <w:bookmarkEnd w:id="16"/>
        <w:tc>
          <w:tcPr>
            <w:tcW w:w="1125" w:type="dxa"/>
            <w:tcBorders>
              <w:bottom w:val="single" w:sz="4" w:space="0" w:color="auto"/>
            </w:tcBorders>
          </w:tcPr>
          <w:p w:rsidR="00BB4839" w:rsidRPr="007E13E1" w:rsidRDefault="007E13E1">
            <w:pPr>
              <w:rPr>
                <w:rFonts w:asciiTheme="minorEastAsia" w:hAnsiTheme="minorEastAsia" w:cs="Times New Roman"/>
              </w:rPr>
            </w:pPr>
            <w:sdt>
              <w:sdtPr>
                <w:rPr>
                  <w:rFonts w:asciiTheme="minorEastAsia" w:hAnsiTheme="minorEastAsia"/>
                </w:rPr>
                <w:tag w:val="goog_rdk_143"/>
                <w:id w:val="1514953077"/>
              </w:sdtPr>
              <w:sdtEndPr/>
              <w:sdtContent>
                <w:r w:rsidRPr="007E13E1">
                  <w:rPr>
                    <w:rFonts w:asciiTheme="minorEastAsia" w:hAnsiTheme="minorEastAsia" w:cs="Gungsuh"/>
                  </w:rPr>
                  <w:t>鄭永</w:t>
                </w:r>
                <w:proofErr w:type="gramStart"/>
                <w:r w:rsidRPr="007E13E1">
                  <w:rPr>
                    <w:rFonts w:asciiTheme="minorEastAsia" w:hAnsiTheme="minorEastAsia" w:cs="Gungsuh"/>
                  </w:rPr>
                  <w:t>濬</w:t>
                </w:r>
                <w:proofErr w:type="gramEnd"/>
              </w:sdtContent>
            </w:sdt>
          </w:p>
        </w:tc>
      </w:tr>
      <w:tr w:rsidR="007E13E1" w:rsidRPr="007E13E1" w:rsidTr="007E13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3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63"/>
                <w:id w:val="-1580586877"/>
              </w:sdtPr>
              <w:sdtContent>
                <w:r w:rsidRPr="007E13E1">
                  <w:rPr>
                    <w:rFonts w:asciiTheme="minorEastAsia" w:hAnsiTheme="minorEastAsia" w:cs="Arial Unicode MS"/>
                  </w:rPr>
                  <w:t>身心障礙者權利公約2017</w:t>
                </w:r>
              </w:sdtContent>
            </w:sdt>
          </w:p>
        </w:tc>
        <w:tc>
          <w:tcPr>
            <w:tcW w:w="178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64"/>
                <w:id w:val="-2043745631"/>
              </w:sdtPr>
              <w:sdtContent>
                <w:proofErr w:type="gramStart"/>
                <w:r w:rsidRPr="007E13E1">
                  <w:rPr>
                    <w:rFonts w:asciiTheme="minorEastAsia" w:hAnsiTheme="minorEastAsia" w:cs="Arial Unicode MS"/>
                  </w:rPr>
                  <w:t>廖</w:t>
                </w:r>
                <w:proofErr w:type="gramEnd"/>
                <w:r w:rsidRPr="007E13E1">
                  <w:rPr>
                    <w:rFonts w:asciiTheme="minorEastAsia" w:hAnsiTheme="minorEastAsia" w:cs="Arial Unicode MS"/>
                  </w:rPr>
                  <w:t>福特</w:t>
                </w:r>
              </w:sdtContent>
            </w:sdt>
          </w:p>
        </w:tc>
        <w:tc>
          <w:tcPr>
            <w:tcW w:w="3060"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color w:val="0000FF"/>
              </w:rPr>
            </w:pPr>
            <w:hyperlink r:id="rId16">
              <w:r w:rsidRPr="007E13E1">
                <w:rPr>
                  <w:rFonts w:asciiTheme="minorEastAsia" w:hAnsiTheme="minorEastAsia" w:cs="Arial"/>
                  <w:color w:val="1155CC"/>
                </w:rPr>
                <w:t>http://134.208.29.214/toread/opac/bibliographic_view?NewBookMode=false&amp;id=2109417&amp;limit=20&amp;offset=local%3A0&amp;q=all_titles%3A%E8%BA%AB%E5%BF%83%E9%9A%9C%E7%A4%99&amp;q=all_titles%3A%E6%AC%8A%E5%88%A9&amp;so=and&amp;source=local&amp;view=CONTENT</w:t>
              </w:r>
            </w:hyperlink>
          </w:p>
        </w:tc>
        <w:tc>
          <w:tcPr>
            <w:tcW w:w="74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widowControl/>
              <w:rPr>
                <w:rFonts w:asciiTheme="minorEastAsia" w:hAnsiTheme="minorEastAsia" w:cs="Arial"/>
                <w:color w:val="FF0000"/>
              </w:rPr>
            </w:pPr>
            <w:sdt>
              <w:sdtPr>
                <w:rPr>
                  <w:rFonts w:asciiTheme="minorEastAsia" w:hAnsiTheme="minorEastAsia"/>
                </w:rPr>
                <w:tag w:val="goog_rdk_65"/>
                <w:id w:val="-2022001029"/>
              </w:sdtPr>
              <w:sdtContent>
                <w:r w:rsidRPr="007E13E1">
                  <w:rPr>
                    <w:rFonts w:asciiTheme="minorEastAsia" w:hAnsiTheme="minorEastAsia" w:cs="Arial Unicode MS"/>
                    <w:color w:val="FF0000"/>
                  </w:rPr>
                  <w:t>一、身心障礙者的現況及行動權益需求</w:t>
                </w:r>
              </w:sdtContent>
            </w:sdt>
          </w:p>
          <w:p w:rsidR="007E13E1" w:rsidRPr="007E13E1" w:rsidRDefault="007E13E1" w:rsidP="00B83113">
            <w:pPr>
              <w:widowControl/>
              <w:rPr>
                <w:rFonts w:asciiTheme="minorEastAsia" w:hAnsiTheme="minorEastAsia" w:cs="Arial"/>
                <w:color w:val="FF0000"/>
              </w:rPr>
            </w:pPr>
            <w:sdt>
              <w:sdtPr>
                <w:rPr>
                  <w:rFonts w:asciiTheme="minorEastAsia" w:hAnsiTheme="minorEastAsia"/>
                </w:rPr>
                <w:tag w:val="goog_rdk_66"/>
                <w:id w:val="-172498913"/>
              </w:sdtPr>
              <w:sdtContent>
                <w:r w:rsidRPr="007E13E1">
                  <w:rPr>
                    <w:rFonts w:asciiTheme="minorEastAsia" w:hAnsiTheme="minorEastAsia" w:cs="Arial Unicode MS"/>
                    <w:color w:val="0000FF"/>
                  </w:rPr>
                  <w:t>1.身心障礙者的定義</w:t>
                </w:r>
              </w:sdtContent>
            </w:sdt>
          </w:p>
          <w:p w:rsidR="007E13E1" w:rsidRPr="007E13E1" w:rsidRDefault="007E13E1" w:rsidP="00B83113">
            <w:pPr>
              <w:rPr>
                <w:rFonts w:asciiTheme="minorEastAsia" w:hAnsiTheme="minorEastAsia" w:cs="Arial"/>
                <w:color w:val="333333"/>
              </w:rPr>
            </w:pPr>
            <w:sdt>
              <w:sdtPr>
                <w:rPr>
                  <w:rFonts w:asciiTheme="minorEastAsia" w:hAnsiTheme="minorEastAsia"/>
                </w:rPr>
                <w:tag w:val="goog_rdk_67"/>
                <w:id w:val="1784307815"/>
              </w:sdtPr>
              <w:sdtContent>
                <w:r w:rsidRPr="007E13E1">
                  <w:rPr>
                    <w:rFonts w:asciiTheme="minorEastAsia" w:hAnsiTheme="minorEastAsia" w:cs="Arial Unicode MS"/>
                    <w:color w:val="333333"/>
                  </w:rPr>
                  <w:t xml:space="preserve">　　立法院自2009年制定《公民與政治權利國際公約暨經濟社會文化權利國際公約施行法》以來，法院是否及如何適用公約，人民之權利是否因國際人權公約之國內法化而能獲得突破性保障，在過去幾年之間逐漸成為學界與審判實務關注的議題，接著立法院於2011年5月20日三讀通過《消除對婦女一切形式歧視公約施行法》、2014年5月20日通過《兒童權利公約施行法》。</w:t>
                </w:r>
              </w:sdtContent>
            </w:sdt>
          </w:p>
        </w:tc>
        <w:tc>
          <w:tcPr>
            <w:tcW w:w="11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68"/>
                <w:id w:val="-1561402010"/>
              </w:sdtPr>
              <w:sdtContent>
                <w:r w:rsidRPr="007E13E1">
                  <w:rPr>
                    <w:rFonts w:asciiTheme="minorEastAsia" w:hAnsiTheme="minorEastAsia" w:cs="Arial Unicode MS"/>
                  </w:rPr>
                  <w:t>趙向</w:t>
                </w:r>
              </w:sdtContent>
            </w:sdt>
          </w:p>
        </w:tc>
      </w:tr>
      <w:tr w:rsidR="007E13E1" w:rsidRPr="007E13E1" w:rsidTr="007E13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0"/>
        </w:trPr>
        <w:tc>
          <w:tcPr>
            <w:tcW w:w="253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pBdr>
                <w:bottom w:val="none" w:sz="0" w:space="15" w:color="auto"/>
              </w:pBdr>
              <w:shd w:val="clear" w:color="auto" w:fill="FFFFFF"/>
              <w:jc w:val="center"/>
              <w:rPr>
                <w:rFonts w:asciiTheme="minorEastAsia" w:hAnsiTheme="minorEastAsia" w:cs="Arial"/>
              </w:rPr>
            </w:pPr>
            <w:sdt>
              <w:sdtPr>
                <w:rPr>
                  <w:rFonts w:asciiTheme="minorEastAsia" w:hAnsiTheme="minorEastAsia"/>
                </w:rPr>
                <w:tag w:val="goog_rdk_69"/>
                <w:id w:val="-676887248"/>
              </w:sdtPr>
              <w:sdtContent>
                <w:r w:rsidRPr="007E13E1">
                  <w:rPr>
                    <w:rFonts w:asciiTheme="minorEastAsia" w:hAnsiTheme="minorEastAsia" w:cs="Arial Unicode MS"/>
                  </w:rPr>
                  <w:t>身心障礙者權利公約</w:t>
                </w:r>
                <w:r w:rsidRPr="007E13E1">
                  <w:rPr>
                    <w:rFonts w:asciiTheme="minorEastAsia" w:hAnsiTheme="minorEastAsia" w:cs="Arial Unicode MS"/>
                  </w:rPr>
                  <w:lastRenderedPageBreak/>
                  <w:t>法規概要2017</w:t>
                </w:r>
              </w:sdtContent>
            </w:sdt>
          </w:p>
        </w:tc>
        <w:tc>
          <w:tcPr>
            <w:tcW w:w="178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70"/>
                <w:id w:val="-623076637"/>
              </w:sdtPr>
              <w:sdtContent>
                <w:r w:rsidRPr="007E13E1">
                  <w:rPr>
                    <w:rFonts w:asciiTheme="minorEastAsia" w:hAnsiTheme="minorEastAsia" w:cs="Arial Unicode MS"/>
                  </w:rPr>
                  <w:t>衛生福利部社會及家庭署</w:t>
                </w:r>
              </w:sdtContent>
            </w:sdt>
          </w:p>
        </w:tc>
        <w:tc>
          <w:tcPr>
            <w:tcW w:w="3060"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hyperlink r:id="rId17">
              <w:r w:rsidRPr="007E13E1">
                <w:rPr>
                  <w:rFonts w:asciiTheme="minorEastAsia" w:hAnsiTheme="minorEastAsia" w:cs="Arial"/>
                  <w:color w:val="1155CC"/>
                </w:rPr>
                <w:t>http://books-lib.ndhu.edu.tw/toread/opac/bi</w:t>
              </w:r>
              <w:r w:rsidRPr="007E13E1">
                <w:rPr>
                  <w:rFonts w:asciiTheme="minorEastAsia" w:hAnsiTheme="minorEastAsia" w:cs="Arial"/>
                  <w:color w:val="1155CC"/>
                </w:rPr>
                <w:lastRenderedPageBreak/>
                <w:t>bliographic_view?NewBookMode=false&amp;id=2095796&amp;limit=20&amp;offset=local%3A0&amp;q=all_titles%3A%E8%BA%AB%E5%BF%83%E9%9A%9C%E7%A4%99%E8%80%85&amp;q=all_titles%3A%E6%AC%8A%E5%88%A9%E5%85%AC%E7%B4%84&amp;so=and&amp;source=local&amp;view=CONTENT</w:t>
              </w:r>
            </w:hyperlink>
          </w:p>
          <w:bookmarkStart w:id="17" w:name="_heading=h.3a8wc6qd8mb4" w:colFirst="0" w:colLast="0"/>
          <w:bookmarkEnd w:id="17"/>
          <w:p w:rsidR="007E13E1" w:rsidRPr="007E13E1" w:rsidRDefault="007E13E1" w:rsidP="00B83113">
            <w:pPr>
              <w:jc w:val="center"/>
              <w:rPr>
                <w:rFonts w:asciiTheme="minorEastAsia" w:hAnsiTheme="minorEastAsia" w:cs="Arial"/>
                <w:color w:val="FF0000"/>
              </w:rPr>
            </w:pPr>
            <w:sdt>
              <w:sdtPr>
                <w:rPr>
                  <w:rFonts w:asciiTheme="minorEastAsia" w:hAnsiTheme="minorEastAsia"/>
                </w:rPr>
                <w:tag w:val="goog_rdk_71"/>
                <w:id w:val="1380047560"/>
              </w:sdtPr>
              <w:sdtContent>
                <w:r w:rsidRPr="007E13E1">
                  <w:rPr>
                    <w:rFonts w:asciiTheme="minorEastAsia" w:hAnsiTheme="minorEastAsia" w:cs="Arial Unicode MS"/>
                    <w:color w:val="FF0000"/>
                  </w:rPr>
                  <w:t>每篇的網址都要貼出來</w:t>
                </w:r>
              </w:sdtContent>
            </w:sdt>
          </w:p>
        </w:tc>
        <w:tc>
          <w:tcPr>
            <w:tcW w:w="74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widowControl/>
              <w:rPr>
                <w:rFonts w:asciiTheme="minorEastAsia" w:hAnsiTheme="minorEastAsia" w:cs="Arial"/>
                <w:color w:val="FF0000"/>
              </w:rPr>
            </w:pPr>
            <w:sdt>
              <w:sdtPr>
                <w:rPr>
                  <w:rFonts w:asciiTheme="minorEastAsia" w:hAnsiTheme="minorEastAsia"/>
                </w:rPr>
                <w:tag w:val="goog_rdk_72"/>
                <w:id w:val="-1696541320"/>
              </w:sdtPr>
              <w:sdtContent>
                <w:r w:rsidRPr="007E13E1">
                  <w:rPr>
                    <w:rFonts w:asciiTheme="minorEastAsia" w:hAnsiTheme="minorEastAsia" w:cs="Arial Unicode MS"/>
                    <w:color w:val="FF0000"/>
                  </w:rPr>
                  <w:t>一、身心障礙者的現況及行動權益需求</w:t>
                </w:r>
              </w:sdtContent>
            </w:sdt>
          </w:p>
          <w:p w:rsidR="007E13E1" w:rsidRPr="007E13E1" w:rsidRDefault="007E13E1" w:rsidP="00B83113">
            <w:pPr>
              <w:widowControl/>
              <w:rPr>
                <w:rFonts w:asciiTheme="minorEastAsia" w:hAnsiTheme="minorEastAsia" w:cs="Arial"/>
                <w:color w:val="333333"/>
              </w:rPr>
            </w:pPr>
            <w:sdt>
              <w:sdtPr>
                <w:rPr>
                  <w:rFonts w:asciiTheme="minorEastAsia" w:hAnsiTheme="minorEastAsia"/>
                </w:rPr>
                <w:tag w:val="goog_rdk_73"/>
                <w:id w:val="-1120448485"/>
              </w:sdtPr>
              <w:sdtContent>
                <w:r w:rsidRPr="007E13E1">
                  <w:rPr>
                    <w:rFonts w:asciiTheme="minorEastAsia" w:hAnsiTheme="minorEastAsia" w:cs="Arial Unicode MS"/>
                    <w:color w:val="0000FF"/>
                  </w:rPr>
                  <w:t>1.身心障礙者的定義</w:t>
                </w:r>
              </w:sdtContent>
            </w:sdt>
          </w:p>
          <w:p w:rsidR="007E13E1" w:rsidRPr="007E13E1" w:rsidRDefault="007E13E1" w:rsidP="00B83113">
            <w:pPr>
              <w:rPr>
                <w:rFonts w:asciiTheme="minorEastAsia" w:hAnsiTheme="minorEastAsia" w:cs="Arial"/>
                <w:color w:val="333333"/>
              </w:rPr>
            </w:pPr>
            <w:sdt>
              <w:sdtPr>
                <w:rPr>
                  <w:rFonts w:asciiTheme="minorEastAsia" w:hAnsiTheme="minorEastAsia"/>
                </w:rPr>
                <w:tag w:val="goog_rdk_74"/>
                <w:id w:val="-2134932921"/>
              </w:sdtPr>
              <w:sdtContent>
                <w:r w:rsidRPr="007E13E1">
                  <w:rPr>
                    <w:rFonts w:asciiTheme="minorEastAsia" w:hAnsiTheme="minorEastAsia" w:cs="Arial Unicode MS"/>
                    <w:color w:val="333333"/>
                  </w:rPr>
                  <w:t xml:space="preserve">「身心障礙者權利公約」自103 年12 月3 日起施行，透過國際 公約國內法化，強化我國身心障礙者權益保障並與國際接軌，於生 </w:t>
                </w:r>
                <w:proofErr w:type="gramStart"/>
                <w:r w:rsidRPr="007E13E1">
                  <w:rPr>
                    <w:rFonts w:asciiTheme="minorEastAsia" w:hAnsiTheme="minorEastAsia" w:cs="Arial Unicode MS"/>
                    <w:color w:val="333333"/>
                  </w:rPr>
                  <w:t>活中落實</w:t>
                </w:r>
                <w:proofErr w:type="gramEnd"/>
                <w:r w:rsidRPr="007E13E1">
                  <w:rPr>
                    <w:rFonts w:asciiTheme="minorEastAsia" w:hAnsiTheme="minorEastAsia" w:cs="Arial Unicode MS"/>
                    <w:color w:val="333333"/>
                  </w:rPr>
                  <w:t>身心障礙者的各面向人權，使我國身心障礙相關法規完整 保障身心障礙者的權利，逐步達成落實身心障礙平權的目標。 公約的落實，有賴公、私部門共同努力，透過對公約的瞭解來實 現與維護各項權利。</w:t>
                </w:r>
              </w:sdtContent>
            </w:sdt>
          </w:p>
        </w:tc>
        <w:tc>
          <w:tcPr>
            <w:tcW w:w="11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75"/>
                <w:id w:val="833654301"/>
              </w:sdtPr>
              <w:sdtContent>
                <w:r w:rsidRPr="007E13E1">
                  <w:rPr>
                    <w:rFonts w:asciiTheme="minorEastAsia" w:hAnsiTheme="minorEastAsia" w:cs="Arial Unicode MS"/>
                  </w:rPr>
                  <w:t>趙向</w:t>
                </w:r>
              </w:sdtContent>
            </w:sdt>
          </w:p>
        </w:tc>
      </w:tr>
      <w:tr w:rsidR="007E13E1" w:rsidRPr="007E13E1" w:rsidTr="007E13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592"/>
        </w:trPr>
        <w:tc>
          <w:tcPr>
            <w:tcW w:w="253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pBdr>
                <w:bottom w:val="none" w:sz="0" w:space="15" w:color="auto"/>
              </w:pBdr>
              <w:shd w:val="clear" w:color="auto" w:fill="FFFFFF"/>
              <w:jc w:val="center"/>
              <w:rPr>
                <w:rFonts w:asciiTheme="minorEastAsia" w:hAnsiTheme="minorEastAsia" w:cs="Arial"/>
              </w:rPr>
            </w:pPr>
            <w:sdt>
              <w:sdtPr>
                <w:rPr>
                  <w:rFonts w:asciiTheme="minorEastAsia" w:hAnsiTheme="minorEastAsia"/>
                </w:rPr>
                <w:tag w:val="goog_rdk_76"/>
                <w:id w:val="1175467737"/>
              </w:sdtPr>
              <w:sdtContent>
                <w:r w:rsidRPr="007E13E1">
                  <w:rPr>
                    <w:rFonts w:asciiTheme="minorEastAsia" w:hAnsiTheme="minorEastAsia" w:cs="Arial Unicode MS"/>
                  </w:rPr>
                  <w:t>我國身心障礙人口定義系統之分析2002</w:t>
                </w:r>
              </w:sdtContent>
            </w:sdt>
          </w:p>
        </w:tc>
        <w:tc>
          <w:tcPr>
            <w:tcW w:w="178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color w:val="333333"/>
              </w:rPr>
            </w:pPr>
            <w:sdt>
              <w:sdtPr>
                <w:rPr>
                  <w:rFonts w:asciiTheme="minorEastAsia" w:hAnsiTheme="minorEastAsia"/>
                </w:rPr>
                <w:tag w:val="goog_rdk_77"/>
                <w:id w:val="-2087145859"/>
              </w:sdtPr>
              <w:sdtContent>
                <w:r w:rsidRPr="007E13E1">
                  <w:rPr>
                    <w:rFonts w:asciiTheme="minorEastAsia" w:hAnsiTheme="minorEastAsia" w:cs="Arial Unicode MS"/>
                  </w:rPr>
                  <w:t>尤永璋</w:t>
                </w:r>
              </w:sdtContent>
            </w:sdt>
          </w:p>
        </w:tc>
        <w:tc>
          <w:tcPr>
            <w:tcW w:w="3060"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color w:val="0000FF"/>
              </w:rPr>
            </w:pPr>
            <w:hyperlink r:id="rId18">
              <w:r w:rsidRPr="007E13E1">
                <w:rPr>
                  <w:rFonts w:asciiTheme="minorEastAsia" w:hAnsiTheme="minorEastAsia" w:cs="Arial"/>
                  <w:color w:val="1155CC"/>
                </w:rPr>
                <w:t>http://books-lib.ndhu.edu.tw/toread/opac/bibliographic_view?NewBookMode=false&amp;id=108463&amp;limit=20&amp;offset=local%3A0&amp;q=all_titles%3A%E8%BA%AB%E5%BF%83%E9%9A%9C%E7%A4%99&amp;q=all_titles%3A%E5%AE%9A%E7%BE%A9&amp;so=and&amp;source=local&amp;view=CONTENT</w:t>
              </w:r>
            </w:hyperlink>
          </w:p>
        </w:tc>
        <w:tc>
          <w:tcPr>
            <w:tcW w:w="74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widowControl/>
              <w:rPr>
                <w:rFonts w:asciiTheme="minorEastAsia" w:hAnsiTheme="minorEastAsia" w:cs="Arial"/>
                <w:color w:val="FF0000"/>
              </w:rPr>
            </w:pPr>
            <w:sdt>
              <w:sdtPr>
                <w:rPr>
                  <w:rFonts w:asciiTheme="minorEastAsia" w:hAnsiTheme="minorEastAsia"/>
                </w:rPr>
                <w:tag w:val="goog_rdk_78"/>
                <w:id w:val="1437409033"/>
              </w:sdtPr>
              <w:sdtContent>
                <w:r w:rsidRPr="007E13E1">
                  <w:rPr>
                    <w:rFonts w:asciiTheme="minorEastAsia" w:hAnsiTheme="minorEastAsia" w:cs="Arial Unicode MS"/>
                    <w:color w:val="FF0000"/>
                  </w:rPr>
                  <w:t>一、身心障礙者的現況及行動權益需求</w:t>
                </w:r>
              </w:sdtContent>
            </w:sdt>
          </w:p>
          <w:p w:rsidR="007E13E1" w:rsidRPr="007E13E1" w:rsidRDefault="007E13E1" w:rsidP="00B83113">
            <w:pPr>
              <w:widowControl/>
              <w:rPr>
                <w:rFonts w:asciiTheme="minorEastAsia" w:hAnsiTheme="minorEastAsia" w:cs="Arial"/>
                <w:color w:val="333333"/>
              </w:rPr>
            </w:pPr>
            <w:sdt>
              <w:sdtPr>
                <w:rPr>
                  <w:rFonts w:asciiTheme="minorEastAsia" w:hAnsiTheme="minorEastAsia"/>
                </w:rPr>
                <w:tag w:val="goog_rdk_79"/>
                <w:id w:val="-479471419"/>
              </w:sdtPr>
              <w:sdtContent>
                <w:r w:rsidRPr="007E13E1">
                  <w:rPr>
                    <w:rFonts w:asciiTheme="minorEastAsia" w:hAnsiTheme="minorEastAsia" w:cs="Arial Unicode MS"/>
                    <w:color w:val="0000FF"/>
                  </w:rPr>
                  <w:t>1.身心障礙者的定義</w:t>
                </w:r>
              </w:sdtContent>
            </w:sdt>
          </w:p>
          <w:p w:rsidR="007E13E1" w:rsidRPr="007E13E1" w:rsidRDefault="007E13E1" w:rsidP="00B83113">
            <w:pPr>
              <w:rPr>
                <w:rFonts w:asciiTheme="minorEastAsia" w:hAnsiTheme="minorEastAsia" w:cs="Arial"/>
                <w:color w:val="333333"/>
              </w:rPr>
            </w:pPr>
            <w:sdt>
              <w:sdtPr>
                <w:rPr>
                  <w:rFonts w:asciiTheme="minorEastAsia" w:hAnsiTheme="minorEastAsia"/>
                </w:rPr>
                <w:tag w:val="goog_rdk_80"/>
                <w:id w:val="1617567940"/>
              </w:sdtPr>
              <w:sdtContent>
                <w:r w:rsidRPr="007E13E1">
                  <w:rPr>
                    <w:rFonts w:asciiTheme="minorEastAsia" w:hAnsiTheme="minorEastAsia" w:cs="Arial Unicode MS"/>
                    <w:color w:val="333333"/>
                  </w:rPr>
                  <w:t>尊重身心障礙者:</w:t>
                </w:r>
              </w:sdtContent>
            </w:sdt>
          </w:p>
          <w:p w:rsidR="007E13E1" w:rsidRPr="007E13E1" w:rsidRDefault="007E13E1" w:rsidP="00B83113">
            <w:pPr>
              <w:rPr>
                <w:rFonts w:asciiTheme="minorEastAsia" w:hAnsiTheme="minorEastAsia" w:cs="Arial"/>
                <w:color w:val="333333"/>
              </w:rPr>
            </w:pPr>
          </w:p>
          <w:p w:rsidR="007E13E1" w:rsidRPr="007E13E1" w:rsidRDefault="007E13E1" w:rsidP="00B83113">
            <w:pPr>
              <w:shd w:val="clear" w:color="auto" w:fill="FFFFFF"/>
              <w:spacing w:line="380" w:lineRule="auto"/>
              <w:rPr>
                <w:rFonts w:asciiTheme="minorEastAsia" w:hAnsiTheme="minorEastAsia" w:cs="Arial"/>
                <w:color w:val="333333"/>
              </w:rPr>
            </w:pPr>
            <w:sdt>
              <w:sdtPr>
                <w:rPr>
                  <w:rFonts w:asciiTheme="minorEastAsia" w:hAnsiTheme="minorEastAsia"/>
                </w:rPr>
                <w:tag w:val="goog_rdk_81"/>
                <w:id w:val="986520886"/>
              </w:sdtPr>
              <w:sdtContent>
                <w:r w:rsidRPr="007E13E1">
                  <w:rPr>
                    <w:rFonts w:asciiTheme="minorEastAsia" w:hAnsiTheme="minorEastAsia" w:cs="Arial Unicode MS"/>
                    <w:color w:val="333333"/>
                  </w:rPr>
                  <w:t>身心障礙者個人自主</w:t>
                </w:r>
              </w:sdtContent>
            </w:sdt>
          </w:p>
          <w:p w:rsidR="007E13E1" w:rsidRPr="007E13E1" w:rsidRDefault="007E13E1" w:rsidP="00B83113">
            <w:pPr>
              <w:shd w:val="clear" w:color="auto" w:fill="FFFFFF"/>
              <w:spacing w:line="380" w:lineRule="auto"/>
              <w:rPr>
                <w:rFonts w:asciiTheme="minorEastAsia" w:hAnsiTheme="minorEastAsia" w:cs="Arial"/>
                <w:color w:val="333333"/>
              </w:rPr>
            </w:pPr>
            <w:sdt>
              <w:sdtPr>
                <w:rPr>
                  <w:rFonts w:asciiTheme="minorEastAsia" w:hAnsiTheme="minorEastAsia"/>
                </w:rPr>
                <w:tag w:val="goog_rdk_82"/>
                <w:id w:val="-234474166"/>
              </w:sdtPr>
              <w:sdtContent>
                <w:r w:rsidRPr="007E13E1">
                  <w:rPr>
                    <w:rFonts w:asciiTheme="minorEastAsia" w:hAnsiTheme="minorEastAsia" w:cs="Arial Unicode MS"/>
                    <w:color w:val="333333"/>
                  </w:rPr>
                  <w:t>平等與不歧視</w:t>
                </w:r>
              </w:sdtContent>
            </w:sdt>
          </w:p>
          <w:p w:rsidR="007E13E1" w:rsidRPr="007E13E1" w:rsidRDefault="007E13E1" w:rsidP="00B83113">
            <w:pPr>
              <w:shd w:val="clear" w:color="auto" w:fill="FFFFFF"/>
              <w:spacing w:line="380" w:lineRule="auto"/>
              <w:rPr>
                <w:rFonts w:asciiTheme="minorEastAsia" w:hAnsiTheme="minorEastAsia" w:cs="Arial"/>
                <w:color w:val="333333"/>
              </w:rPr>
            </w:pPr>
            <w:sdt>
              <w:sdtPr>
                <w:rPr>
                  <w:rFonts w:asciiTheme="minorEastAsia" w:hAnsiTheme="minorEastAsia"/>
                </w:rPr>
                <w:tag w:val="goog_rdk_83"/>
                <w:id w:val="-1170557221"/>
              </w:sdtPr>
              <w:sdtContent>
                <w:r w:rsidRPr="007E13E1">
                  <w:rPr>
                    <w:rFonts w:asciiTheme="minorEastAsia" w:hAnsiTheme="minorEastAsia" w:cs="Arial Unicode MS"/>
                    <w:color w:val="333333"/>
                  </w:rPr>
                  <w:t>充分參與和融入社會</w:t>
                </w:r>
              </w:sdtContent>
            </w:sdt>
          </w:p>
          <w:p w:rsidR="007E13E1" w:rsidRPr="007E13E1" w:rsidRDefault="007E13E1" w:rsidP="00B83113">
            <w:pPr>
              <w:shd w:val="clear" w:color="auto" w:fill="FFFFFF"/>
              <w:spacing w:line="380" w:lineRule="auto"/>
              <w:rPr>
                <w:rFonts w:asciiTheme="minorEastAsia" w:hAnsiTheme="minorEastAsia" w:cs="Arial"/>
                <w:color w:val="333333"/>
              </w:rPr>
            </w:pPr>
            <w:sdt>
              <w:sdtPr>
                <w:rPr>
                  <w:rFonts w:asciiTheme="minorEastAsia" w:hAnsiTheme="minorEastAsia"/>
                </w:rPr>
                <w:tag w:val="goog_rdk_84"/>
                <w:id w:val="1164433237"/>
              </w:sdtPr>
              <w:sdtContent>
                <w:r w:rsidRPr="007E13E1">
                  <w:rPr>
                    <w:rFonts w:asciiTheme="minorEastAsia" w:hAnsiTheme="minorEastAsia" w:cs="Arial Unicode MS"/>
                    <w:color w:val="333333"/>
                  </w:rPr>
                  <w:t>尊重身心障礙者的個別差異與多樣性</w:t>
                </w:r>
              </w:sdtContent>
            </w:sdt>
          </w:p>
          <w:p w:rsidR="007E13E1" w:rsidRPr="007E13E1" w:rsidRDefault="007E13E1" w:rsidP="00B83113">
            <w:pPr>
              <w:shd w:val="clear" w:color="auto" w:fill="FFFFFF"/>
              <w:spacing w:line="380" w:lineRule="auto"/>
              <w:rPr>
                <w:rFonts w:asciiTheme="minorEastAsia" w:hAnsiTheme="minorEastAsia" w:cs="Arial"/>
                <w:color w:val="333333"/>
              </w:rPr>
            </w:pPr>
            <w:sdt>
              <w:sdtPr>
                <w:rPr>
                  <w:rFonts w:asciiTheme="minorEastAsia" w:hAnsiTheme="minorEastAsia"/>
                </w:rPr>
                <w:tag w:val="goog_rdk_85"/>
                <w:id w:val="1400325398"/>
              </w:sdtPr>
              <w:sdtContent>
                <w:r w:rsidRPr="007E13E1">
                  <w:rPr>
                    <w:rFonts w:asciiTheme="minorEastAsia" w:hAnsiTheme="minorEastAsia" w:cs="Arial Unicode MS"/>
                    <w:color w:val="333333"/>
                  </w:rPr>
                  <w:t>全面排除環境無障礙並減輕甚至消弭個人身心障礙的情形</w:t>
                </w:r>
              </w:sdtContent>
            </w:sdt>
          </w:p>
          <w:p w:rsidR="007E13E1" w:rsidRPr="007E13E1" w:rsidRDefault="007E13E1" w:rsidP="00B83113">
            <w:pPr>
              <w:shd w:val="clear" w:color="auto" w:fill="FFFFFF"/>
              <w:spacing w:line="380" w:lineRule="auto"/>
              <w:rPr>
                <w:rFonts w:asciiTheme="minorEastAsia" w:hAnsiTheme="minorEastAsia" w:cs="Arial"/>
                <w:color w:val="333333"/>
              </w:rPr>
            </w:pPr>
            <w:sdt>
              <w:sdtPr>
                <w:rPr>
                  <w:rFonts w:asciiTheme="minorEastAsia" w:hAnsiTheme="minorEastAsia"/>
                </w:rPr>
                <w:tag w:val="goog_rdk_86"/>
                <w:id w:val="-1583982940"/>
              </w:sdtPr>
              <w:sdtContent>
                <w:r w:rsidRPr="007E13E1">
                  <w:rPr>
                    <w:rFonts w:asciiTheme="minorEastAsia" w:hAnsiTheme="minorEastAsia" w:cs="Arial Unicode MS"/>
                    <w:color w:val="333333"/>
                  </w:rPr>
                  <w:t>身心障礙者兩性平權</w:t>
                </w:r>
              </w:sdtContent>
            </w:sdt>
          </w:p>
          <w:p w:rsidR="007E13E1" w:rsidRPr="007E13E1" w:rsidRDefault="007E13E1" w:rsidP="00B83113">
            <w:pPr>
              <w:shd w:val="clear" w:color="auto" w:fill="FFFFFF"/>
              <w:spacing w:line="380" w:lineRule="auto"/>
              <w:rPr>
                <w:rFonts w:asciiTheme="minorEastAsia" w:hAnsiTheme="minorEastAsia" w:cs="Arial"/>
                <w:color w:val="333333"/>
              </w:rPr>
            </w:pPr>
            <w:sdt>
              <w:sdtPr>
                <w:rPr>
                  <w:rFonts w:asciiTheme="minorEastAsia" w:hAnsiTheme="minorEastAsia"/>
                </w:rPr>
                <w:tag w:val="goog_rdk_87"/>
                <w:id w:val="892314995"/>
              </w:sdtPr>
              <w:sdtContent>
                <w:r w:rsidRPr="007E13E1">
                  <w:rPr>
                    <w:rFonts w:asciiTheme="minorEastAsia" w:hAnsiTheme="minorEastAsia" w:cs="Arial Unicode MS"/>
                    <w:color w:val="333333"/>
                  </w:rPr>
                  <w:t>政黨與</w:t>
                </w:r>
                <w:proofErr w:type="gramStart"/>
                <w:r w:rsidRPr="007E13E1">
                  <w:rPr>
                    <w:rFonts w:asciiTheme="minorEastAsia" w:hAnsiTheme="minorEastAsia" w:cs="Arial Unicode MS"/>
                    <w:color w:val="333333"/>
                  </w:rPr>
                  <w:t>國家均應擬定</w:t>
                </w:r>
                <w:proofErr w:type="gramEnd"/>
                <w:r w:rsidRPr="007E13E1">
                  <w:rPr>
                    <w:rFonts w:asciiTheme="minorEastAsia" w:hAnsiTheme="minorEastAsia" w:cs="Arial Unicode MS"/>
                    <w:color w:val="333333"/>
                  </w:rPr>
                  <w:t>並落實身心障礙相關政策</w:t>
                </w:r>
              </w:sdtContent>
            </w:sdt>
          </w:p>
        </w:tc>
        <w:tc>
          <w:tcPr>
            <w:tcW w:w="11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88"/>
                <w:id w:val="-1819253968"/>
              </w:sdtPr>
              <w:sdtContent>
                <w:r w:rsidRPr="007E13E1">
                  <w:rPr>
                    <w:rFonts w:asciiTheme="minorEastAsia" w:hAnsiTheme="minorEastAsia" w:cs="Arial Unicode MS"/>
                  </w:rPr>
                  <w:t>趙向</w:t>
                </w:r>
              </w:sdtContent>
            </w:sdt>
          </w:p>
        </w:tc>
      </w:tr>
      <w:tr w:rsidR="007E13E1" w:rsidRPr="007E13E1" w:rsidTr="007E13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3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pBdr>
                <w:bottom w:val="none" w:sz="0" w:space="15" w:color="auto"/>
              </w:pBdr>
              <w:shd w:val="clear" w:color="auto" w:fill="FFFFFF"/>
              <w:jc w:val="center"/>
              <w:rPr>
                <w:rFonts w:asciiTheme="minorEastAsia" w:hAnsiTheme="minorEastAsia" w:cs="Arial"/>
                <w:color w:val="333333"/>
              </w:rPr>
            </w:pPr>
            <w:sdt>
              <w:sdtPr>
                <w:rPr>
                  <w:rFonts w:asciiTheme="minorEastAsia" w:hAnsiTheme="minorEastAsia"/>
                </w:rPr>
                <w:tag w:val="goog_rdk_89"/>
                <w:id w:val="-1964489096"/>
              </w:sdtPr>
              <w:sdtContent>
                <w:r w:rsidRPr="007E13E1">
                  <w:rPr>
                    <w:rFonts w:asciiTheme="minorEastAsia" w:hAnsiTheme="minorEastAsia" w:cs="Arial Unicode MS"/>
                    <w:color w:val="333333"/>
                  </w:rPr>
                  <w:t>臺灣運輸經濟論文集1995</w:t>
                </w:r>
              </w:sdtContent>
            </w:sdt>
          </w:p>
          <w:p w:rsidR="007E13E1" w:rsidRPr="007E13E1" w:rsidRDefault="007E13E1" w:rsidP="00B83113">
            <w:pPr>
              <w:pBdr>
                <w:bottom w:val="none" w:sz="0" w:space="15" w:color="auto"/>
              </w:pBdr>
              <w:shd w:val="clear" w:color="auto" w:fill="FFFFFF"/>
              <w:jc w:val="center"/>
              <w:rPr>
                <w:rFonts w:asciiTheme="minorEastAsia" w:hAnsiTheme="minorEastAsia" w:cs="Arial"/>
                <w:color w:val="333333"/>
              </w:rPr>
            </w:pPr>
          </w:p>
        </w:tc>
        <w:tc>
          <w:tcPr>
            <w:tcW w:w="178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color w:val="333333"/>
              </w:rPr>
            </w:pPr>
            <w:sdt>
              <w:sdtPr>
                <w:rPr>
                  <w:rFonts w:asciiTheme="minorEastAsia" w:hAnsiTheme="minorEastAsia"/>
                </w:rPr>
                <w:tag w:val="goog_rdk_90"/>
                <w:id w:val="-825825443"/>
              </w:sdtPr>
              <w:sdtContent>
                <w:proofErr w:type="gramStart"/>
                <w:r w:rsidRPr="007E13E1">
                  <w:rPr>
                    <w:rFonts w:asciiTheme="minorEastAsia" w:hAnsiTheme="minorEastAsia" w:cs="Arial Unicode MS"/>
                    <w:color w:val="333333"/>
                  </w:rPr>
                  <w:t>唐富藏</w:t>
                </w:r>
                <w:proofErr w:type="gramEnd"/>
              </w:sdtContent>
            </w:sdt>
          </w:p>
        </w:tc>
        <w:tc>
          <w:tcPr>
            <w:tcW w:w="3060"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hyperlink r:id="rId19">
              <w:r w:rsidRPr="007E13E1">
                <w:rPr>
                  <w:rFonts w:asciiTheme="minorEastAsia" w:hAnsiTheme="minorEastAsia" w:cs="Arial"/>
                  <w:color w:val="1155CC"/>
                </w:rPr>
                <w:t>http://134.208.29.214/toread/opac/bibliographic_view?NewBookMode=false&amp;id=14521&amp;limit=20&amp;offset=local%3A0&amp;q=all_titles%3A%E8%87%BA%E7%81%A3%E9%81%8B%E8%BC%B8&amp;source=local&amp;v</w:t>
              </w:r>
              <w:r w:rsidRPr="007E13E1">
                <w:rPr>
                  <w:rFonts w:asciiTheme="minorEastAsia" w:hAnsiTheme="minorEastAsia" w:cs="Arial"/>
                  <w:color w:val="1155CC"/>
                </w:rPr>
                <w:lastRenderedPageBreak/>
                <w:t>iew=CONTENT</w:t>
              </w:r>
            </w:hyperlink>
          </w:p>
        </w:tc>
        <w:tc>
          <w:tcPr>
            <w:tcW w:w="74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widowControl/>
              <w:rPr>
                <w:rFonts w:asciiTheme="minorEastAsia" w:hAnsiTheme="minorEastAsia" w:cs="Arial"/>
                <w:color w:val="FF0000"/>
              </w:rPr>
            </w:pPr>
            <w:sdt>
              <w:sdtPr>
                <w:rPr>
                  <w:rFonts w:asciiTheme="minorEastAsia" w:hAnsiTheme="minorEastAsia"/>
                </w:rPr>
                <w:tag w:val="goog_rdk_91"/>
                <w:id w:val="1345523886"/>
              </w:sdtPr>
              <w:sdtContent>
                <w:r w:rsidRPr="007E13E1">
                  <w:rPr>
                    <w:rFonts w:asciiTheme="minorEastAsia" w:hAnsiTheme="minorEastAsia" w:cs="Arial Unicode MS"/>
                    <w:color w:val="FF0000"/>
                  </w:rPr>
                  <w:t>三、通用設計理念與實施</w:t>
                </w:r>
              </w:sdtContent>
            </w:sdt>
          </w:p>
          <w:p w:rsidR="007E13E1" w:rsidRPr="007E13E1" w:rsidRDefault="007E13E1" w:rsidP="00B83113">
            <w:pPr>
              <w:widowControl/>
              <w:rPr>
                <w:rFonts w:asciiTheme="minorEastAsia" w:hAnsiTheme="minorEastAsia" w:cs="Arial"/>
                <w:color w:val="0000FF"/>
              </w:rPr>
            </w:pPr>
            <w:sdt>
              <w:sdtPr>
                <w:rPr>
                  <w:rFonts w:asciiTheme="minorEastAsia" w:hAnsiTheme="minorEastAsia"/>
                </w:rPr>
                <w:tag w:val="goog_rdk_92"/>
                <w:id w:val="638155132"/>
              </w:sdtPr>
              <w:sdtContent>
                <w:r w:rsidRPr="007E13E1">
                  <w:rPr>
                    <w:rFonts w:asciiTheme="minorEastAsia" w:hAnsiTheme="minorEastAsia" w:cs="Arial Unicode MS"/>
                    <w:color w:val="0000FF"/>
                  </w:rPr>
                  <w:t>1.臺灣大眾交通工具的設置及使用現況</w:t>
                </w:r>
              </w:sdtContent>
            </w:sdt>
          </w:p>
          <w:p w:rsidR="007E13E1" w:rsidRPr="007E13E1" w:rsidRDefault="007E13E1" w:rsidP="00B83113">
            <w:pPr>
              <w:widowControl/>
              <w:shd w:val="clear" w:color="auto" w:fill="FFFFFF"/>
              <w:spacing w:after="220"/>
              <w:rPr>
                <w:rFonts w:asciiTheme="minorEastAsia" w:hAnsiTheme="minorEastAsia" w:cs="Arial"/>
                <w:color w:val="FF9900"/>
              </w:rPr>
            </w:pPr>
            <w:sdt>
              <w:sdtPr>
                <w:rPr>
                  <w:rFonts w:asciiTheme="minorEastAsia" w:hAnsiTheme="minorEastAsia"/>
                </w:rPr>
                <w:tag w:val="goog_rdk_93"/>
                <w:id w:val="-656762966"/>
              </w:sdtPr>
              <w:sdtContent>
                <w:r w:rsidRPr="007E13E1">
                  <w:rPr>
                    <w:rFonts w:asciiTheme="minorEastAsia" w:hAnsiTheme="minorEastAsia" w:cs="Arial Unicode MS"/>
                    <w:color w:val="333333"/>
                  </w:rPr>
                  <w:t>在臺灣，運輸經濟之受到重視，也是近二十年來的事，這與交通運輸業的發達密切相關。</w:t>
                </w:r>
              </w:sdtContent>
            </w:sdt>
          </w:p>
        </w:tc>
        <w:tc>
          <w:tcPr>
            <w:tcW w:w="11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94"/>
                <w:id w:val="-1337610469"/>
              </w:sdtPr>
              <w:sdtContent>
                <w:r w:rsidRPr="007E13E1">
                  <w:rPr>
                    <w:rFonts w:asciiTheme="minorEastAsia" w:hAnsiTheme="minorEastAsia" w:cs="Arial Unicode MS"/>
                  </w:rPr>
                  <w:t>趙向</w:t>
                </w:r>
              </w:sdtContent>
            </w:sdt>
          </w:p>
        </w:tc>
      </w:tr>
      <w:tr w:rsidR="007E13E1" w:rsidRPr="007E13E1" w:rsidTr="007E13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3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pBdr>
                <w:bottom w:val="none" w:sz="0" w:space="15" w:color="auto"/>
              </w:pBdr>
              <w:shd w:val="clear" w:color="auto" w:fill="FFFFFF"/>
              <w:jc w:val="center"/>
              <w:rPr>
                <w:rFonts w:asciiTheme="minorEastAsia" w:hAnsiTheme="minorEastAsia" w:cs="Arial"/>
              </w:rPr>
            </w:pPr>
            <w:sdt>
              <w:sdtPr>
                <w:rPr>
                  <w:rFonts w:asciiTheme="minorEastAsia" w:hAnsiTheme="minorEastAsia"/>
                </w:rPr>
                <w:tag w:val="goog_rdk_95"/>
                <w:id w:val="-1046888"/>
              </w:sdtPr>
              <w:sdtContent>
                <w:proofErr w:type="gramStart"/>
                <w:r w:rsidRPr="007E13E1">
                  <w:rPr>
                    <w:rFonts w:asciiTheme="minorEastAsia" w:hAnsiTheme="minorEastAsia" w:cs="Arial Unicode MS"/>
                    <w:color w:val="555555"/>
                  </w:rPr>
                  <w:t>重度視障</w:t>
                </w:r>
                <w:proofErr w:type="gramEnd"/>
                <w:r w:rsidRPr="007E13E1">
                  <w:rPr>
                    <w:rFonts w:asciiTheme="minorEastAsia" w:hAnsiTheme="minorEastAsia" w:cs="Arial Unicode MS"/>
                    <w:color w:val="555555"/>
                  </w:rPr>
                  <w:t>者使用大眾交通工具之研究 以五位台北市重度視覺障礙者為例2011</w:t>
                </w:r>
              </w:sdtContent>
            </w:sdt>
          </w:p>
        </w:tc>
        <w:tc>
          <w:tcPr>
            <w:tcW w:w="178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96"/>
                <w:id w:val="1012643164"/>
              </w:sdtPr>
              <w:sdtContent>
                <w:proofErr w:type="gramStart"/>
                <w:r w:rsidRPr="007E13E1">
                  <w:rPr>
                    <w:rFonts w:asciiTheme="minorEastAsia" w:hAnsiTheme="minorEastAsia" w:cs="Arial Unicode MS"/>
                  </w:rPr>
                  <w:t>杞</w:t>
                </w:r>
                <w:proofErr w:type="gramEnd"/>
                <w:r w:rsidRPr="007E13E1">
                  <w:rPr>
                    <w:rFonts w:asciiTheme="minorEastAsia" w:hAnsiTheme="minorEastAsia" w:cs="Arial Unicode MS"/>
                  </w:rPr>
                  <w:t>昭安</w:t>
                </w:r>
              </w:sdtContent>
            </w:sdt>
          </w:p>
        </w:tc>
        <w:tc>
          <w:tcPr>
            <w:tcW w:w="3060"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hyperlink r:id="rId20">
              <w:r w:rsidRPr="007E13E1">
                <w:rPr>
                  <w:rFonts w:asciiTheme="minorEastAsia" w:hAnsiTheme="minorEastAsia" w:cs="Arial"/>
                  <w:color w:val="1155CC"/>
                </w:rPr>
                <w:t>https://ndltd.ncl.edu.tw/cgi-bin/gs32/gsweb.cgi/login?o=dnclcdr&amp;s=id=%22100NTNU5284039%22.&amp;searchmode=basic</w:t>
              </w:r>
            </w:hyperlink>
          </w:p>
        </w:tc>
        <w:tc>
          <w:tcPr>
            <w:tcW w:w="74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widowControl/>
              <w:rPr>
                <w:rFonts w:asciiTheme="minorEastAsia" w:hAnsiTheme="minorEastAsia" w:cs="Arial"/>
                <w:color w:val="FF0000"/>
              </w:rPr>
            </w:pPr>
            <w:sdt>
              <w:sdtPr>
                <w:rPr>
                  <w:rFonts w:asciiTheme="minorEastAsia" w:hAnsiTheme="minorEastAsia"/>
                </w:rPr>
                <w:tag w:val="goog_rdk_97"/>
                <w:id w:val="-143894217"/>
              </w:sdtPr>
              <w:sdtContent>
                <w:r w:rsidRPr="007E13E1">
                  <w:rPr>
                    <w:rFonts w:asciiTheme="minorEastAsia" w:hAnsiTheme="minorEastAsia" w:cs="Arial Unicode MS"/>
                    <w:color w:val="FF0000"/>
                  </w:rPr>
                  <w:t>三、通用設計理念與實施</w:t>
                </w:r>
              </w:sdtContent>
            </w:sdt>
          </w:p>
          <w:bookmarkStart w:id="18" w:name="_heading=h.gov463adigb2" w:colFirst="0" w:colLast="0"/>
          <w:bookmarkEnd w:id="18"/>
          <w:p w:rsidR="007E13E1" w:rsidRPr="007E13E1" w:rsidRDefault="007E13E1" w:rsidP="00B83113">
            <w:pPr>
              <w:widowControl/>
              <w:rPr>
                <w:rFonts w:asciiTheme="minorEastAsia" w:hAnsiTheme="minorEastAsia" w:cs="Arial"/>
                <w:color w:val="FF9900"/>
              </w:rPr>
            </w:pPr>
            <w:sdt>
              <w:sdtPr>
                <w:rPr>
                  <w:rFonts w:asciiTheme="minorEastAsia" w:hAnsiTheme="minorEastAsia"/>
                </w:rPr>
                <w:tag w:val="goog_rdk_98"/>
                <w:id w:val="-98644959"/>
              </w:sdtPr>
              <w:sdtContent>
                <w:r w:rsidRPr="007E13E1">
                  <w:rPr>
                    <w:rFonts w:asciiTheme="minorEastAsia" w:hAnsiTheme="minorEastAsia" w:cs="Arial Unicode MS"/>
                    <w:color w:val="0000FF"/>
                  </w:rPr>
                  <w:t>2.臺灣道路設置及使用現況</w:t>
                </w:r>
              </w:sdtContent>
            </w:sdt>
          </w:p>
          <w:p w:rsidR="007E13E1" w:rsidRPr="007E13E1" w:rsidRDefault="007E13E1" w:rsidP="00B83113">
            <w:pPr>
              <w:widowControl/>
              <w:rPr>
                <w:rFonts w:asciiTheme="minorEastAsia" w:hAnsiTheme="minorEastAsia" w:cs="Arial"/>
                <w:color w:val="0000FF"/>
              </w:rPr>
            </w:pPr>
            <w:sdt>
              <w:sdtPr>
                <w:rPr>
                  <w:rFonts w:asciiTheme="minorEastAsia" w:hAnsiTheme="minorEastAsia"/>
                </w:rPr>
                <w:tag w:val="goog_rdk_99"/>
                <w:id w:val="-2060935925"/>
              </w:sdtPr>
              <w:sdtContent>
                <w:proofErr w:type="gramStart"/>
                <w:r w:rsidRPr="007E13E1">
                  <w:rPr>
                    <w:rFonts w:asciiTheme="minorEastAsia" w:hAnsiTheme="minorEastAsia" w:cs="Arial Unicode MS"/>
                  </w:rPr>
                  <w:t>重度視障</w:t>
                </w:r>
                <w:proofErr w:type="gramEnd"/>
                <w:r w:rsidRPr="007E13E1">
                  <w:rPr>
                    <w:rFonts w:asciiTheme="minorEastAsia" w:hAnsiTheme="minorEastAsia" w:cs="Arial Unicode MS"/>
                  </w:rPr>
                  <w:t>者搭乘不同的大眾交通工具，其遭遇的問題不一，而造成搭乘大眾交通運輸工具問題的原因，可歸類為環境及個人兩大因素，其中以無障礙設施及個人視覺感官障礙所造成的問題占大多數。根據研究結果，本研究分別對相關單位及後續研究提出建議，希望對改善</w:t>
                </w:r>
                <w:proofErr w:type="gramStart"/>
                <w:r w:rsidRPr="007E13E1">
                  <w:rPr>
                    <w:rFonts w:asciiTheme="minorEastAsia" w:hAnsiTheme="minorEastAsia" w:cs="Arial Unicode MS"/>
                  </w:rPr>
                  <w:t>重度視障</w:t>
                </w:r>
                <w:proofErr w:type="gramEnd"/>
                <w:r w:rsidRPr="007E13E1">
                  <w:rPr>
                    <w:rFonts w:asciiTheme="minorEastAsia" w:hAnsiTheme="minorEastAsia" w:cs="Arial Unicode MS"/>
                  </w:rPr>
                  <w:t>者搭乘大眾交通運輸工具的問題能有所助益</w:t>
                </w:r>
              </w:sdtContent>
            </w:sdt>
            <w:sdt>
              <w:sdtPr>
                <w:rPr>
                  <w:rFonts w:asciiTheme="minorEastAsia" w:hAnsiTheme="minorEastAsia"/>
                </w:rPr>
                <w:tag w:val="goog_rdk_100"/>
                <w:id w:val="365023854"/>
              </w:sdtPr>
              <w:sdtContent>
                <w:r w:rsidRPr="007E13E1">
                  <w:rPr>
                    <w:rFonts w:asciiTheme="minorEastAsia" w:hAnsiTheme="minorEastAsia" w:cs="Arial Unicode MS"/>
                    <w:color w:val="666666"/>
                  </w:rPr>
                  <w:t>。</w:t>
                </w:r>
              </w:sdtContent>
            </w:sdt>
          </w:p>
        </w:tc>
        <w:tc>
          <w:tcPr>
            <w:tcW w:w="11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101"/>
                <w:id w:val="605539503"/>
              </w:sdtPr>
              <w:sdtContent>
                <w:r w:rsidRPr="007E13E1">
                  <w:rPr>
                    <w:rFonts w:asciiTheme="minorEastAsia" w:hAnsiTheme="minorEastAsia" w:cs="Arial Unicode MS"/>
                  </w:rPr>
                  <w:t>趙向</w:t>
                </w:r>
              </w:sdtContent>
            </w:sdt>
          </w:p>
        </w:tc>
      </w:tr>
      <w:tr w:rsidR="007E13E1" w:rsidRPr="007E13E1" w:rsidTr="007E13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3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shd w:val="clear" w:color="auto" w:fill="FFFFFF"/>
              <w:jc w:val="center"/>
              <w:rPr>
                <w:rFonts w:asciiTheme="minorEastAsia" w:hAnsiTheme="minorEastAsia" w:cs="Arial"/>
                <w:color w:val="333333"/>
              </w:rPr>
            </w:pPr>
            <w:sdt>
              <w:sdtPr>
                <w:rPr>
                  <w:rFonts w:asciiTheme="minorEastAsia" w:hAnsiTheme="minorEastAsia"/>
                </w:rPr>
                <w:tag w:val="goog_rdk_102"/>
                <w:id w:val="-1165466053"/>
              </w:sdtPr>
              <w:sdtContent>
                <w:r w:rsidRPr="007E13E1">
                  <w:rPr>
                    <w:rFonts w:asciiTheme="minorEastAsia" w:hAnsiTheme="minorEastAsia" w:cs="Arial Unicode MS"/>
                    <w:color w:val="333333"/>
                  </w:rPr>
                  <w:t>永續的道路規劃與設計規範之研究2004</w:t>
                </w:r>
              </w:sdtContent>
            </w:sdt>
          </w:p>
        </w:tc>
        <w:tc>
          <w:tcPr>
            <w:tcW w:w="178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103"/>
                <w:id w:val="899492958"/>
              </w:sdtPr>
              <w:sdtContent>
                <w:r w:rsidRPr="007E13E1">
                  <w:rPr>
                    <w:rFonts w:asciiTheme="minorEastAsia" w:hAnsiTheme="minorEastAsia" w:cs="Arial Unicode MS"/>
                  </w:rPr>
                  <w:t>許照雄</w:t>
                </w:r>
              </w:sdtContent>
            </w:sdt>
          </w:p>
        </w:tc>
        <w:tc>
          <w:tcPr>
            <w:tcW w:w="3060"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hyperlink r:id="rId21">
              <w:r w:rsidRPr="007E13E1">
                <w:rPr>
                  <w:rFonts w:asciiTheme="minorEastAsia" w:hAnsiTheme="minorEastAsia" w:cs="Arial"/>
                  <w:color w:val="1155CC"/>
                </w:rPr>
                <w:t>http://134.208.29.214/toread/opac/bibliographic_view?NewBookMode=false&amp;id=147336&amp;limit=20&amp;offset=local%3A0&amp;q=all_titles%3A%E9%81%93%E8%B7%AF&amp;q=all_titles%3A%E8%A6%8F&amp;so=and&amp;source=local&amp;view=CONTENT</w:t>
              </w:r>
            </w:hyperlink>
          </w:p>
        </w:tc>
        <w:tc>
          <w:tcPr>
            <w:tcW w:w="74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widowControl/>
              <w:rPr>
                <w:rFonts w:asciiTheme="minorEastAsia" w:hAnsiTheme="minorEastAsia" w:cs="Arial"/>
                <w:color w:val="FF0000"/>
              </w:rPr>
            </w:pPr>
            <w:sdt>
              <w:sdtPr>
                <w:rPr>
                  <w:rFonts w:asciiTheme="minorEastAsia" w:hAnsiTheme="minorEastAsia"/>
                </w:rPr>
                <w:tag w:val="goog_rdk_104"/>
                <w:id w:val="1470246933"/>
              </w:sdtPr>
              <w:sdtContent>
                <w:r w:rsidRPr="007E13E1">
                  <w:rPr>
                    <w:rFonts w:asciiTheme="minorEastAsia" w:hAnsiTheme="minorEastAsia" w:cs="Arial Unicode MS"/>
                    <w:color w:val="FF0000"/>
                  </w:rPr>
                  <w:t>三、通用設計理念與實施</w:t>
                </w:r>
              </w:sdtContent>
            </w:sdt>
          </w:p>
          <w:p w:rsidR="007E13E1" w:rsidRPr="007E13E1" w:rsidRDefault="007E13E1" w:rsidP="00B83113">
            <w:pPr>
              <w:widowControl/>
              <w:rPr>
                <w:rFonts w:asciiTheme="minorEastAsia" w:hAnsiTheme="minorEastAsia" w:cs="Arial"/>
                <w:color w:val="0000FF"/>
              </w:rPr>
            </w:pPr>
            <w:sdt>
              <w:sdtPr>
                <w:rPr>
                  <w:rFonts w:asciiTheme="minorEastAsia" w:hAnsiTheme="minorEastAsia"/>
                </w:rPr>
                <w:tag w:val="goog_rdk_105"/>
                <w:id w:val="-445393283"/>
              </w:sdtPr>
              <w:sdtContent>
                <w:r w:rsidRPr="007E13E1">
                  <w:rPr>
                    <w:rFonts w:asciiTheme="minorEastAsia" w:hAnsiTheme="minorEastAsia" w:cs="Arial Unicode MS"/>
                    <w:color w:val="0000FF"/>
                  </w:rPr>
                  <w:t>3.道路與大眾交通工具的相關規定</w:t>
                </w:r>
              </w:sdtContent>
            </w:sdt>
          </w:p>
          <w:p w:rsidR="007E13E1" w:rsidRPr="007E13E1" w:rsidRDefault="007E13E1" w:rsidP="00B83113">
            <w:pPr>
              <w:rPr>
                <w:rFonts w:asciiTheme="minorEastAsia" w:hAnsiTheme="minorEastAsia" w:cs="Arial"/>
              </w:rPr>
            </w:pPr>
            <w:sdt>
              <w:sdtPr>
                <w:rPr>
                  <w:rFonts w:asciiTheme="minorEastAsia" w:hAnsiTheme="minorEastAsia"/>
                </w:rPr>
                <w:tag w:val="goog_rdk_106"/>
                <w:id w:val="-738634908"/>
              </w:sdtPr>
              <w:sdtContent>
                <w:r w:rsidRPr="007E13E1">
                  <w:rPr>
                    <w:rFonts w:asciiTheme="minorEastAsia" w:hAnsiTheme="minorEastAsia" w:cs="Arial Unicode MS"/>
                  </w:rPr>
                  <w:t>傳統道路規劃</w:t>
                </w:r>
                <w:proofErr w:type="gramStart"/>
                <w:r w:rsidRPr="007E13E1">
                  <w:rPr>
                    <w:rFonts w:asciiTheme="minorEastAsia" w:hAnsiTheme="minorEastAsia" w:cs="Arial Unicode MS"/>
                  </w:rPr>
                  <w:t>設計均以機動車輛</w:t>
                </w:r>
                <w:proofErr w:type="gramEnd"/>
                <w:r w:rsidRPr="007E13E1">
                  <w:rPr>
                    <w:rFonts w:asciiTheme="minorEastAsia" w:hAnsiTheme="minorEastAsia" w:cs="Arial Unicode MS"/>
                  </w:rPr>
                  <w:t>之效率及安全為基礎，道路規劃設計人員多僅著重可見的工程效果，甚少納入永續發展的觀念。</w:t>
                </w:r>
                <w:proofErr w:type="gramStart"/>
                <w:r w:rsidRPr="007E13E1">
                  <w:rPr>
                    <w:rFonts w:asciiTheme="minorEastAsia" w:hAnsiTheme="minorEastAsia" w:cs="Arial Unicode MS"/>
                  </w:rPr>
                  <w:t>此外，</w:t>
                </w:r>
                <w:proofErr w:type="gramEnd"/>
                <w:r w:rsidRPr="007E13E1">
                  <w:rPr>
                    <w:rFonts w:asciiTheme="minorEastAsia" w:hAnsiTheme="minorEastAsia" w:cs="Arial Unicode MS"/>
                  </w:rPr>
                  <w:t>強調環保的「綠色運輸工具」及強調社會公平的「無障礙運輸環境」等已是全世界道路建設的潮流，惟國內道路的規劃與設計卻普遍缺乏對環境與人本思想的結合。</w:t>
                </w:r>
              </w:sdtContent>
            </w:sdt>
          </w:p>
        </w:tc>
        <w:tc>
          <w:tcPr>
            <w:tcW w:w="11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107"/>
                <w:id w:val="-2097078964"/>
              </w:sdtPr>
              <w:sdtContent>
                <w:r w:rsidRPr="007E13E1">
                  <w:rPr>
                    <w:rFonts w:asciiTheme="minorEastAsia" w:hAnsiTheme="minorEastAsia" w:cs="Arial Unicode MS"/>
                  </w:rPr>
                  <w:t>趙向</w:t>
                </w:r>
              </w:sdtContent>
            </w:sdt>
          </w:p>
        </w:tc>
      </w:tr>
      <w:tr w:rsidR="007E13E1" w:rsidRPr="007E13E1" w:rsidTr="007E13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3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pBdr>
                <w:bottom w:val="none" w:sz="0" w:space="15" w:color="auto"/>
              </w:pBdr>
              <w:shd w:val="clear" w:color="auto" w:fill="FFFFFF"/>
              <w:jc w:val="center"/>
              <w:rPr>
                <w:rFonts w:asciiTheme="minorEastAsia" w:hAnsiTheme="minorEastAsia" w:cs="Arial"/>
                <w:color w:val="333333"/>
              </w:rPr>
            </w:pPr>
            <w:sdt>
              <w:sdtPr>
                <w:rPr>
                  <w:rFonts w:asciiTheme="minorEastAsia" w:hAnsiTheme="minorEastAsia"/>
                </w:rPr>
                <w:tag w:val="goog_rdk_108"/>
                <w:id w:val="1113631399"/>
              </w:sdtPr>
              <w:sdtContent>
                <w:r w:rsidRPr="007E13E1">
                  <w:rPr>
                    <w:rFonts w:asciiTheme="minorEastAsia" w:hAnsiTheme="minorEastAsia" w:cs="Arial Unicode MS"/>
                    <w:color w:val="333333"/>
                  </w:rPr>
                  <w:t>無障礙環境</w:t>
                </w:r>
              </w:sdtContent>
            </w:sdt>
          </w:p>
        </w:tc>
        <w:tc>
          <w:tcPr>
            <w:tcW w:w="178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spacing w:after="160"/>
              <w:jc w:val="center"/>
              <w:rPr>
                <w:rFonts w:asciiTheme="minorEastAsia" w:hAnsiTheme="minorEastAsia" w:cs="Arial"/>
              </w:rPr>
            </w:pPr>
            <w:sdt>
              <w:sdtPr>
                <w:rPr>
                  <w:rFonts w:asciiTheme="minorEastAsia" w:hAnsiTheme="minorEastAsia"/>
                </w:rPr>
                <w:tag w:val="goog_rdk_109"/>
                <w:id w:val="618105855"/>
              </w:sdtPr>
              <w:sdtContent>
                <w:r w:rsidRPr="007E13E1">
                  <w:rPr>
                    <w:rFonts w:asciiTheme="minorEastAsia" w:hAnsiTheme="minorEastAsia" w:cs="Arial Unicode MS"/>
                  </w:rPr>
                  <w:t>全國特殊教育資訊網</w:t>
                </w:r>
              </w:sdtContent>
            </w:sdt>
          </w:p>
        </w:tc>
        <w:tc>
          <w:tcPr>
            <w:tcW w:w="3060"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hyperlink r:id="rId22">
              <w:r w:rsidRPr="007E13E1">
                <w:rPr>
                  <w:rFonts w:asciiTheme="minorEastAsia" w:hAnsiTheme="minorEastAsia" w:cs="Arial"/>
                  <w:color w:val="1155CC"/>
                </w:rPr>
                <w:t>https://special.moe.gov.tw/article.php?paid=113</w:t>
              </w:r>
            </w:hyperlink>
          </w:p>
        </w:tc>
        <w:tc>
          <w:tcPr>
            <w:tcW w:w="74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widowControl/>
              <w:rPr>
                <w:rFonts w:asciiTheme="minorEastAsia" w:hAnsiTheme="minorEastAsia" w:cs="Arial"/>
                <w:color w:val="FF0000"/>
              </w:rPr>
            </w:pPr>
            <w:sdt>
              <w:sdtPr>
                <w:rPr>
                  <w:rFonts w:asciiTheme="minorEastAsia" w:hAnsiTheme="minorEastAsia"/>
                </w:rPr>
                <w:tag w:val="goog_rdk_110"/>
                <w:id w:val="615650861"/>
              </w:sdtPr>
              <w:sdtContent>
                <w:r w:rsidRPr="007E13E1">
                  <w:rPr>
                    <w:rFonts w:asciiTheme="minorEastAsia" w:hAnsiTheme="minorEastAsia" w:cs="Arial Unicode MS"/>
                    <w:color w:val="FF0000"/>
                  </w:rPr>
                  <w:t>二、無障礙設施的相關規定及設置需求</w:t>
                </w:r>
              </w:sdtContent>
            </w:sdt>
          </w:p>
          <w:p w:rsidR="007E13E1" w:rsidRPr="007E13E1" w:rsidRDefault="007E13E1" w:rsidP="00B83113">
            <w:pPr>
              <w:widowControl/>
              <w:rPr>
                <w:rFonts w:asciiTheme="minorEastAsia" w:hAnsiTheme="minorEastAsia" w:cs="Arial"/>
                <w:color w:val="0000FF"/>
              </w:rPr>
            </w:pPr>
            <w:sdt>
              <w:sdtPr>
                <w:rPr>
                  <w:rFonts w:asciiTheme="minorEastAsia" w:hAnsiTheme="minorEastAsia"/>
                </w:rPr>
                <w:tag w:val="goog_rdk_111"/>
                <w:id w:val="303510858"/>
              </w:sdtPr>
              <w:sdtContent>
                <w:r w:rsidRPr="007E13E1">
                  <w:rPr>
                    <w:rFonts w:asciiTheme="minorEastAsia" w:hAnsiTheme="minorEastAsia" w:cs="Arial Unicode MS"/>
                    <w:color w:val="0000FF"/>
                  </w:rPr>
                  <w:t>1.無障礙設施的定義</w:t>
                </w:r>
              </w:sdtContent>
            </w:sdt>
          </w:p>
          <w:p w:rsidR="007E13E1" w:rsidRPr="007E13E1" w:rsidRDefault="007E13E1" w:rsidP="00B83113">
            <w:pPr>
              <w:widowControl/>
              <w:rPr>
                <w:rFonts w:asciiTheme="minorEastAsia" w:hAnsiTheme="minorEastAsia" w:cs="Arial"/>
                <w:color w:val="0000FF"/>
              </w:rPr>
            </w:pPr>
            <w:sdt>
              <w:sdtPr>
                <w:rPr>
                  <w:rFonts w:asciiTheme="minorEastAsia" w:hAnsiTheme="minorEastAsia"/>
                </w:rPr>
                <w:tag w:val="goog_rdk_112"/>
                <w:id w:val="-1406910875"/>
              </w:sdtPr>
              <w:sdtContent>
                <w:r w:rsidRPr="007E13E1">
                  <w:rPr>
                    <w:rFonts w:asciiTheme="minorEastAsia" w:hAnsiTheme="minorEastAsia" w:cs="Arial Unicode MS"/>
                    <w:color w:val="333333"/>
                  </w:rPr>
                  <w:t>廣義的無障礙（Accessibility），參照聯合國身心障礙者權利公約的定義：為使身心障礙者有能力獨立生活和充分參與生活的各個方面，應當採取適當措施，確保身心障礙者在與其他人平等的基礎上，無障礙地進出物質環境，使用交通工具，利用資訊和通信。</w:t>
                </w:r>
              </w:sdtContent>
            </w:sdt>
          </w:p>
        </w:tc>
        <w:tc>
          <w:tcPr>
            <w:tcW w:w="11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113"/>
                <w:id w:val="-217599525"/>
              </w:sdtPr>
              <w:sdtContent>
                <w:r w:rsidRPr="007E13E1">
                  <w:rPr>
                    <w:rFonts w:asciiTheme="minorEastAsia" w:hAnsiTheme="minorEastAsia" w:cs="Arial Unicode MS"/>
                  </w:rPr>
                  <w:t>趙向</w:t>
                </w:r>
              </w:sdtContent>
            </w:sdt>
          </w:p>
        </w:tc>
      </w:tr>
      <w:tr w:rsidR="007E13E1" w:rsidRPr="007E13E1" w:rsidTr="007E13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3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pBdr>
                <w:bottom w:val="none" w:sz="0" w:space="15" w:color="auto"/>
              </w:pBdr>
              <w:shd w:val="clear" w:color="auto" w:fill="FFFFFF"/>
              <w:jc w:val="center"/>
              <w:rPr>
                <w:rFonts w:asciiTheme="minorEastAsia" w:hAnsiTheme="minorEastAsia" w:cs="Arial"/>
                <w:color w:val="333333"/>
              </w:rPr>
            </w:pPr>
            <w:sdt>
              <w:sdtPr>
                <w:rPr>
                  <w:rFonts w:asciiTheme="minorEastAsia" w:hAnsiTheme="minorEastAsia"/>
                </w:rPr>
                <w:tag w:val="goog_rdk_114"/>
                <w:id w:val="2070912487"/>
              </w:sdtPr>
              <w:sdtContent>
                <w:r w:rsidRPr="007E13E1">
                  <w:rPr>
                    <w:rFonts w:asciiTheme="minorEastAsia" w:hAnsiTheme="minorEastAsia" w:cs="Arial Unicode MS"/>
                    <w:color w:val="333333"/>
                  </w:rPr>
                  <w:t>無障礙</w:t>
                </w:r>
                <w:proofErr w:type="gramStart"/>
                <w:r w:rsidRPr="007E13E1">
                  <w:rPr>
                    <w:rFonts w:asciiTheme="minorEastAsia" w:hAnsiTheme="minorEastAsia" w:cs="Arial Unicode MS"/>
                    <w:color w:val="333333"/>
                  </w:rPr>
                  <w:t>設施及輔具</w:t>
                </w:r>
                <w:proofErr w:type="gramEnd"/>
                <w:r w:rsidRPr="007E13E1">
                  <w:rPr>
                    <w:rFonts w:asciiTheme="minorEastAsia" w:hAnsiTheme="minorEastAsia" w:cs="Arial Unicode MS"/>
                    <w:color w:val="333333"/>
                  </w:rPr>
                  <w:t>2011</w:t>
                </w:r>
              </w:sdtContent>
            </w:sdt>
          </w:p>
        </w:tc>
        <w:tc>
          <w:tcPr>
            <w:tcW w:w="178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spacing w:after="160"/>
              <w:jc w:val="center"/>
              <w:rPr>
                <w:rFonts w:asciiTheme="minorEastAsia" w:hAnsiTheme="minorEastAsia" w:cs="Arial"/>
              </w:rPr>
            </w:pPr>
            <w:sdt>
              <w:sdtPr>
                <w:rPr>
                  <w:rFonts w:asciiTheme="minorEastAsia" w:hAnsiTheme="minorEastAsia"/>
                </w:rPr>
                <w:tag w:val="goog_rdk_115"/>
                <w:id w:val="368735658"/>
              </w:sdtPr>
              <w:sdtContent>
                <w:r w:rsidRPr="007E13E1">
                  <w:rPr>
                    <w:rFonts w:asciiTheme="minorEastAsia" w:hAnsiTheme="minorEastAsia" w:cs="Arial Unicode MS"/>
                  </w:rPr>
                  <w:t xml:space="preserve">台北市大安區大安國民小學 </w:t>
                </w:r>
              </w:sdtContent>
            </w:sdt>
          </w:p>
        </w:tc>
        <w:tc>
          <w:tcPr>
            <w:tcW w:w="3060"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hyperlink r:id="rId23">
              <w:r w:rsidRPr="007E13E1">
                <w:rPr>
                  <w:rFonts w:asciiTheme="minorEastAsia" w:hAnsiTheme="minorEastAsia" w:cs="Arial"/>
                  <w:color w:val="1155CC"/>
                </w:rPr>
                <w:t>http://taes-cd2.taes.tp.edu.tw/newtitle/specialedu/content2/95.htm</w:t>
              </w:r>
            </w:hyperlink>
          </w:p>
        </w:tc>
        <w:tc>
          <w:tcPr>
            <w:tcW w:w="74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widowControl/>
              <w:rPr>
                <w:rFonts w:asciiTheme="minorEastAsia" w:hAnsiTheme="minorEastAsia" w:cs="Arial"/>
                <w:color w:val="FF0000"/>
              </w:rPr>
            </w:pPr>
            <w:sdt>
              <w:sdtPr>
                <w:rPr>
                  <w:rFonts w:asciiTheme="minorEastAsia" w:hAnsiTheme="minorEastAsia"/>
                </w:rPr>
                <w:tag w:val="goog_rdk_116"/>
                <w:id w:val="1270201058"/>
              </w:sdtPr>
              <w:sdtContent>
                <w:r w:rsidRPr="007E13E1">
                  <w:rPr>
                    <w:rFonts w:asciiTheme="minorEastAsia" w:hAnsiTheme="minorEastAsia" w:cs="Arial Unicode MS"/>
                    <w:color w:val="FF0000"/>
                  </w:rPr>
                  <w:t>二、無障礙設施的相關規定及設置需求</w:t>
                </w:r>
              </w:sdtContent>
            </w:sdt>
          </w:p>
          <w:p w:rsidR="007E13E1" w:rsidRPr="007E13E1" w:rsidRDefault="007E13E1" w:rsidP="00B83113">
            <w:pPr>
              <w:widowControl/>
              <w:rPr>
                <w:rFonts w:asciiTheme="minorEastAsia" w:hAnsiTheme="minorEastAsia" w:cs="Arial"/>
                <w:color w:val="0000FF"/>
              </w:rPr>
            </w:pPr>
            <w:sdt>
              <w:sdtPr>
                <w:rPr>
                  <w:rFonts w:asciiTheme="minorEastAsia" w:hAnsiTheme="minorEastAsia"/>
                </w:rPr>
                <w:tag w:val="goog_rdk_117"/>
                <w:id w:val="-702785933"/>
              </w:sdtPr>
              <w:sdtContent>
                <w:r w:rsidRPr="007E13E1">
                  <w:rPr>
                    <w:rFonts w:asciiTheme="minorEastAsia" w:hAnsiTheme="minorEastAsia" w:cs="Arial Unicode MS"/>
                    <w:color w:val="0000FF"/>
                  </w:rPr>
                  <w:t>1.無障礙設施的定義</w:t>
                </w:r>
              </w:sdtContent>
            </w:sdt>
          </w:p>
          <w:p w:rsidR="007E13E1" w:rsidRPr="007E13E1" w:rsidRDefault="007E13E1" w:rsidP="00B83113">
            <w:pPr>
              <w:widowControl/>
              <w:rPr>
                <w:rFonts w:asciiTheme="minorEastAsia" w:hAnsiTheme="minorEastAsia" w:cs="Arial"/>
                <w:color w:val="FF0000"/>
              </w:rPr>
            </w:pPr>
            <w:sdt>
              <w:sdtPr>
                <w:rPr>
                  <w:rFonts w:asciiTheme="minorEastAsia" w:hAnsiTheme="minorEastAsia"/>
                </w:rPr>
                <w:tag w:val="goog_rdk_118"/>
                <w:id w:val="-1053539266"/>
              </w:sdtPr>
              <w:sdtContent>
                <w:r w:rsidRPr="007E13E1">
                  <w:rPr>
                    <w:rFonts w:asciiTheme="minorEastAsia" w:hAnsiTheme="minorEastAsia" w:cs="Arial Unicode MS"/>
                  </w:rPr>
                  <w:t>所謂的『無障礙環境』就是要排除存於生活環境中的各種有形和無形的障礙，使殘障者 能夠像一般人一樣享用各種資源，也就是企圖透過建築的改善、設備設施的充實以及社 會大眾態度的改變，提供身心障礙者無障礙的生活環境。</w:t>
                </w:r>
              </w:sdtContent>
            </w:sdt>
          </w:p>
        </w:tc>
        <w:tc>
          <w:tcPr>
            <w:tcW w:w="11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119"/>
                <w:id w:val="1343367758"/>
              </w:sdtPr>
              <w:sdtContent>
                <w:r w:rsidRPr="007E13E1">
                  <w:rPr>
                    <w:rFonts w:asciiTheme="minorEastAsia" w:hAnsiTheme="minorEastAsia" w:cs="Arial Unicode MS"/>
                  </w:rPr>
                  <w:t>趙向</w:t>
                </w:r>
              </w:sdtContent>
            </w:sdt>
          </w:p>
        </w:tc>
      </w:tr>
      <w:tr w:rsidR="007E13E1" w:rsidRPr="007E13E1" w:rsidTr="007E13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3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pBdr>
                <w:bottom w:val="none" w:sz="0" w:space="15" w:color="auto"/>
              </w:pBdr>
              <w:shd w:val="clear" w:color="auto" w:fill="FFFFFF"/>
              <w:jc w:val="center"/>
              <w:rPr>
                <w:rFonts w:asciiTheme="minorEastAsia" w:hAnsiTheme="minorEastAsia" w:cs="Arial"/>
                <w:color w:val="333333"/>
              </w:rPr>
            </w:pPr>
            <w:sdt>
              <w:sdtPr>
                <w:rPr>
                  <w:rFonts w:asciiTheme="minorEastAsia" w:hAnsiTheme="minorEastAsia"/>
                </w:rPr>
                <w:tag w:val="goog_rdk_120"/>
                <w:id w:val="1095594565"/>
              </w:sdtPr>
              <w:sdtContent>
                <w:r w:rsidRPr="007E13E1">
                  <w:rPr>
                    <w:rFonts w:asciiTheme="minorEastAsia" w:hAnsiTheme="minorEastAsia" w:cs="Arial Unicode MS"/>
                    <w:color w:val="333333"/>
                  </w:rPr>
                  <w:t>內政部主管活動場所無障礙設施設備設計標準2015</w:t>
                </w:r>
              </w:sdtContent>
            </w:sdt>
          </w:p>
        </w:tc>
        <w:tc>
          <w:tcPr>
            <w:tcW w:w="178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spacing w:after="160"/>
              <w:jc w:val="center"/>
              <w:rPr>
                <w:rFonts w:asciiTheme="minorEastAsia" w:hAnsiTheme="minorEastAsia" w:cs="Arial"/>
              </w:rPr>
            </w:pPr>
            <w:sdt>
              <w:sdtPr>
                <w:rPr>
                  <w:rFonts w:asciiTheme="minorEastAsia" w:hAnsiTheme="minorEastAsia"/>
                </w:rPr>
                <w:tag w:val="goog_rdk_121"/>
                <w:id w:val="696122208"/>
              </w:sdtPr>
              <w:sdtContent>
                <w:r w:rsidRPr="007E13E1">
                  <w:rPr>
                    <w:rFonts w:asciiTheme="minorEastAsia" w:hAnsiTheme="minorEastAsia" w:cs="Arial Unicode MS"/>
                  </w:rPr>
                  <w:t>內政部</w:t>
                </w:r>
              </w:sdtContent>
            </w:sdt>
          </w:p>
        </w:tc>
        <w:tc>
          <w:tcPr>
            <w:tcW w:w="3060"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hyperlink r:id="rId24">
              <w:r w:rsidRPr="007E13E1">
                <w:rPr>
                  <w:rFonts w:asciiTheme="minorEastAsia" w:hAnsiTheme="minorEastAsia" w:cs="Arial"/>
                  <w:color w:val="1155CC"/>
                </w:rPr>
                <w:t>https://law.moj.gov.tw/LawClass/LawAll.aspx?pcode=D0070227</w:t>
              </w:r>
            </w:hyperlink>
          </w:p>
        </w:tc>
        <w:tc>
          <w:tcPr>
            <w:tcW w:w="74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widowControl/>
              <w:rPr>
                <w:rFonts w:asciiTheme="minorEastAsia" w:hAnsiTheme="minorEastAsia" w:cs="Arial"/>
                <w:color w:val="0000FF"/>
              </w:rPr>
            </w:pPr>
            <w:sdt>
              <w:sdtPr>
                <w:rPr>
                  <w:rFonts w:asciiTheme="minorEastAsia" w:hAnsiTheme="minorEastAsia"/>
                </w:rPr>
                <w:tag w:val="goog_rdk_122"/>
                <w:id w:val="215560249"/>
              </w:sdtPr>
              <w:sdtContent>
                <w:r w:rsidRPr="007E13E1">
                  <w:rPr>
                    <w:rFonts w:asciiTheme="minorEastAsia" w:hAnsiTheme="minorEastAsia" w:cs="Arial Unicode MS"/>
                    <w:color w:val="FF0000"/>
                  </w:rPr>
                  <w:t>二、無障礙設施的相關規定及設置需求</w:t>
                </w:r>
                <w:r w:rsidRPr="007E13E1">
                  <w:rPr>
                    <w:rFonts w:asciiTheme="minorEastAsia" w:hAnsiTheme="minorEastAsia" w:cs="Arial Unicode MS"/>
                    <w:color w:val="FF0000"/>
                  </w:rPr>
                  <w:br/>
                </w:r>
              </w:sdtContent>
            </w:sdt>
            <w:sdt>
              <w:sdtPr>
                <w:rPr>
                  <w:rFonts w:asciiTheme="minorEastAsia" w:hAnsiTheme="minorEastAsia"/>
                </w:rPr>
                <w:tag w:val="goog_rdk_123"/>
                <w:id w:val="1504251938"/>
              </w:sdtPr>
              <w:sdtContent>
                <w:r w:rsidRPr="007E13E1">
                  <w:rPr>
                    <w:rFonts w:asciiTheme="minorEastAsia" w:hAnsiTheme="minorEastAsia" w:cs="Arial Unicode MS"/>
                    <w:color w:val="0000FF"/>
                  </w:rPr>
                  <w:t>2.無障礙設施的相關規定</w:t>
                </w:r>
              </w:sdtContent>
            </w:sdt>
          </w:p>
          <w:p w:rsidR="007E13E1" w:rsidRPr="007E13E1" w:rsidRDefault="007E13E1" w:rsidP="00B83113">
            <w:pPr>
              <w:widowControl/>
              <w:shd w:val="clear" w:color="auto" w:fill="FFFFFF"/>
              <w:spacing w:after="180"/>
              <w:rPr>
                <w:rFonts w:asciiTheme="minorEastAsia" w:hAnsiTheme="minorEastAsia" w:cs="Arial"/>
              </w:rPr>
            </w:pPr>
            <w:sdt>
              <w:sdtPr>
                <w:rPr>
                  <w:rFonts w:asciiTheme="minorEastAsia" w:hAnsiTheme="minorEastAsia"/>
                </w:rPr>
                <w:tag w:val="goog_rdk_124"/>
                <w:id w:val="1015120671"/>
              </w:sdtPr>
              <w:sdtContent>
                <w:r w:rsidRPr="007E13E1">
                  <w:rPr>
                    <w:rFonts w:asciiTheme="minorEastAsia" w:hAnsiTheme="minorEastAsia" w:cs="Arial Unicode MS"/>
                    <w:color w:val="202124"/>
                  </w:rPr>
                  <w:t>活</w:t>
                </w:r>
              </w:sdtContent>
            </w:sdt>
            <w:sdt>
              <w:sdtPr>
                <w:rPr>
                  <w:rFonts w:asciiTheme="minorEastAsia" w:hAnsiTheme="minorEastAsia"/>
                </w:rPr>
                <w:tag w:val="goog_rdk_125"/>
                <w:id w:val="-1792508840"/>
              </w:sdtPr>
              <w:sdtContent>
                <w:r w:rsidRPr="007E13E1">
                  <w:rPr>
                    <w:rFonts w:asciiTheme="minorEastAsia" w:hAnsiTheme="minorEastAsia" w:cs="Arial Unicode MS"/>
                  </w:rPr>
                  <w:t>動場所應設置至少一條無障礙通路連結前條之主要出入口，並視環境條件及場所面積酌予增加，其無障礙設施設備規格如下：</w:t>
                </w:r>
              </w:sdtContent>
            </w:sdt>
          </w:p>
          <w:p w:rsidR="007E13E1" w:rsidRPr="007E13E1" w:rsidRDefault="007E13E1" w:rsidP="007E13E1">
            <w:pPr>
              <w:widowControl/>
              <w:numPr>
                <w:ilvl w:val="0"/>
                <w:numId w:val="2"/>
              </w:numPr>
              <w:rPr>
                <w:rFonts w:asciiTheme="minorEastAsia" w:hAnsiTheme="minorEastAsia"/>
                <w:color w:val="000000"/>
              </w:rPr>
            </w:pPr>
            <w:sdt>
              <w:sdtPr>
                <w:rPr>
                  <w:rFonts w:asciiTheme="minorEastAsia" w:hAnsiTheme="minorEastAsia"/>
                </w:rPr>
                <w:tag w:val="goog_rdk_126"/>
                <w:id w:val="-1548600448"/>
              </w:sdtPr>
              <w:sdtContent>
                <w:r w:rsidRPr="007E13E1">
                  <w:rPr>
                    <w:rFonts w:asciiTheme="minorEastAsia" w:hAnsiTheme="minorEastAsia" w:cs="Arial Unicode MS"/>
                  </w:rPr>
                  <w:t>人</w:t>
                </w:r>
                <w:proofErr w:type="gramStart"/>
                <w:r w:rsidRPr="007E13E1">
                  <w:rPr>
                    <w:rFonts w:asciiTheme="minorEastAsia" w:hAnsiTheme="minorEastAsia" w:cs="Arial Unicode MS"/>
                  </w:rPr>
                  <w:t>行動線淨寬</w:t>
                </w:r>
                <w:proofErr w:type="gramEnd"/>
                <w:r w:rsidRPr="007E13E1">
                  <w:rPr>
                    <w:rFonts w:asciiTheme="minorEastAsia" w:hAnsiTheme="minorEastAsia" w:cs="Arial Unicode MS"/>
                  </w:rPr>
                  <w:t>不得小於一點五公尺。 ...</w:t>
                </w:r>
              </w:sdtContent>
            </w:sdt>
          </w:p>
          <w:bookmarkStart w:id="19" w:name="_heading=h.30u6o8vvob09" w:colFirst="0" w:colLast="0"/>
          <w:bookmarkEnd w:id="19"/>
          <w:p w:rsidR="007E13E1" w:rsidRPr="007E13E1" w:rsidRDefault="007E13E1" w:rsidP="007E13E1">
            <w:pPr>
              <w:widowControl/>
              <w:numPr>
                <w:ilvl w:val="0"/>
                <w:numId w:val="2"/>
              </w:numPr>
              <w:spacing w:after="60"/>
              <w:rPr>
                <w:rFonts w:asciiTheme="minorEastAsia" w:hAnsiTheme="minorEastAsia"/>
              </w:rPr>
            </w:pPr>
            <w:sdt>
              <w:sdtPr>
                <w:rPr>
                  <w:rFonts w:asciiTheme="minorEastAsia" w:hAnsiTheme="minorEastAsia"/>
                </w:rPr>
                <w:tag w:val="goog_rdk_127"/>
                <w:id w:val="-478839989"/>
              </w:sdtPr>
              <w:sdtContent>
                <w:r w:rsidRPr="007E13E1">
                  <w:rPr>
                    <w:rFonts w:asciiTheme="minorEastAsia" w:hAnsiTheme="minorEastAsia" w:cs="Arial Unicode MS"/>
                  </w:rPr>
                  <w:t>人行動線地面上方零點六公尺至二點一公尺範圍內，如有零點一公尺以上之懸空突出物，應設置警示及防撞設施</w:t>
                </w:r>
              </w:sdtContent>
            </w:sdt>
            <w:sdt>
              <w:sdtPr>
                <w:rPr>
                  <w:rFonts w:asciiTheme="minorEastAsia" w:hAnsiTheme="minorEastAsia"/>
                </w:rPr>
                <w:tag w:val="goog_rdk_128"/>
                <w:id w:val="914369378"/>
              </w:sdtPr>
              <w:sdtContent>
                <w:r w:rsidRPr="007E13E1">
                  <w:rPr>
                    <w:rFonts w:asciiTheme="minorEastAsia" w:hAnsiTheme="minorEastAsia" w:cs="Arial Unicode MS"/>
                    <w:color w:val="202124"/>
                  </w:rPr>
                  <w:t>。</w:t>
                </w:r>
              </w:sdtContent>
            </w:sdt>
          </w:p>
        </w:tc>
        <w:tc>
          <w:tcPr>
            <w:tcW w:w="11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129"/>
                <w:id w:val="-1758974830"/>
              </w:sdtPr>
              <w:sdtContent>
                <w:r w:rsidRPr="007E13E1">
                  <w:rPr>
                    <w:rFonts w:asciiTheme="minorEastAsia" w:hAnsiTheme="minorEastAsia" w:cs="Arial Unicode MS"/>
                  </w:rPr>
                  <w:t>趙向</w:t>
                </w:r>
              </w:sdtContent>
            </w:sdt>
          </w:p>
        </w:tc>
      </w:tr>
      <w:tr w:rsidR="007E13E1" w:rsidRPr="007E13E1" w:rsidTr="007E13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3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pBdr>
                <w:bottom w:val="none" w:sz="0" w:space="15" w:color="auto"/>
              </w:pBdr>
              <w:shd w:val="clear" w:color="auto" w:fill="FFFFFF"/>
              <w:jc w:val="center"/>
              <w:rPr>
                <w:rFonts w:asciiTheme="minorEastAsia" w:hAnsiTheme="minorEastAsia" w:cs="Arial"/>
                <w:color w:val="333333"/>
              </w:rPr>
            </w:pPr>
            <w:sdt>
              <w:sdtPr>
                <w:rPr>
                  <w:rFonts w:asciiTheme="minorEastAsia" w:hAnsiTheme="minorEastAsia"/>
                </w:rPr>
                <w:tag w:val="goog_rdk_130"/>
                <w:id w:val="528306473"/>
              </w:sdtPr>
              <w:sdtContent>
                <w:r w:rsidRPr="007E13E1">
                  <w:rPr>
                    <w:rFonts w:asciiTheme="minorEastAsia" w:hAnsiTheme="minorEastAsia" w:cs="Arial Unicode MS"/>
                    <w:color w:val="333333"/>
                  </w:rPr>
                  <w:t>建築物無障礙設施設計規範2019</w:t>
                </w:r>
              </w:sdtContent>
            </w:sdt>
          </w:p>
        </w:tc>
        <w:tc>
          <w:tcPr>
            <w:tcW w:w="178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spacing w:after="160"/>
              <w:jc w:val="center"/>
              <w:rPr>
                <w:rFonts w:asciiTheme="minorEastAsia" w:hAnsiTheme="minorEastAsia" w:cs="Arial"/>
              </w:rPr>
            </w:pPr>
            <w:sdt>
              <w:sdtPr>
                <w:rPr>
                  <w:rFonts w:asciiTheme="minorEastAsia" w:hAnsiTheme="minorEastAsia"/>
                </w:rPr>
                <w:tag w:val="goog_rdk_131"/>
                <w:id w:val="-575661441"/>
              </w:sdtPr>
              <w:sdtContent>
                <w:r w:rsidRPr="007E13E1">
                  <w:rPr>
                    <w:rFonts w:asciiTheme="minorEastAsia" w:hAnsiTheme="minorEastAsia" w:cs="Arial Unicode MS"/>
                  </w:rPr>
                  <w:t>內政部</w:t>
                </w:r>
              </w:sdtContent>
            </w:sdt>
          </w:p>
        </w:tc>
        <w:tc>
          <w:tcPr>
            <w:tcW w:w="3060"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hyperlink r:id="rId25">
              <w:r w:rsidRPr="007E13E1">
                <w:rPr>
                  <w:rFonts w:asciiTheme="minorEastAsia" w:hAnsiTheme="minorEastAsia" w:cs="Arial"/>
                  <w:color w:val="1155CC"/>
                </w:rPr>
                <w:t>https://glrs.moi.gov.tw/LawContent.aspx?id=GL000734</w:t>
              </w:r>
            </w:hyperlink>
          </w:p>
        </w:tc>
        <w:tc>
          <w:tcPr>
            <w:tcW w:w="74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widowControl/>
              <w:rPr>
                <w:rFonts w:asciiTheme="minorEastAsia" w:hAnsiTheme="minorEastAsia" w:cs="Arial"/>
                <w:color w:val="0000FF"/>
              </w:rPr>
            </w:pPr>
            <w:sdt>
              <w:sdtPr>
                <w:rPr>
                  <w:rFonts w:asciiTheme="minorEastAsia" w:hAnsiTheme="minorEastAsia"/>
                </w:rPr>
                <w:tag w:val="goog_rdk_132"/>
                <w:id w:val="-631169125"/>
              </w:sdtPr>
              <w:sdtContent>
                <w:r w:rsidRPr="007E13E1">
                  <w:rPr>
                    <w:rFonts w:asciiTheme="minorEastAsia" w:hAnsiTheme="minorEastAsia" w:cs="Arial Unicode MS"/>
                    <w:color w:val="FF0000"/>
                  </w:rPr>
                  <w:t>二、無障礙設施的相關規定及設置需求</w:t>
                </w:r>
                <w:r w:rsidRPr="007E13E1">
                  <w:rPr>
                    <w:rFonts w:asciiTheme="minorEastAsia" w:hAnsiTheme="minorEastAsia" w:cs="Arial Unicode MS"/>
                    <w:color w:val="FF0000"/>
                  </w:rPr>
                  <w:br/>
                </w:r>
              </w:sdtContent>
            </w:sdt>
            <w:sdt>
              <w:sdtPr>
                <w:rPr>
                  <w:rFonts w:asciiTheme="minorEastAsia" w:hAnsiTheme="minorEastAsia"/>
                </w:rPr>
                <w:tag w:val="goog_rdk_133"/>
                <w:id w:val="-572745544"/>
              </w:sdtPr>
              <w:sdtContent>
                <w:r w:rsidRPr="007E13E1">
                  <w:rPr>
                    <w:rFonts w:asciiTheme="minorEastAsia" w:hAnsiTheme="minorEastAsia" w:cs="Arial Unicode MS"/>
                    <w:color w:val="0000FF"/>
                  </w:rPr>
                  <w:t>2.無障礙設施的相關規定</w:t>
                </w:r>
              </w:sdtContent>
            </w:sdt>
          </w:p>
          <w:bookmarkStart w:id="20" w:name="_heading=h.unnoem4g3g2g" w:colFirst="0" w:colLast="0"/>
          <w:bookmarkEnd w:id="20"/>
          <w:p w:rsidR="007E13E1" w:rsidRPr="007E13E1" w:rsidRDefault="007E13E1" w:rsidP="00B83113">
            <w:pPr>
              <w:widowControl/>
              <w:rPr>
                <w:rFonts w:asciiTheme="minorEastAsia" w:hAnsiTheme="minorEastAsia" w:cs="Arial"/>
              </w:rPr>
            </w:pPr>
            <w:sdt>
              <w:sdtPr>
                <w:rPr>
                  <w:rFonts w:asciiTheme="minorEastAsia" w:hAnsiTheme="minorEastAsia"/>
                </w:rPr>
                <w:tag w:val="goog_rdk_134"/>
                <w:id w:val="864481062"/>
              </w:sdtPr>
              <w:sdtContent>
                <w:r w:rsidRPr="007E13E1">
                  <w:rPr>
                    <w:rFonts w:asciiTheme="minorEastAsia" w:hAnsiTheme="minorEastAsia" w:cs="Arial Unicode MS"/>
                  </w:rPr>
                  <w:t>建築物無障礙設施設計規範於九十七年四月十日訂定，經歷三次修正。依照身心 障礙者權利公約規範及兒童權利公約之權益保障，並參照通用設計理念之「識別資訊 」、「節省體力」、「空間尺寸可及性與易使用性」等原則，維護行動不便者與身心障礙 兒童遊戲之機會，促進行動不便者自立及發展，因應使用需求，以達公平使用參與社 會之機會，配合中華民國國家標準與相關法規規定並參酌國際間相關規定，</w:t>
                </w:r>
                <w:proofErr w:type="gramStart"/>
                <w:r w:rsidRPr="007E13E1">
                  <w:rPr>
                    <w:rFonts w:asciiTheme="minorEastAsia" w:hAnsiTheme="minorEastAsia" w:cs="Arial Unicode MS"/>
                  </w:rPr>
                  <w:t>爰</w:t>
                </w:r>
                <w:proofErr w:type="gramEnd"/>
                <w:r w:rsidRPr="007E13E1">
                  <w:rPr>
                    <w:rFonts w:asciiTheme="minorEastAsia" w:hAnsiTheme="minorEastAsia" w:cs="Arial Unicode MS"/>
                  </w:rPr>
                  <w:t>修正本規範。</w:t>
                </w:r>
              </w:sdtContent>
            </w:sdt>
          </w:p>
        </w:tc>
        <w:tc>
          <w:tcPr>
            <w:tcW w:w="11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135"/>
                <w:id w:val="-54240751"/>
              </w:sdtPr>
              <w:sdtContent>
                <w:r w:rsidRPr="007E13E1">
                  <w:rPr>
                    <w:rFonts w:asciiTheme="minorEastAsia" w:hAnsiTheme="minorEastAsia" w:cs="Arial Unicode MS"/>
                  </w:rPr>
                  <w:t>趙向</w:t>
                </w:r>
              </w:sdtContent>
            </w:sdt>
          </w:p>
        </w:tc>
      </w:tr>
      <w:tr w:rsidR="007E13E1" w:rsidRPr="007E13E1" w:rsidTr="007E13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3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pBdr>
                <w:bottom w:val="none" w:sz="0" w:space="15" w:color="auto"/>
              </w:pBdr>
              <w:shd w:val="clear" w:color="auto" w:fill="FFFFFF"/>
              <w:jc w:val="center"/>
              <w:rPr>
                <w:rFonts w:asciiTheme="minorEastAsia" w:hAnsiTheme="minorEastAsia" w:cs="Arial"/>
                <w:color w:val="333333"/>
              </w:rPr>
            </w:pPr>
            <w:sdt>
              <w:sdtPr>
                <w:rPr>
                  <w:rFonts w:asciiTheme="minorEastAsia" w:hAnsiTheme="minorEastAsia"/>
                </w:rPr>
                <w:tag w:val="goog_rdk_136"/>
                <w:id w:val="-1770392878"/>
              </w:sdtPr>
              <w:sdtContent>
                <w:r w:rsidRPr="007E13E1">
                  <w:rPr>
                    <w:rFonts w:asciiTheme="minorEastAsia" w:hAnsiTheme="minorEastAsia" w:cs="Arial Unicode MS"/>
                    <w:color w:val="333333"/>
                  </w:rPr>
                  <w:t>無障礙法令（建築物相關）2021</w:t>
                </w:r>
              </w:sdtContent>
            </w:sdt>
          </w:p>
        </w:tc>
        <w:tc>
          <w:tcPr>
            <w:tcW w:w="178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spacing w:after="160"/>
              <w:jc w:val="center"/>
              <w:rPr>
                <w:rFonts w:asciiTheme="minorEastAsia" w:hAnsiTheme="minorEastAsia" w:cs="Arial"/>
              </w:rPr>
            </w:pPr>
            <w:sdt>
              <w:sdtPr>
                <w:rPr>
                  <w:rFonts w:asciiTheme="minorEastAsia" w:hAnsiTheme="minorEastAsia"/>
                </w:rPr>
                <w:tag w:val="goog_rdk_137"/>
                <w:id w:val="-1050600758"/>
              </w:sdtPr>
              <w:sdtContent>
                <w:r w:rsidRPr="007E13E1">
                  <w:rPr>
                    <w:rFonts w:asciiTheme="minorEastAsia" w:hAnsiTheme="minorEastAsia" w:cs="Arial Unicode MS"/>
                  </w:rPr>
                  <w:t>社團法人中華民國身心障礙聯盟</w:t>
                </w:r>
              </w:sdtContent>
            </w:sdt>
          </w:p>
        </w:tc>
        <w:tc>
          <w:tcPr>
            <w:tcW w:w="3060"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hyperlink r:id="rId26">
              <w:r w:rsidRPr="007E13E1">
                <w:rPr>
                  <w:rFonts w:asciiTheme="minorEastAsia" w:hAnsiTheme="minorEastAsia" w:cs="Arial"/>
                  <w:color w:val="1155CC"/>
                </w:rPr>
                <w:t>https://www.enable.org.tw/</w:t>
              </w:r>
            </w:hyperlink>
          </w:p>
        </w:tc>
        <w:tc>
          <w:tcPr>
            <w:tcW w:w="74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widowControl/>
              <w:rPr>
                <w:rFonts w:asciiTheme="minorEastAsia" w:hAnsiTheme="minorEastAsia" w:cs="Arial"/>
                <w:color w:val="0000FF"/>
              </w:rPr>
            </w:pPr>
            <w:sdt>
              <w:sdtPr>
                <w:rPr>
                  <w:rFonts w:asciiTheme="minorEastAsia" w:hAnsiTheme="minorEastAsia"/>
                </w:rPr>
                <w:tag w:val="goog_rdk_138"/>
                <w:id w:val="41883306"/>
              </w:sdtPr>
              <w:sdtContent>
                <w:r w:rsidRPr="007E13E1">
                  <w:rPr>
                    <w:rFonts w:asciiTheme="minorEastAsia" w:hAnsiTheme="minorEastAsia" w:cs="Arial Unicode MS"/>
                    <w:color w:val="FF0000"/>
                  </w:rPr>
                  <w:t>二、無障礙設施的相關規定及設置需求</w:t>
                </w:r>
                <w:r w:rsidRPr="007E13E1">
                  <w:rPr>
                    <w:rFonts w:asciiTheme="minorEastAsia" w:hAnsiTheme="minorEastAsia" w:cs="Arial Unicode MS"/>
                    <w:color w:val="FF0000"/>
                  </w:rPr>
                  <w:br/>
                </w:r>
              </w:sdtContent>
            </w:sdt>
            <w:sdt>
              <w:sdtPr>
                <w:rPr>
                  <w:rFonts w:asciiTheme="minorEastAsia" w:hAnsiTheme="minorEastAsia"/>
                </w:rPr>
                <w:tag w:val="goog_rdk_139"/>
                <w:id w:val="-748729866"/>
              </w:sdtPr>
              <w:sdtContent>
                <w:r w:rsidRPr="007E13E1">
                  <w:rPr>
                    <w:rFonts w:asciiTheme="minorEastAsia" w:hAnsiTheme="minorEastAsia" w:cs="Arial Unicode MS"/>
                    <w:color w:val="0000FF"/>
                  </w:rPr>
                  <w:t>2.無障礙設施的相關規定</w:t>
                </w:r>
              </w:sdtContent>
            </w:sdt>
          </w:p>
          <w:bookmarkStart w:id="21" w:name="_heading=h.6cibnbe3v9ts" w:colFirst="0" w:colLast="0"/>
          <w:bookmarkEnd w:id="21"/>
          <w:p w:rsidR="007E13E1" w:rsidRPr="007E13E1" w:rsidRDefault="007E13E1" w:rsidP="00B83113">
            <w:pPr>
              <w:widowControl/>
              <w:rPr>
                <w:rFonts w:asciiTheme="minorEastAsia" w:hAnsiTheme="minorEastAsia" w:cs="Arial"/>
                <w:color w:val="333333"/>
              </w:rPr>
            </w:pPr>
            <w:sdt>
              <w:sdtPr>
                <w:rPr>
                  <w:rFonts w:asciiTheme="minorEastAsia" w:hAnsiTheme="minorEastAsia"/>
                </w:rPr>
                <w:tag w:val="goog_rdk_140"/>
                <w:id w:val="-992178067"/>
              </w:sdtPr>
              <w:sdtContent>
                <w:r w:rsidRPr="007E13E1">
                  <w:rPr>
                    <w:rFonts w:asciiTheme="minorEastAsia" w:hAnsiTheme="minorEastAsia" w:cs="Arial Unicode MS"/>
                    <w:color w:val="333333"/>
                  </w:rPr>
                  <w:t>新建公共建築物及活動場所，應規劃設置便於各類身心障礙者行動與使用之設施及設備。未符合規定者，不得核發建築執照或對外開放使用。</w:t>
                </w:r>
              </w:sdtContent>
            </w:sdt>
          </w:p>
          <w:bookmarkStart w:id="22" w:name="_heading=h.79t1u7k0j5nk" w:colFirst="0" w:colLast="0"/>
          <w:bookmarkEnd w:id="22"/>
          <w:p w:rsidR="007E13E1" w:rsidRPr="007E13E1" w:rsidRDefault="007E13E1" w:rsidP="00B83113">
            <w:pPr>
              <w:widowControl/>
              <w:rPr>
                <w:rFonts w:asciiTheme="minorEastAsia" w:hAnsiTheme="minorEastAsia" w:cs="Arial"/>
              </w:rPr>
            </w:pPr>
            <w:sdt>
              <w:sdtPr>
                <w:rPr>
                  <w:rFonts w:asciiTheme="minorEastAsia" w:hAnsiTheme="minorEastAsia"/>
                </w:rPr>
                <w:tag w:val="goog_rdk_141"/>
                <w:id w:val="148571779"/>
              </w:sdtPr>
              <w:sdtContent>
                <w:r w:rsidRPr="007E13E1">
                  <w:rPr>
                    <w:rFonts w:asciiTheme="minorEastAsia" w:hAnsiTheme="minorEastAsia" w:cs="Arial Unicode MS"/>
                    <w:color w:val="333333"/>
                  </w:rPr>
                  <w:t>公共建築物及活動場所應至少於其室外通路、</w:t>
                </w:r>
                <w:proofErr w:type="gramStart"/>
                <w:r w:rsidRPr="007E13E1">
                  <w:rPr>
                    <w:rFonts w:asciiTheme="minorEastAsia" w:hAnsiTheme="minorEastAsia" w:cs="Arial Unicode MS"/>
                    <w:color w:val="333333"/>
                  </w:rPr>
                  <w:t>避難層坡道</w:t>
                </w:r>
                <w:proofErr w:type="gramEnd"/>
                <w:r w:rsidRPr="007E13E1">
                  <w:rPr>
                    <w:rFonts w:asciiTheme="minorEastAsia" w:hAnsiTheme="minorEastAsia" w:cs="Arial Unicode MS"/>
                    <w:color w:val="333333"/>
                  </w:rPr>
                  <w:t>及扶手、避難層出入口、室內出入口、室內通路走廊、樓梯、升降設備、哺（集）</w:t>
                </w:r>
                <w:proofErr w:type="gramStart"/>
                <w:r w:rsidRPr="007E13E1">
                  <w:rPr>
                    <w:rFonts w:asciiTheme="minorEastAsia" w:hAnsiTheme="minorEastAsia" w:cs="Arial Unicode MS"/>
                    <w:color w:val="333333"/>
                  </w:rPr>
                  <w:t>乳室</w:t>
                </w:r>
                <w:proofErr w:type="gramEnd"/>
                <w:r w:rsidRPr="007E13E1">
                  <w:rPr>
                    <w:rFonts w:asciiTheme="minorEastAsia" w:hAnsiTheme="minorEastAsia" w:cs="Arial Unicode MS"/>
                    <w:color w:val="333333"/>
                  </w:rPr>
                  <w:t>、廁所盥洗室（含移動式）、浴室、輪椅觀眾席位周邊、停車場等其他必要處設置無障礙設備及設施。其項目與規格，由中央目的事業主管機關於其相關法令或依本法定之。</w:t>
                </w:r>
              </w:sdtContent>
            </w:sdt>
          </w:p>
        </w:tc>
        <w:tc>
          <w:tcPr>
            <w:tcW w:w="11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142"/>
                <w:id w:val="379826253"/>
              </w:sdtPr>
              <w:sdtContent>
                <w:r w:rsidRPr="007E13E1">
                  <w:rPr>
                    <w:rFonts w:asciiTheme="minorEastAsia" w:hAnsiTheme="minorEastAsia" w:cs="Arial Unicode MS"/>
                  </w:rPr>
                  <w:t>趙向</w:t>
                </w:r>
              </w:sdtContent>
            </w:sdt>
          </w:p>
        </w:tc>
      </w:tr>
      <w:tr w:rsidR="007E13E1" w:rsidRPr="007E13E1" w:rsidTr="007E13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3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pBdr>
                <w:bottom w:val="none" w:sz="0" w:space="15" w:color="auto"/>
              </w:pBdr>
              <w:shd w:val="clear" w:color="auto" w:fill="FFFFFF"/>
              <w:jc w:val="center"/>
              <w:rPr>
                <w:rFonts w:asciiTheme="minorEastAsia" w:hAnsiTheme="minorEastAsia" w:cs="Arial"/>
                <w:color w:val="333333"/>
              </w:rPr>
            </w:pPr>
            <w:sdt>
              <w:sdtPr>
                <w:rPr>
                  <w:rFonts w:asciiTheme="minorEastAsia" w:hAnsiTheme="minorEastAsia"/>
                </w:rPr>
                <w:tag w:val="goog_rdk_143"/>
                <w:id w:val="-418247251"/>
              </w:sdtPr>
              <w:sdtContent>
                <w:r w:rsidRPr="007E13E1">
                  <w:rPr>
                    <w:rFonts w:asciiTheme="minorEastAsia" w:hAnsiTheme="minorEastAsia" w:cs="Arial Unicode MS"/>
                    <w:color w:val="333333"/>
                  </w:rPr>
                  <w:t>建築、道路與公園無障礙相關法令整合研究 2012</w:t>
                </w:r>
              </w:sdtContent>
            </w:sdt>
          </w:p>
        </w:tc>
        <w:tc>
          <w:tcPr>
            <w:tcW w:w="178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144"/>
                <w:id w:val="-213816015"/>
              </w:sdtPr>
              <w:sdtContent>
                <w:r w:rsidRPr="007E13E1">
                  <w:rPr>
                    <w:rFonts w:asciiTheme="minorEastAsia" w:hAnsiTheme="minorEastAsia" w:cs="Arial Unicode MS"/>
                  </w:rPr>
                  <w:t>王秀娟</w:t>
                </w:r>
              </w:sdtContent>
            </w:sdt>
          </w:p>
        </w:tc>
        <w:tc>
          <w:tcPr>
            <w:tcW w:w="3060"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hyperlink r:id="rId27">
              <w:r w:rsidRPr="007E13E1">
                <w:rPr>
                  <w:rFonts w:asciiTheme="minorEastAsia" w:hAnsiTheme="minorEastAsia" w:cs="Arial"/>
                  <w:color w:val="1155CC"/>
                </w:rPr>
                <w:t>http://134.208.29.214/toread/opac/bibliographic_view?NewBookMode=false&amp;id=1343410&amp;limit=20&amp;offset=local%3A0&amp;q=all_titles%3A%E9%81%93%E8%B7%AF&amp;q=all_titles%3A%E7%84%A1%E9%9A%9C%E7%A4%99&amp;so=and&amp;source=local&amp;view=CONTENT</w:t>
              </w:r>
            </w:hyperlink>
          </w:p>
        </w:tc>
        <w:tc>
          <w:tcPr>
            <w:tcW w:w="74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widowControl/>
              <w:rPr>
                <w:rFonts w:asciiTheme="minorEastAsia" w:hAnsiTheme="minorEastAsia" w:cs="Arial"/>
                <w:color w:val="FF0000"/>
              </w:rPr>
            </w:pPr>
            <w:sdt>
              <w:sdtPr>
                <w:rPr>
                  <w:rFonts w:asciiTheme="minorEastAsia" w:hAnsiTheme="minorEastAsia"/>
                </w:rPr>
                <w:tag w:val="goog_rdk_145"/>
                <w:id w:val="1081720573"/>
              </w:sdtPr>
              <w:sdtContent>
                <w:r w:rsidRPr="007E13E1">
                  <w:rPr>
                    <w:rFonts w:asciiTheme="minorEastAsia" w:hAnsiTheme="minorEastAsia" w:cs="Arial Unicode MS"/>
                    <w:color w:val="FF0000"/>
                  </w:rPr>
                  <w:t>二、無障礙設施的相關規定及設置需求</w:t>
                </w:r>
              </w:sdtContent>
            </w:sdt>
          </w:p>
          <w:p w:rsidR="007E13E1" w:rsidRPr="007E13E1" w:rsidRDefault="007E13E1" w:rsidP="00B83113">
            <w:pPr>
              <w:widowControl/>
              <w:rPr>
                <w:rFonts w:asciiTheme="minorEastAsia" w:hAnsiTheme="minorEastAsia" w:cs="Arial"/>
                <w:color w:val="FF0000"/>
              </w:rPr>
            </w:pPr>
            <w:sdt>
              <w:sdtPr>
                <w:rPr>
                  <w:rFonts w:asciiTheme="minorEastAsia" w:hAnsiTheme="minorEastAsia"/>
                </w:rPr>
                <w:tag w:val="goog_rdk_146"/>
                <w:id w:val="1351306288"/>
              </w:sdtPr>
              <w:sdtContent>
                <w:r w:rsidRPr="007E13E1">
                  <w:rPr>
                    <w:rFonts w:asciiTheme="minorEastAsia" w:hAnsiTheme="minorEastAsia" w:cs="Arial Unicode MS"/>
                    <w:color w:val="0000FF"/>
                  </w:rPr>
                  <w:t>3.無障礙設施的設置與需求</w:t>
                </w:r>
              </w:sdtContent>
            </w:sdt>
          </w:p>
          <w:p w:rsidR="007E13E1" w:rsidRPr="007E13E1" w:rsidRDefault="007E13E1" w:rsidP="00B83113">
            <w:pPr>
              <w:widowControl/>
              <w:shd w:val="clear" w:color="auto" w:fill="FFFFFF"/>
              <w:spacing w:line="360" w:lineRule="auto"/>
              <w:rPr>
                <w:rFonts w:asciiTheme="minorEastAsia" w:hAnsiTheme="minorEastAsia" w:cs="Arial"/>
              </w:rPr>
            </w:pPr>
            <w:sdt>
              <w:sdtPr>
                <w:rPr>
                  <w:rFonts w:asciiTheme="minorEastAsia" w:hAnsiTheme="minorEastAsia"/>
                </w:rPr>
                <w:tag w:val="goog_rdk_147"/>
                <w:id w:val="611258935"/>
              </w:sdtPr>
              <w:sdtContent>
                <w:r w:rsidRPr="007E13E1">
                  <w:rPr>
                    <w:rFonts w:asciiTheme="minorEastAsia" w:hAnsiTheme="minorEastAsia" w:cs="Arial Unicode MS"/>
                  </w:rPr>
                  <w:t>無障礙空間具有連續性，對於高齡者、行動不便者而言，完整之無障礙生活環境，除了建築物之外，提供人行之通道亦須達成移動順暢化之境界，方能提供一個安全、便利、友善的居住環境，支持其獨立生活行動。有</w:t>
                </w:r>
                <w:proofErr w:type="gramStart"/>
                <w:r w:rsidRPr="007E13E1">
                  <w:rPr>
                    <w:rFonts w:asciiTheme="minorEastAsia" w:hAnsiTheme="minorEastAsia" w:cs="Arial Unicode MS"/>
                  </w:rPr>
                  <w:t>鑑</w:t>
                </w:r>
                <w:proofErr w:type="gramEnd"/>
                <w:r w:rsidRPr="007E13E1">
                  <w:rPr>
                    <w:rFonts w:asciiTheme="minorEastAsia" w:hAnsiTheme="minorEastAsia" w:cs="Arial Unicode MS"/>
                  </w:rPr>
                  <w:t>於目前建築物、人行道路、公園等，皆各有主管機關及法令規定，實有必要檢視其間是否存在重疊或矛盾，並就其內容進行整合。</w:t>
                </w:r>
              </w:sdtContent>
            </w:sdt>
          </w:p>
        </w:tc>
        <w:tc>
          <w:tcPr>
            <w:tcW w:w="11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148"/>
                <w:id w:val="559220588"/>
              </w:sdtPr>
              <w:sdtContent>
                <w:r w:rsidRPr="007E13E1">
                  <w:rPr>
                    <w:rFonts w:asciiTheme="minorEastAsia" w:hAnsiTheme="minorEastAsia" w:cs="Arial Unicode MS"/>
                  </w:rPr>
                  <w:t>趙向</w:t>
                </w:r>
              </w:sdtContent>
            </w:sdt>
          </w:p>
        </w:tc>
      </w:tr>
      <w:tr w:rsidR="007E13E1" w:rsidRPr="007E13E1" w:rsidTr="007E13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3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pBdr>
                <w:bottom w:val="none" w:sz="0" w:space="15" w:color="auto"/>
              </w:pBdr>
              <w:shd w:val="clear" w:color="auto" w:fill="FFFFFF"/>
              <w:jc w:val="center"/>
              <w:rPr>
                <w:rFonts w:asciiTheme="minorEastAsia" w:hAnsiTheme="minorEastAsia" w:cs="Arial"/>
                <w:color w:val="333333"/>
              </w:rPr>
            </w:pPr>
            <w:sdt>
              <w:sdtPr>
                <w:rPr>
                  <w:rFonts w:asciiTheme="minorEastAsia" w:hAnsiTheme="minorEastAsia"/>
                </w:rPr>
                <w:tag w:val="goog_rdk_149"/>
                <w:id w:val="-76667574"/>
              </w:sdtPr>
              <w:sdtContent>
                <w:r w:rsidRPr="007E13E1">
                  <w:rPr>
                    <w:rFonts w:asciiTheme="minorEastAsia" w:hAnsiTheme="minorEastAsia" w:cs="Arial Unicode MS"/>
                    <w:color w:val="333333"/>
                  </w:rPr>
                  <w:t>騎樓及</w:t>
                </w:r>
                <w:proofErr w:type="gramStart"/>
                <w:r w:rsidRPr="007E13E1">
                  <w:rPr>
                    <w:rFonts w:asciiTheme="minorEastAsia" w:hAnsiTheme="minorEastAsia" w:cs="Arial Unicode MS"/>
                    <w:color w:val="333333"/>
                  </w:rPr>
                  <w:t>人行道路無障礙</w:t>
                </w:r>
                <w:proofErr w:type="gramEnd"/>
                <w:r w:rsidRPr="007E13E1">
                  <w:rPr>
                    <w:rFonts w:asciiTheme="minorEastAsia" w:hAnsiTheme="minorEastAsia" w:cs="Arial Unicode MS"/>
                    <w:color w:val="333333"/>
                  </w:rPr>
                  <w:t>改善研究 /2009</w:t>
                </w:r>
              </w:sdtContent>
            </w:sdt>
          </w:p>
        </w:tc>
        <w:tc>
          <w:tcPr>
            <w:tcW w:w="178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150"/>
                <w:id w:val="-895580744"/>
              </w:sdtPr>
              <w:sdtContent>
                <w:r w:rsidRPr="007E13E1">
                  <w:rPr>
                    <w:rFonts w:asciiTheme="minorEastAsia" w:hAnsiTheme="minorEastAsia" w:cs="Arial Unicode MS"/>
                  </w:rPr>
                  <w:t>陳宗鵠</w:t>
                </w:r>
              </w:sdtContent>
            </w:sdt>
          </w:p>
        </w:tc>
        <w:tc>
          <w:tcPr>
            <w:tcW w:w="3060"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hyperlink r:id="rId28">
              <w:r w:rsidRPr="007E13E1">
                <w:rPr>
                  <w:rFonts w:asciiTheme="minorEastAsia" w:hAnsiTheme="minorEastAsia" w:cs="Arial"/>
                  <w:color w:val="1155CC"/>
                </w:rPr>
                <w:t>http://134.208.29.214/toread/opac/bibliographic_view?NewBookMode=false&amp;id=832670&amp;limit=20&amp;offset=local%3A0&amp;q=all_titles%3A%E9%81%93%E8%B7%AF&amp;q=all_titles%3A%E7%84%A1%E9%9A%9C%E7%A4%99&amp;so=and&amp;source=local&amp;view=CONTENT</w:t>
              </w:r>
            </w:hyperlink>
          </w:p>
        </w:tc>
        <w:tc>
          <w:tcPr>
            <w:tcW w:w="74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widowControl/>
              <w:rPr>
                <w:rFonts w:asciiTheme="minorEastAsia" w:hAnsiTheme="minorEastAsia" w:cs="Arial"/>
                <w:color w:val="FF0000"/>
              </w:rPr>
            </w:pPr>
            <w:sdt>
              <w:sdtPr>
                <w:rPr>
                  <w:rFonts w:asciiTheme="minorEastAsia" w:hAnsiTheme="minorEastAsia"/>
                </w:rPr>
                <w:tag w:val="goog_rdk_151"/>
                <w:id w:val="1379744387"/>
              </w:sdtPr>
              <w:sdtContent>
                <w:r w:rsidRPr="007E13E1">
                  <w:rPr>
                    <w:rFonts w:asciiTheme="minorEastAsia" w:hAnsiTheme="minorEastAsia" w:cs="Arial Unicode MS"/>
                    <w:color w:val="FF0000"/>
                  </w:rPr>
                  <w:t>二、無障礙設施的相關規定及設置需求</w:t>
                </w:r>
              </w:sdtContent>
            </w:sdt>
          </w:p>
          <w:p w:rsidR="007E13E1" w:rsidRPr="007E13E1" w:rsidRDefault="007E13E1" w:rsidP="00B83113">
            <w:pPr>
              <w:widowControl/>
              <w:rPr>
                <w:rFonts w:asciiTheme="minorEastAsia" w:hAnsiTheme="minorEastAsia" w:cs="Arial"/>
                <w:color w:val="0000FF"/>
              </w:rPr>
            </w:pPr>
            <w:sdt>
              <w:sdtPr>
                <w:rPr>
                  <w:rFonts w:asciiTheme="minorEastAsia" w:hAnsiTheme="minorEastAsia"/>
                </w:rPr>
                <w:tag w:val="goog_rdk_152"/>
                <w:id w:val="-112908099"/>
              </w:sdtPr>
              <w:sdtContent>
                <w:r w:rsidRPr="007E13E1">
                  <w:rPr>
                    <w:rFonts w:asciiTheme="minorEastAsia" w:hAnsiTheme="minorEastAsia" w:cs="Arial Unicode MS"/>
                    <w:color w:val="0000FF"/>
                  </w:rPr>
                  <w:t>3.無障礙設施的設置與需求</w:t>
                </w:r>
              </w:sdtContent>
            </w:sdt>
          </w:p>
          <w:p w:rsidR="007E13E1" w:rsidRPr="007E13E1" w:rsidRDefault="007E13E1" w:rsidP="00B83113">
            <w:pPr>
              <w:widowControl/>
              <w:rPr>
                <w:rFonts w:asciiTheme="minorEastAsia" w:hAnsiTheme="minorEastAsia" w:cs="Arial"/>
              </w:rPr>
            </w:pPr>
            <w:sdt>
              <w:sdtPr>
                <w:rPr>
                  <w:rFonts w:asciiTheme="minorEastAsia" w:hAnsiTheme="minorEastAsia"/>
                </w:rPr>
                <w:tag w:val="goog_rdk_153"/>
                <w:id w:val="423538000"/>
              </w:sdtPr>
              <w:sdtContent>
                <w:r w:rsidRPr="007E13E1">
                  <w:rPr>
                    <w:rFonts w:asciiTheme="minorEastAsia" w:hAnsiTheme="minorEastAsia" w:cs="Arial Unicode MS"/>
                  </w:rPr>
                  <w:t>騎樓與</w:t>
                </w:r>
                <w:proofErr w:type="gramStart"/>
                <w:r w:rsidRPr="007E13E1">
                  <w:rPr>
                    <w:rFonts w:asciiTheme="minorEastAsia" w:hAnsiTheme="minorEastAsia" w:cs="Arial Unicode MS"/>
                  </w:rPr>
                  <w:t>人行道路無障礙</w:t>
                </w:r>
                <w:proofErr w:type="gramEnd"/>
                <w:r w:rsidRPr="007E13E1">
                  <w:rPr>
                    <w:rFonts w:asciiTheme="minorEastAsia" w:hAnsiTheme="minorEastAsia" w:cs="Arial Unicode MS"/>
                  </w:rPr>
                  <w:t>化之推動，除了加強取締管理因非法使用非固定式障礙外，本計畫彙整各章研究成果歸納如下：</w:t>
                </w:r>
              </w:sdtContent>
            </w:sdt>
          </w:p>
          <w:p w:rsidR="007E13E1" w:rsidRPr="007E13E1" w:rsidRDefault="007E13E1" w:rsidP="00B83113">
            <w:pPr>
              <w:widowControl/>
              <w:rPr>
                <w:rFonts w:asciiTheme="minorEastAsia" w:hAnsiTheme="minorEastAsia" w:cs="Arial"/>
              </w:rPr>
            </w:pPr>
            <w:sdt>
              <w:sdtPr>
                <w:rPr>
                  <w:rFonts w:asciiTheme="minorEastAsia" w:hAnsiTheme="minorEastAsia"/>
                </w:rPr>
                <w:tag w:val="goog_rdk_154"/>
                <w:id w:val="863175510"/>
              </w:sdtPr>
              <w:sdtContent>
                <w:r w:rsidRPr="007E13E1">
                  <w:rPr>
                    <w:rFonts w:asciiTheme="minorEastAsia" w:hAnsiTheme="minorEastAsia" w:cs="Arial Unicode MS"/>
                  </w:rPr>
                  <w:t>一、受信箱設備及機電設備如空調、電氣(含電表)、消防</w:t>
                </w:r>
                <w:proofErr w:type="gramStart"/>
                <w:r w:rsidRPr="007E13E1">
                  <w:rPr>
                    <w:rFonts w:asciiTheme="minorEastAsia" w:hAnsiTheme="minorEastAsia" w:cs="Arial Unicode MS"/>
                  </w:rPr>
                  <w:t>設備等留設</w:t>
                </w:r>
                <w:proofErr w:type="gramEnd"/>
                <w:r w:rsidRPr="007E13E1">
                  <w:rPr>
                    <w:rFonts w:asciiTheme="minorEastAsia" w:hAnsiTheme="minorEastAsia" w:cs="Arial Unicode MS"/>
                  </w:rPr>
                  <w:t>騎樓通行空間時需檢討符合建築技術規則規定之淨寬2.5公尺及淨高3公尺後，始可准許設置於騎樓，</w:t>
                </w:r>
              </w:sdtContent>
            </w:sdt>
          </w:p>
          <w:p w:rsidR="007E13E1" w:rsidRPr="007E13E1" w:rsidRDefault="007E13E1" w:rsidP="00B83113">
            <w:pPr>
              <w:widowControl/>
              <w:rPr>
                <w:rFonts w:asciiTheme="minorEastAsia" w:hAnsiTheme="minorEastAsia" w:cs="Arial"/>
              </w:rPr>
            </w:pPr>
            <w:sdt>
              <w:sdtPr>
                <w:rPr>
                  <w:rFonts w:asciiTheme="minorEastAsia" w:hAnsiTheme="minorEastAsia"/>
                </w:rPr>
                <w:tag w:val="goog_rdk_155"/>
                <w:id w:val="1403337085"/>
              </w:sdtPr>
              <w:sdtContent>
                <w:r w:rsidRPr="007E13E1">
                  <w:rPr>
                    <w:rFonts w:asciiTheme="minorEastAsia" w:hAnsiTheme="minorEastAsia" w:cs="Arial Unicode MS"/>
                  </w:rPr>
                  <w:t>二、廣告物、公共電話、電氣設備、空調設備、消防設備(如滅火器、送水口)等設置於道路或</w:t>
                </w:r>
                <w:proofErr w:type="gramStart"/>
                <w:r w:rsidRPr="007E13E1">
                  <w:rPr>
                    <w:rFonts w:asciiTheme="minorEastAsia" w:hAnsiTheme="minorEastAsia" w:cs="Arial Unicode MS"/>
                  </w:rPr>
                  <w:t>人行道側時應</w:t>
                </w:r>
                <w:proofErr w:type="gramEnd"/>
                <w:r w:rsidRPr="007E13E1">
                  <w:rPr>
                    <w:rFonts w:asciiTheme="minorEastAsia" w:hAnsiTheme="minorEastAsia" w:cs="Arial Unicode MS"/>
                  </w:rPr>
                  <w:t>增列不得突出建築線及應設置防止行人及車輛碰撞之防護設施。</w:t>
                </w:r>
              </w:sdtContent>
            </w:sdt>
          </w:p>
        </w:tc>
        <w:tc>
          <w:tcPr>
            <w:tcW w:w="11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156"/>
                <w:id w:val="507027288"/>
              </w:sdtPr>
              <w:sdtContent>
                <w:r w:rsidRPr="007E13E1">
                  <w:rPr>
                    <w:rFonts w:asciiTheme="minorEastAsia" w:hAnsiTheme="minorEastAsia" w:cs="Arial Unicode MS"/>
                  </w:rPr>
                  <w:t>趙向</w:t>
                </w:r>
              </w:sdtContent>
            </w:sdt>
          </w:p>
        </w:tc>
      </w:tr>
      <w:tr w:rsidR="007E13E1" w:rsidRPr="007E13E1" w:rsidTr="007E13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3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shd w:val="clear" w:color="auto" w:fill="FFFFFF"/>
              <w:jc w:val="center"/>
              <w:rPr>
                <w:rFonts w:asciiTheme="minorEastAsia" w:hAnsiTheme="minorEastAsia"/>
              </w:rPr>
            </w:pPr>
            <w:r w:rsidRPr="007E13E1">
              <w:rPr>
                <w:rFonts w:asciiTheme="minorEastAsia" w:hAnsiTheme="minorEastAsia"/>
              </w:rPr>
              <w:t>新版無障礙環境設計與施工實務2010</w:t>
            </w:r>
          </w:p>
        </w:tc>
        <w:tc>
          <w:tcPr>
            <w:tcW w:w="178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r w:rsidRPr="007E13E1">
              <w:rPr>
                <w:rFonts w:asciiTheme="minorEastAsia" w:hAnsiTheme="minorEastAsia" w:cs="Arial"/>
                <w:color w:val="666666"/>
              </w:rPr>
              <w:t xml:space="preserve"> </w:t>
            </w:r>
            <w:hyperlink r:id="rId29">
              <w:proofErr w:type="gramStart"/>
              <w:r w:rsidRPr="007E13E1">
                <w:rPr>
                  <w:rFonts w:asciiTheme="minorEastAsia" w:hAnsiTheme="minorEastAsia" w:cs="Arial"/>
                  <w:color w:val="333333"/>
                </w:rPr>
                <w:t>田蒙潔</w:t>
              </w:r>
              <w:proofErr w:type="gramEnd"/>
            </w:hyperlink>
          </w:p>
        </w:tc>
        <w:tc>
          <w:tcPr>
            <w:tcW w:w="3060"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hyperlink r:id="rId30">
              <w:r w:rsidRPr="007E13E1">
                <w:rPr>
                  <w:rFonts w:asciiTheme="minorEastAsia" w:hAnsiTheme="minorEastAsia" w:cs="Arial"/>
                  <w:color w:val="1155CC"/>
                </w:rPr>
                <w:t>https://www.books.com.tw/products/0010392273</w:t>
              </w:r>
            </w:hyperlink>
          </w:p>
        </w:tc>
        <w:tc>
          <w:tcPr>
            <w:tcW w:w="74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widowControl/>
              <w:rPr>
                <w:rFonts w:asciiTheme="minorEastAsia" w:hAnsiTheme="minorEastAsia" w:cs="Arial"/>
                <w:color w:val="FF0000"/>
              </w:rPr>
            </w:pPr>
            <w:sdt>
              <w:sdtPr>
                <w:rPr>
                  <w:rFonts w:asciiTheme="minorEastAsia" w:hAnsiTheme="minorEastAsia"/>
                </w:rPr>
                <w:tag w:val="goog_rdk_157"/>
                <w:id w:val="1151860389"/>
              </w:sdtPr>
              <w:sdtContent>
                <w:r w:rsidRPr="007E13E1">
                  <w:rPr>
                    <w:rFonts w:asciiTheme="minorEastAsia" w:hAnsiTheme="minorEastAsia" w:cs="Arial Unicode MS"/>
                    <w:color w:val="FF0000"/>
                  </w:rPr>
                  <w:t>二、無障礙設施的相關規定及設置需求</w:t>
                </w:r>
              </w:sdtContent>
            </w:sdt>
          </w:p>
          <w:p w:rsidR="007E13E1" w:rsidRPr="007E13E1" w:rsidRDefault="007E13E1" w:rsidP="00B83113">
            <w:pPr>
              <w:widowControl/>
              <w:rPr>
                <w:rFonts w:asciiTheme="minorEastAsia" w:hAnsiTheme="minorEastAsia" w:cs="Arial"/>
                <w:color w:val="0000FF"/>
              </w:rPr>
            </w:pPr>
            <w:sdt>
              <w:sdtPr>
                <w:rPr>
                  <w:rFonts w:asciiTheme="minorEastAsia" w:hAnsiTheme="minorEastAsia"/>
                </w:rPr>
                <w:tag w:val="goog_rdk_158"/>
                <w:id w:val="1935396712"/>
              </w:sdtPr>
              <w:sdtContent>
                <w:r w:rsidRPr="007E13E1">
                  <w:rPr>
                    <w:rFonts w:asciiTheme="minorEastAsia" w:hAnsiTheme="minorEastAsia" w:cs="Arial Unicode MS"/>
                    <w:color w:val="0000FF"/>
                  </w:rPr>
                  <w:t>3.無障礙設施的設置與需求</w:t>
                </w:r>
              </w:sdtContent>
            </w:sdt>
          </w:p>
          <w:p w:rsidR="007E13E1" w:rsidRPr="007E13E1" w:rsidRDefault="007E13E1" w:rsidP="00B83113">
            <w:pPr>
              <w:widowControl/>
              <w:shd w:val="clear" w:color="auto" w:fill="FFFFFF"/>
              <w:spacing w:after="220"/>
              <w:rPr>
                <w:rFonts w:asciiTheme="minorEastAsia" w:hAnsiTheme="minorEastAsia" w:cs="Arial"/>
                <w:color w:val="232323"/>
              </w:rPr>
            </w:pPr>
            <w:sdt>
              <w:sdtPr>
                <w:rPr>
                  <w:rFonts w:asciiTheme="minorEastAsia" w:hAnsiTheme="minorEastAsia"/>
                </w:rPr>
                <w:tag w:val="goog_rdk_159"/>
                <w:id w:val="1028681595"/>
              </w:sdtPr>
              <w:sdtContent>
                <w:r w:rsidRPr="007E13E1">
                  <w:rPr>
                    <w:rFonts w:asciiTheme="minorEastAsia" w:hAnsiTheme="minorEastAsia" w:cs="Arial Unicode MS"/>
                    <w:color w:val="232323"/>
                  </w:rPr>
                  <w:t>第一章　手用使用說明</w:t>
                </w:r>
              </w:sdtContent>
            </w:sdt>
          </w:p>
          <w:p w:rsidR="007E13E1" w:rsidRPr="007E13E1" w:rsidRDefault="007E13E1" w:rsidP="00B83113">
            <w:pPr>
              <w:widowControl/>
              <w:shd w:val="clear" w:color="auto" w:fill="FFFFFF"/>
              <w:spacing w:after="220"/>
              <w:rPr>
                <w:rFonts w:asciiTheme="minorEastAsia" w:hAnsiTheme="minorEastAsia" w:cs="Arial"/>
                <w:color w:val="232323"/>
              </w:rPr>
            </w:pPr>
            <w:sdt>
              <w:sdtPr>
                <w:rPr>
                  <w:rFonts w:asciiTheme="minorEastAsia" w:hAnsiTheme="minorEastAsia"/>
                </w:rPr>
                <w:tag w:val="goog_rdk_160"/>
                <w:id w:val="344527015"/>
              </w:sdtPr>
              <w:sdtContent>
                <w:r w:rsidRPr="007E13E1">
                  <w:rPr>
                    <w:rFonts w:asciiTheme="minorEastAsia" w:hAnsiTheme="minorEastAsia" w:cs="Arial Unicode MS"/>
                    <w:color w:val="232323"/>
                  </w:rPr>
                  <w:t>1-1手冊目的</w:t>
                </w:r>
              </w:sdtContent>
            </w:sdt>
          </w:p>
          <w:p w:rsidR="007E13E1" w:rsidRPr="007E13E1" w:rsidRDefault="007E13E1" w:rsidP="00B83113">
            <w:pPr>
              <w:widowControl/>
              <w:shd w:val="clear" w:color="auto" w:fill="FFFFFF"/>
              <w:spacing w:after="220"/>
              <w:rPr>
                <w:rFonts w:asciiTheme="minorEastAsia" w:hAnsiTheme="minorEastAsia" w:cs="Arial"/>
                <w:color w:val="232323"/>
              </w:rPr>
            </w:pPr>
            <w:sdt>
              <w:sdtPr>
                <w:rPr>
                  <w:rFonts w:asciiTheme="minorEastAsia" w:hAnsiTheme="minorEastAsia"/>
                </w:rPr>
                <w:tag w:val="goog_rdk_161"/>
                <w:id w:val="848288724"/>
              </w:sdtPr>
              <w:sdtContent>
                <w:r w:rsidRPr="007E13E1">
                  <w:rPr>
                    <w:rFonts w:asciiTheme="minorEastAsia" w:hAnsiTheme="minorEastAsia" w:cs="Arial Unicode MS"/>
                    <w:color w:val="232323"/>
                  </w:rPr>
                  <w:t>1-2手冊內容與功能</w:t>
                </w:r>
              </w:sdtContent>
            </w:sdt>
          </w:p>
          <w:p w:rsidR="007E13E1" w:rsidRPr="007E13E1" w:rsidRDefault="007E13E1" w:rsidP="00B83113">
            <w:pPr>
              <w:widowControl/>
              <w:shd w:val="clear" w:color="auto" w:fill="FFFFFF"/>
              <w:spacing w:after="220"/>
              <w:rPr>
                <w:rFonts w:asciiTheme="minorEastAsia" w:hAnsiTheme="minorEastAsia" w:cs="Arial"/>
                <w:color w:val="232323"/>
              </w:rPr>
            </w:pPr>
            <w:sdt>
              <w:sdtPr>
                <w:rPr>
                  <w:rFonts w:asciiTheme="minorEastAsia" w:hAnsiTheme="minorEastAsia"/>
                </w:rPr>
                <w:tag w:val="goog_rdk_162"/>
                <w:id w:val="-962806992"/>
              </w:sdtPr>
              <w:sdtContent>
                <w:r w:rsidRPr="007E13E1">
                  <w:rPr>
                    <w:rFonts w:asciiTheme="minorEastAsia" w:hAnsiTheme="minorEastAsia" w:cs="Arial Unicode MS"/>
                    <w:color w:val="232323"/>
                  </w:rPr>
                  <w:t>1-3 手冊使用須知</w:t>
                </w:r>
              </w:sdtContent>
            </w:sdt>
          </w:p>
          <w:p w:rsidR="007E13E1" w:rsidRPr="007E13E1" w:rsidRDefault="007E13E1" w:rsidP="00B83113">
            <w:pPr>
              <w:widowControl/>
              <w:shd w:val="clear" w:color="auto" w:fill="FFFFFF"/>
              <w:spacing w:after="220"/>
              <w:rPr>
                <w:rFonts w:asciiTheme="minorEastAsia" w:hAnsiTheme="minorEastAsia" w:cs="Arial"/>
                <w:color w:val="232323"/>
              </w:rPr>
            </w:pPr>
            <w:sdt>
              <w:sdtPr>
                <w:rPr>
                  <w:rFonts w:asciiTheme="minorEastAsia" w:hAnsiTheme="minorEastAsia"/>
                </w:rPr>
                <w:tag w:val="goog_rdk_163"/>
                <w:id w:val="1943642195"/>
              </w:sdtPr>
              <w:sdtContent>
                <w:r w:rsidRPr="007E13E1">
                  <w:rPr>
                    <w:rFonts w:asciiTheme="minorEastAsia" w:hAnsiTheme="minorEastAsia" w:cs="Arial Unicode MS"/>
                    <w:color w:val="232323"/>
                  </w:rPr>
                  <w:t>1-4 手冊用語定義</w:t>
                </w:r>
              </w:sdtContent>
            </w:sdt>
          </w:p>
          <w:p w:rsidR="007E13E1" w:rsidRPr="007E13E1" w:rsidRDefault="007E13E1" w:rsidP="00B83113">
            <w:pPr>
              <w:widowControl/>
              <w:shd w:val="clear" w:color="auto" w:fill="FFFFFF"/>
              <w:spacing w:after="220"/>
              <w:rPr>
                <w:rFonts w:asciiTheme="minorEastAsia" w:hAnsiTheme="minorEastAsia" w:cs="Arial"/>
                <w:color w:val="232323"/>
              </w:rPr>
            </w:pPr>
            <w:sdt>
              <w:sdtPr>
                <w:rPr>
                  <w:rFonts w:asciiTheme="minorEastAsia" w:hAnsiTheme="minorEastAsia"/>
                </w:rPr>
                <w:tag w:val="goog_rdk_164"/>
                <w:id w:val="-347485369"/>
              </w:sdtPr>
              <w:sdtContent>
                <w:r w:rsidRPr="007E13E1">
                  <w:rPr>
                    <w:rFonts w:asciiTheme="minorEastAsia" w:hAnsiTheme="minorEastAsia" w:cs="Arial Unicode MS"/>
                    <w:color w:val="232323"/>
                  </w:rPr>
                  <w:t>第二章 行動不便者之特性</w:t>
                </w:r>
              </w:sdtContent>
            </w:sdt>
          </w:p>
          <w:p w:rsidR="007E13E1" w:rsidRPr="007E13E1" w:rsidRDefault="007E13E1" w:rsidP="00B83113">
            <w:pPr>
              <w:widowControl/>
              <w:shd w:val="clear" w:color="auto" w:fill="FFFFFF"/>
              <w:spacing w:after="220"/>
              <w:rPr>
                <w:rFonts w:asciiTheme="minorEastAsia" w:hAnsiTheme="minorEastAsia" w:cs="Arial"/>
                <w:color w:val="232323"/>
              </w:rPr>
            </w:pPr>
            <w:sdt>
              <w:sdtPr>
                <w:rPr>
                  <w:rFonts w:asciiTheme="minorEastAsia" w:hAnsiTheme="minorEastAsia"/>
                </w:rPr>
                <w:tag w:val="goog_rdk_165"/>
                <w:id w:val="-824895455"/>
              </w:sdtPr>
              <w:sdtContent>
                <w:r w:rsidRPr="007E13E1">
                  <w:rPr>
                    <w:rFonts w:asciiTheme="minorEastAsia" w:hAnsiTheme="minorEastAsia" w:cs="Arial Unicode MS"/>
                    <w:color w:val="232323"/>
                  </w:rPr>
                  <w:t>2-1 視覺障礙者</w:t>
                </w:r>
              </w:sdtContent>
            </w:sdt>
          </w:p>
          <w:p w:rsidR="007E13E1" w:rsidRPr="007E13E1" w:rsidRDefault="007E13E1" w:rsidP="00B83113">
            <w:pPr>
              <w:widowControl/>
              <w:shd w:val="clear" w:color="auto" w:fill="FFFFFF"/>
              <w:spacing w:after="220"/>
              <w:rPr>
                <w:rFonts w:asciiTheme="minorEastAsia" w:hAnsiTheme="minorEastAsia" w:cs="Arial"/>
                <w:color w:val="232323"/>
              </w:rPr>
            </w:pPr>
            <w:sdt>
              <w:sdtPr>
                <w:rPr>
                  <w:rFonts w:asciiTheme="minorEastAsia" w:hAnsiTheme="minorEastAsia"/>
                </w:rPr>
                <w:tag w:val="goog_rdk_166"/>
                <w:id w:val="-397979290"/>
              </w:sdtPr>
              <w:sdtContent>
                <w:r w:rsidRPr="007E13E1">
                  <w:rPr>
                    <w:rFonts w:asciiTheme="minorEastAsia" w:hAnsiTheme="minorEastAsia" w:cs="Arial Unicode MS"/>
                    <w:color w:val="232323"/>
                  </w:rPr>
                  <w:t>2-2 聽覺障礙者</w:t>
                </w:r>
              </w:sdtContent>
            </w:sdt>
          </w:p>
          <w:p w:rsidR="007E13E1" w:rsidRPr="007E13E1" w:rsidRDefault="007E13E1" w:rsidP="00B83113">
            <w:pPr>
              <w:widowControl/>
              <w:shd w:val="clear" w:color="auto" w:fill="FFFFFF"/>
              <w:spacing w:after="220"/>
              <w:rPr>
                <w:rFonts w:asciiTheme="minorEastAsia" w:hAnsiTheme="minorEastAsia" w:cs="Arial"/>
                <w:color w:val="232323"/>
              </w:rPr>
            </w:pPr>
            <w:sdt>
              <w:sdtPr>
                <w:rPr>
                  <w:rFonts w:asciiTheme="minorEastAsia" w:hAnsiTheme="minorEastAsia"/>
                </w:rPr>
                <w:tag w:val="goog_rdk_167"/>
                <w:id w:val="247775723"/>
              </w:sdtPr>
              <w:sdtContent>
                <w:r w:rsidRPr="007E13E1">
                  <w:rPr>
                    <w:rFonts w:asciiTheme="minorEastAsia" w:hAnsiTheme="minorEastAsia" w:cs="Arial Unicode MS"/>
                    <w:color w:val="232323"/>
                  </w:rPr>
                  <w:t>2-3 肢體障礙者</w:t>
                </w:r>
              </w:sdtContent>
            </w:sdt>
          </w:p>
          <w:p w:rsidR="007E13E1" w:rsidRPr="007E13E1" w:rsidRDefault="007E13E1" w:rsidP="00B83113">
            <w:pPr>
              <w:widowControl/>
              <w:shd w:val="clear" w:color="auto" w:fill="FFFFFF"/>
              <w:spacing w:after="220"/>
              <w:rPr>
                <w:rFonts w:asciiTheme="minorEastAsia" w:hAnsiTheme="minorEastAsia" w:cs="Arial"/>
                <w:color w:val="232323"/>
              </w:rPr>
            </w:pPr>
            <w:sdt>
              <w:sdtPr>
                <w:rPr>
                  <w:rFonts w:asciiTheme="minorEastAsia" w:hAnsiTheme="minorEastAsia"/>
                </w:rPr>
                <w:tag w:val="goog_rdk_168"/>
                <w:id w:val="-1399131576"/>
              </w:sdtPr>
              <w:sdtContent>
                <w:r w:rsidRPr="007E13E1">
                  <w:rPr>
                    <w:rFonts w:asciiTheme="minorEastAsia" w:hAnsiTheme="minorEastAsia" w:cs="Arial Unicode MS"/>
                    <w:color w:val="232323"/>
                  </w:rPr>
                  <w:t>2-3.1上肢障礙者</w:t>
                </w:r>
              </w:sdtContent>
            </w:sdt>
          </w:p>
          <w:p w:rsidR="007E13E1" w:rsidRPr="007E13E1" w:rsidRDefault="007E13E1" w:rsidP="00B83113">
            <w:pPr>
              <w:widowControl/>
              <w:shd w:val="clear" w:color="auto" w:fill="FFFFFF"/>
              <w:spacing w:after="220"/>
              <w:rPr>
                <w:rFonts w:asciiTheme="minorEastAsia" w:hAnsiTheme="minorEastAsia" w:cs="Arial"/>
                <w:color w:val="232323"/>
              </w:rPr>
            </w:pPr>
            <w:sdt>
              <w:sdtPr>
                <w:rPr>
                  <w:rFonts w:asciiTheme="minorEastAsia" w:hAnsiTheme="minorEastAsia"/>
                </w:rPr>
                <w:tag w:val="goog_rdk_169"/>
                <w:id w:val="738529887"/>
              </w:sdtPr>
              <w:sdtContent>
                <w:r w:rsidRPr="007E13E1">
                  <w:rPr>
                    <w:rFonts w:asciiTheme="minorEastAsia" w:hAnsiTheme="minorEastAsia" w:cs="Arial Unicode MS"/>
                    <w:color w:val="232323"/>
                  </w:rPr>
                  <w:t>2-3.2下肢障礙者</w:t>
                </w:r>
              </w:sdtContent>
            </w:sdt>
          </w:p>
          <w:p w:rsidR="007E13E1" w:rsidRPr="007E13E1" w:rsidRDefault="007E13E1" w:rsidP="00B83113">
            <w:pPr>
              <w:widowControl/>
              <w:shd w:val="clear" w:color="auto" w:fill="FFFFFF"/>
              <w:spacing w:after="220"/>
              <w:rPr>
                <w:rFonts w:asciiTheme="minorEastAsia" w:hAnsiTheme="minorEastAsia" w:cs="Arial"/>
                <w:color w:val="232323"/>
              </w:rPr>
            </w:pPr>
            <w:sdt>
              <w:sdtPr>
                <w:rPr>
                  <w:rFonts w:asciiTheme="minorEastAsia" w:hAnsiTheme="minorEastAsia"/>
                </w:rPr>
                <w:tag w:val="goog_rdk_170"/>
                <w:id w:val="351920144"/>
              </w:sdtPr>
              <w:sdtContent>
                <w:r w:rsidRPr="007E13E1">
                  <w:rPr>
                    <w:rFonts w:asciiTheme="minorEastAsia" w:hAnsiTheme="minorEastAsia" w:cs="Arial Unicode MS"/>
                    <w:color w:val="232323"/>
                  </w:rPr>
                  <w:t>2-3.2.1使用輪椅以外</w:t>
                </w:r>
                <w:proofErr w:type="gramStart"/>
                <w:r w:rsidRPr="007E13E1">
                  <w:rPr>
                    <w:rFonts w:asciiTheme="minorEastAsia" w:hAnsiTheme="minorEastAsia" w:cs="Arial Unicode MS"/>
                    <w:color w:val="232323"/>
                  </w:rPr>
                  <w:t>之輔走</w:t>
                </w:r>
                <w:proofErr w:type="gramEnd"/>
                <w:r w:rsidRPr="007E13E1">
                  <w:rPr>
                    <w:rFonts w:asciiTheme="minorEastAsia" w:hAnsiTheme="minorEastAsia" w:cs="Arial Unicode MS"/>
                    <w:color w:val="232323"/>
                  </w:rPr>
                  <w:t>工具者</w:t>
                </w:r>
              </w:sdtContent>
            </w:sdt>
          </w:p>
          <w:p w:rsidR="007E13E1" w:rsidRPr="007E13E1" w:rsidRDefault="007E13E1" w:rsidP="00B83113">
            <w:pPr>
              <w:widowControl/>
              <w:shd w:val="clear" w:color="auto" w:fill="FFFFFF"/>
              <w:spacing w:after="220"/>
              <w:rPr>
                <w:rFonts w:asciiTheme="minorEastAsia" w:hAnsiTheme="minorEastAsia" w:cs="Arial"/>
                <w:color w:val="232323"/>
              </w:rPr>
            </w:pPr>
            <w:sdt>
              <w:sdtPr>
                <w:rPr>
                  <w:rFonts w:asciiTheme="minorEastAsia" w:hAnsiTheme="minorEastAsia"/>
                </w:rPr>
                <w:tag w:val="goog_rdk_171"/>
                <w:id w:val="704608754"/>
              </w:sdtPr>
              <w:sdtContent>
                <w:r w:rsidRPr="007E13E1">
                  <w:rPr>
                    <w:rFonts w:asciiTheme="minorEastAsia" w:hAnsiTheme="minorEastAsia" w:cs="Arial Unicode MS"/>
                    <w:color w:val="232323"/>
                  </w:rPr>
                  <w:t>2-3.2.2坐輪椅者</w:t>
                </w:r>
              </w:sdtContent>
            </w:sdt>
          </w:p>
          <w:p w:rsidR="007E13E1" w:rsidRPr="007E13E1" w:rsidRDefault="007E13E1" w:rsidP="00B83113">
            <w:pPr>
              <w:widowControl/>
              <w:shd w:val="clear" w:color="auto" w:fill="FFFFFF"/>
              <w:spacing w:after="220"/>
              <w:rPr>
                <w:rFonts w:asciiTheme="minorEastAsia" w:hAnsiTheme="minorEastAsia" w:cs="Arial"/>
                <w:color w:val="232323"/>
              </w:rPr>
            </w:pPr>
            <w:sdt>
              <w:sdtPr>
                <w:rPr>
                  <w:rFonts w:asciiTheme="minorEastAsia" w:hAnsiTheme="minorEastAsia"/>
                </w:rPr>
                <w:tag w:val="goog_rdk_172"/>
                <w:id w:val="-2046350600"/>
              </w:sdtPr>
              <w:sdtContent>
                <w:r w:rsidRPr="007E13E1">
                  <w:rPr>
                    <w:rFonts w:asciiTheme="minorEastAsia" w:hAnsiTheme="minorEastAsia" w:cs="Arial Unicode MS"/>
                    <w:color w:val="232323"/>
                  </w:rPr>
                  <w:t>2-4 暫時性障礙者</w:t>
                </w:r>
              </w:sdtContent>
            </w:sdt>
          </w:p>
          <w:p w:rsidR="007E13E1" w:rsidRPr="007E13E1" w:rsidRDefault="007E13E1" w:rsidP="00B83113">
            <w:pPr>
              <w:widowControl/>
              <w:rPr>
                <w:rFonts w:asciiTheme="minorEastAsia" w:hAnsiTheme="minorEastAsia" w:cs="Arial"/>
              </w:rPr>
            </w:pPr>
          </w:p>
        </w:tc>
        <w:tc>
          <w:tcPr>
            <w:tcW w:w="11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173"/>
                <w:id w:val="-921721262"/>
              </w:sdtPr>
              <w:sdtContent>
                <w:r w:rsidRPr="007E13E1">
                  <w:rPr>
                    <w:rFonts w:asciiTheme="minorEastAsia" w:hAnsiTheme="minorEastAsia" w:cs="Arial Unicode MS"/>
                  </w:rPr>
                  <w:t>趙向</w:t>
                </w:r>
              </w:sdtContent>
            </w:sdt>
          </w:p>
        </w:tc>
      </w:tr>
      <w:tr w:rsidR="007E13E1" w:rsidRPr="007E13E1" w:rsidTr="007E13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3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shd w:val="clear" w:color="auto" w:fill="FFFFFF"/>
              <w:jc w:val="center"/>
              <w:rPr>
                <w:rFonts w:asciiTheme="minorEastAsia" w:hAnsiTheme="minorEastAsia"/>
              </w:rPr>
            </w:pPr>
            <w:r w:rsidRPr="007E13E1">
              <w:rPr>
                <w:rFonts w:asciiTheme="minorEastAsia" w:hAnsiTheme="minorEastAsia"/>
              </w:rPr>
              <w:lastRenderedPageBreak/>
              <w:t>既有騎樓及</w:t>
            </w:r>
            <w:proofErr w:type="gramStart"/>
            <w:r w:rsidRPr="007E13E1">
              <w:rPr>
                <w:rFonts w:asciiTheme="minorEastAsia" w:hAnsiTheme="minorEastAsia"/>
              </w:rPr>
              <w:t>人行道路無障礙</w:t>
            </w:r>
            <w:proofErr w:type="gramEnd"/>
            <w:r w:rsidRPr="007E13E1">
              <w:rPr>
                <w:rFonts w:asciiTheme="minorEastAsia" w:hAnsiTheme="minorEastAsia"/>
              </w:rPr>
              <w:t>化改善技術手冊2010</w:t>
            </w:r>
          </w:p>
        </w:tc>
        <w:tc>
          <w:tcPr>
            <w:tcW w:w="178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174"/>
                <w:id w:val="-146288197"/>
              </w:sdtPr>
              <w:sdtContent>
                <w:r w:rsidRPr="007E13E1">
                  <w:rPr>
                    <w:rFonts w:asciiTheme="minorEastAsia" w:hAnsiTheme="minorEastAsia" w:cs="Arial Unicode MS"/>
                  </w:rPr>
                  <w:t>陳宗鵠</w:t>
                </w:r>
              </w:sdtContent>
            </w:sdt>
          </w:p>
        </w:tc>
        <w:tc>
          <w:tcPr>
            <w:tcW w:w="3060"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hyperlink r:id="rId31">
              <w:r w:rsidRPr="007E13E1">
                <w:rPr>
                  <w:rFonts w:asciiTheme="minorEastAsia" w:hAnsiTheme="minorEastAsia" w:cs="Arial"/>
                  <w:color w:val="1155CC"/>
                </w:rPr>
                <w:t>http://134.208.29.214/toread/opac/bibliographic_view?NewBookMode=false&amp;id=928983&amp;limit=20&amp;offset=local%3A0&amp;q=all_titles%3A%E9%81%93%E8%B7%AF&amp;q=all_titles%3A%E7%84%A1%E9%9A%9C%E7%A4%99&amp;so=and&amp;source=local&amp;view=CONTENT</w:t>
              </w:r>
            </w:hyperlink>
          </w:p>
        </w:tc>
        <w:tc>
          <w:tcPr>
            <w:tcW w:w="74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widowControl/>
              <w:rPr>
                <w:rFonts w:asciiTheme="minorEastAsia" w:hAnsiTheme="minorEastAsia" w:cs="Arial"/>
                <w:color w:val="FF0000"/>
              </w:rPr>
            </w:pPr>
            <w:sdt>
              <w:sdtPr>
                <w:rPr>
                  <w:rFonts w:asciiTheme="minorEastAsia" w:hAnsiTheme="minorEastAsia"/>
                </w:rPr>
                <w:tag w:val="goog_rdk_175"/>
                <w:id w:val="1858544219"/>
              </w:sdtPr>
              <w:sdtContent>
                <w:r w:rsidRPr="007E13E1">
                  <w:rPr>
                    <w:rFonts w:asciiTheme="minorEastAsia" w:hAnsiTheme="minorEastAsia" w:cs="Arial Unicode MS"/>
                    <w:color w:val="FF0000"/>
                  </w:rPr>
                  <w:t>二、無障礙設施的相關規定及設置需求</w:t>
                </w:r>
              </w:sdtContent>
            </w:sdt>
          </w:p>
          <w:p w:rsidR="007E13E1" w:rsidRPr="007E13E1" w:rsidRDefault="007E13E1" w:rsidP="00B83113">
            <w:pPr>
              <w:widowControl/>
              <w:rPr>
                <w:rFonts w:asciiTheme="minorEastAsia" w:hAnsiTheme="minorEastAsia" w:cs="Arial"/>
                <w:color w:val="0000FF"/>
              </w:rPr>
            </w:pPr>
            <w:sdt>
              <w:sdtPr>
                <w:rPr>
                  <w:rFonts w:asciiTheme="minorEastAsia" w:hAnsiTheme="minorEastAsia"/>
                </w:rPr>
                <w:tag w:val="goog_rdk_176"/>
                <w:id w:val="978962979"/>
              </w:sdtPr>
              <w:sdtContent>
                <w:r w:rsidRPr="007E13E1">
                  <w:rPr>
                    <w:rFonts w:asciiTheme="minorEastAsia" w:hAnsiTheme="minorEastAsia" w:cs="Arial Unicode MS"/>
                    <w:color w:val="0000FF"/>
                  </w:rPr>
                  <w:t>4.道路上的無障礙設施</w:t>
                </w:r>
              </w:sdtContent>
            </w:sdt>
          </w:p>
          <w:p w:rsidR="007E13E1" w:rsidRPr="007E13E1" w:rsidRDefault="007E13E1" w:rsidP="00B83113">
            <w:pPr>
              <w:widowControl/>
              <w:rPr>
                <w:rFonts w:asciiTheme="minorEastAsia" w:hAnsiTheme="minorEastAsia" w:cs="Arial"/>
              </w:rPr>
            </w:pPr>
            <w:sdt>
              <w:sdtPr>
                <w:rPr>
                  <w:rFonts w:asciiTheme="minorEastAsia" w:hAnsiTheme="minorEastAsia"/>
                </w:rPr>
                <w:tag w:val="goog_rdk_177"/>
                <w:id w:val="228117606"/>
              </w:sdtPr>
              <w:sdtContent>
                <w:r w:rsidRPr="007E13E1">
                  <w:rPr>
                    <w:rFonts w:asciiTheme="minorEastAsia" w:hAnsiTheme="minorEastAsia" w:cs="Arial Unicode MS"/>
                  </w:rPr>
                  <w:t>對行動不便者而言，為協助其獨立生活，達成無障礙生活環境，騎樓及人行道之無障礙為台灣地區最常見且為最需要解決的，此外除騎樓與人行道無障礙化外，其介面間之順平亦為</w:t>
                </w:r>
                <w:proofErr w:type="gramStart"/>
                <w:r w:rsidRPr="007E13E1">
                  <w:rPr>
                    <w:rFonts w:asciiTheme="minorEastAsia" w:hAnsiTheme="minorEastAsia" w:cs="Arial Unicode MS"/>
                  </w:rPr>
                  <w:t>建構無障礙</w:t>
                </w:r>
                <w:proofErr w:type="gramEnd"/>
                <w:r w:rsidRPr="007E13E1">
                  <w:rPr>
                    <w:rFonts w:asciiTheme="minorEastAsia" w:hAnsiTheme="minorEastAsia" w:cs="Arial Unicode MS"/>
                  </w:rPr>
                  <w:t>生活環境的基本工作。</w:t>
                </w:r>
              </w:sdtContent>
            </w:sdt>
          </w:p>
        </w:tc>
        <w:tc>
          <w:tcPr>
            <w:tcW w:w="11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178"/>
                <w:id w:val="-983998302"/>
              </w:sdtPr>
              <w:sdtContent>
                <w:r w:rsidRPr="007E13E1">
                  <w:rPr>
                    <w:rFonts w:asciiTheme="minorEastAsia" w:hAnsiTheme="minorEastAsia" w:cs="Arial Unicode MS"/>
                  </w:rPr>
                  <w:t>趙向</w:t>
                </w:r>
              </w:sdtContent>
            </w:sdt>
          </w:p>
        </w:tc>
      </w:tr>
      <w:tr w:rsidR="007E13E1" w:rsidRPr="007E13E1" w:rsidTr="007E13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00"/>
        </w:trPr>
        <w:tc>
          <w:tcPr>
            <w:tcW w:w="253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shd w:val="clear" w:color="auto" w:fill="FFFFFF"/>
              <w:jc w:val="center"/>
              <w:rPr>
                <w:rFonts w:asciiTheme="minorEastAsia" w:hAnsiTheme="minorEastAsia"/>
              </w:rPr>
            </w:pPr>
            <w:r w:rsidRPr="007E13E1">
              <w:rPr>
                <w:rFonts w:asciiTheme="minorEastAsia" w:hAnsiTheme="minorEastAsia"/>
              </w:rPr>
              <w:t>大眾運輸工具無障礙設施設置辦法2017</w:t>
            </w:r>
          </w:p>
        </w:tc>
        <w:tc>
          <w:tcPr>
            <w:tcW w:w="178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179"/>
                <w:id w:val="2027291463"/>
              </w:sdtPr>
              <w:sdtContent>
                <w:r w:rsidRPr="007E13E1">
                  <w:rPr>
                    <w:rFonts w:asciiTheme="minorEastAsia" w:hAnsiTheme="minorEastAsia" w:cs="Arial Unicode MS"/>
                  </w:rPr>
                  <w:t>交通部</w:t>
                </w:r>
              </w:sdtContent>
            </w:sdt>
          </w:p>
        </w:tc>
        <w:tc>
          <w:tcPr>
            <w:tcW w:w="3060"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hyperlink r:id="rId32">
              <w:r w:rsidRPr="007E13E1">
                <w:rPr>
                  <w:rFonts w:asciiTheme="minorEastAsia" w:hAnsiTheme="minorEastAsia" w:cs="Arial"/>
                  <w:color w:val="1155CC"/>
                </w:rPr>
                <w:t>https://www.6laws.net/6law/law3/%E5%A4%A7%E7%9C%BE%E9%81%8B%E8%BC%B8%E5%B7%A5%E5%85%B7%E7%84%A1%E9%9A%9C%E7%A4%99%E8%A8%AD%E6%96%BD%E8%A8%AD%E7%BD%AE%E8%BE%A6%E6%B3%95.htm</w:t>
              </w:r>
            </w:hyperlink>
          </w:p>
        </w:tc>
        <w:tc>
          <w:tcPr>
            <w:tcW w:w="74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widowControl/>
              <w:rPr>
                <w:rFonts w:asciiTheme="minorEastAsia" w:hAnsiTheme="minorEastAsia" w:cs="Arial"/>
                <w:color w:val="FF0000"/>
              </w:rPr>
            </w:pPr>
            <w:sdt>
              <w:sdtPr>
                <w:rPr>
                  <w:rFonts w:asciiTheme="minorEastAsia" w:hAnsiTheme="minorEastAsia"/>
                </w:rPr>
                <w:tag w:val="goog_rdk_180"/>
                <w:id w:val="375285864"/>
              </w:sdtPr>
              <w:sdtContent>
                <w:r w:rsidRPr="007E13E1">
                  <w:rPr>
                    <w:rFonts w:asciiTheme="minorEastAsia" w:hAnsiTheme="minorEastAsia" w:cs="Arial Unicode MS"/>
                    <w:color w:val="FF0000"/>
                  </w:rPr>
                  <w:t>二、無障礙設施的相關規定及設置需求</w:t>
                </w:r>
              </w:sdtContent>
            </w:sdt>
          </w:p>
          <w:p w:rsidR="007E13E1" w:rsidRPr="007E13E1" w:rsidRDefault="007E13E1" w:rsidP="00B83113">
            <w:pPr>
              <w:widowControl/>
              <w:shd w:val="clear" w:color="auto" w:fill="FFFFFF"/>
              <w:spacing w:line="360" w:lineRule="auto"/>
              <w:rPr>
                <w:rFonts w:asciiTheme="minorEastAsia" w:hAnsiTheme="minorEastAsia" w:cs="Arial"/>
                <w:color w:val="0000FF"/>
              </w:rPr>
            </w:pPr>
            <w:sdt>
              <w:sdtPr>
                <w:rPr>
                  <w:rFonts w:asciiTheme="minorEastAsia" w:hAnsiTheme="minorEastAsia"/>
                </w:rPr>
                <w:tag w:val="goog_rdk_181"/>
                <w:id w:val="-915627307"/>
              </w:sdtPr>
              <w:sdtContent>
                <w:r w:rsidRPr="007E13E1">
                  <w:rPr>
                    <w:rFonts w:asciiTheme="minorEastAsia" w:hAnsiTheme="minorEastAsia" w:cs="Arial Unicode MS"/>
                    <w:color w:val="0000FF"/>
                  </w:rPr>
                  <w:t>5.交通工具上的無障礙設施</w:t>
                </w:r>
              </w:sdtContent>
            </w:sdt>
          </w:p>
          <w:p w:rsidR="007E13E1" w:rsidRPr="007E13E1" w:rsidRDefault="007E13E1" w:rsidP="00B83113">
            <w:pPr>
              <w:spacing w:before="160"/>
              <w:rPr>
                <w:rFonts w:asciiTheme="minorEastAsia" w:hAnsiTheme="minorEastAsia"/>
              </w:rPr>
            </w:pPr>
            <w:r w:rsidRPr="007E13E1">
              <w:rPr>
                <w:rFonts w:asciiTheme="minorEastAsia" w:hAnsiTheme="minorEastAsia"/>
              </w:rPr>
              <w:t>第1條</w:t>
            </w:r>
          </w:p>
          <w:p w:rsidR="007E13E1" w:rsidRPr="007E13E1" w:rsidRDefault="007E13E1" w:rsidP="00B83113">
            <w:pPr>
              <w:rPr>
                <w:rFonts w:asciiTheme="minorEastAsia" w:hAnsiTheme="minorEastAsia" w:cs="Arial"/>
              </w:rPr>
            </w:pPr>
            <w:sdt>
              <w:sdtPr>
                <w:rPr>
                  <w:rFonts w:asciiTheme="minorEastAsia" w:hAnsiTheme="minorEastAsia"/>
                </w:rPr>
                <w:tag w:val="goog_rdk_182"/>
                <w:id w:val="771754278"/>
              </w:sdtPr>
              <w:sdtContent>
                <w:r w:rsidRPr="007E13E1">
                  <w:rPr>
                    <w:rFonts w:asciiTheme="minorEastAsia" w:hAnsiTheme="minorEastAsia" w:cs="Arial Unicode MS"/>
                  </w:rPr>
                  <w:t>本辦法依身心障礙者權益保障法（以下簡稱本法）第五十三條第五項規定訂定之。</w:t>
                </w:r>
              </w:sdtContent>
            </w:sdt>
          </w:p>
          <w:p w:rsidR="007E13E1" w:rsidRPr="007E13E1" w:rsidRDefault="007E13E1" w:rsidP="00B83113">
            <w:pPr>
              <w:spacing w:before="160"/>
              <w:rPr>
                <w:rFonts w:asciiTheme="minorEastAsia" w:hAnsiTheme="minorEastAsia"/>
              </w:rPr>
            </w:pPr>
            <w:r w:rsidRPr="007E13E1">
              <w:rPr>
                <w:rFonts w:asciiTheme="minorEastAsia" w:hAnsiTheme="minorEastAsia"/>
              </w:rPr>
              <w:t>第2條</w:t>
            </w:r>
          </w:p>
          <w:p w:rsidR="007E13E1" w:rsidRPr="007E13E1" w:rsidRDefault="007E13E1" w:rsidP="00B83113">
            <w:pPr>
              <w:rPr>
                <w:rFonts w:asciiTheme="minorEastAsia" w:hAnsiTheme="minorEastAsia" w:cs="Arial"/>
              </w:rPr>
            </w:pPr>
            <w:sdt>
              <w:sdtPr>
                <w:rPr>
                  <w:rFonts w:asciiTheme="minorEastAsia" w:hAnsiTheme="minorEastAsia"/>
                </w:rPr>
                <w:tag w:val="goog_rdk_183"/>
                <w:id w:val="992454357"/>
              </w:sdtPr>
              <w:sdtContent>
                <w:r w:rsidRPr="007E13E1">
                  <w:rPr>
                    <w:rFonts w:asciiTheme="minorEastAsia" w:hAnsiTheme="minorEastAsia" w:cs="Arial Unicode MS"/>
                  </w:rPr>
                  <w:t>本辦法用詞，定義如下：</w:t>
                </w:r>
              </w:sdtContent>
            </w:sdt>
          </w:p>
          <w:p w:rsidR="007E13E1" w:rsidRPr="007E13E1" w:rsidRDefault="007E13E1" w:rsidP="00B83113">
            <w:pPr>
              <w:rPr>
                <w:rFonts w:asciiTheme="minorEastAsia" w:hAnsiTheme="minorEastAsia" w:cs="Arial"/>
              </w:rPr>
            </w:pPr>
            <w:sdt>
              <w:sdtPr>
                <w:rPr>
                  <w:rFonts w:asciiTheme="minorEastAsia" w:hAnsiTheme="minorEastAsia"/>
                </w:rPr>
                <w:tag w:val="goog_rdk_184"/>
                <w:id w:val="-1844858969"/>
              </w:sdtPr>
              <w:sdtContent>
                <w:r w:rsidRPr="007E13E1">
                  <w:rPr>
                    <w:rFonts w:asciiTheme="minorEastAsia" w:hAnsiTheme="minorEastAsia" w:cs="Arial Unicode MS"/>
                  </w:rPr>
                  <w:t xml:space="preserve">　　一、大眾運輸業者：發展大眾運輸條例第二條第二項規定之大眾運輸事業。</w:t>
                </w:r>
              </w:sdtContent>
            </w:sdt>
          </w:p>
          <w:p w:rsidR="007E13E1" w:rsidRPr="007E13E1" w:rsidRDefault="007E13E1" w:rsidP="00B83113">
            <w:pPr>
              <w:rPr>
                <w:rFonts w:asciiTheme="minorEastAsia" w:hAnsiTheme="minorEastAsia" w:cs="Arial"/>
              </w:rPr>
            </w:pPr>
            <w:sdt>
              <w:sdtPr>
                <w:rPr>
                  <w:rFonts w:asciiTheme="minorEastAsia" w:hAnsiTheme="minorEastAsia"/>
                </w:rPr>
                <w:tag w:val="goog_rdk_185"/>
                <w:id w:val="-282346163"/>
              </w:sdtPr>
              <w:sdtContent>
                <w:r w:rsidRPr="007E13E1">
                  <w:rPr>
                    <w:rFonts w:asciiTheme="minorEastAsia" w:hAnsiTheme="minorEastAsia" w:cs="Arial Unicode MS"/>
                  </w:rPr>
                  <w:t xml:space="preserve">　　二、大眾運輸工具：大眾運輸業者所提供旅客運輸之車輛、客車廂、船舶及航空器。</w:t>
                </w:r>
              </w:sdtContent>
            </w:sdt>
          </w:p>
          <w:p w:rsidR="007E13E1" w:rsidRPr="007E13E1" w:rsidRDefault="007E13E1" w:rsidP="00B83113">
            <w:pPr>
              <w:widowControl/>
              <w:shd w:val="clear" w:color="auto" w:fill="FFFFFF"/>
              <w:spacing w:line="360" w:lineRule="auto"/>
              <w:rPr>
                <w:rFonts w:asciiTheme="minorEastAsia" w:hAnsiTheme="minorEastAsia" w:cs="Arial"/>
                <w:color w:val="0000FF"/>
              </w:rPr>
            </w:pPr>
          </w:p>
          <w:p w:rsidR="007E13E1" w:rsidRPr="007E13E1" w:rsidRDefault="007E13E1" w:rsidP="00B83113">
            <w:pPr>
              <w:widowControl/>
              <w:shd w:val="clear" w:color="auto" w:fill="FFFFFF"/>
              <w:spacing w:line="360" w:lineRule="auto"/>
              <w:rPr>
                <w:rFonts w:asciiTheme="minorEastAsia" w:hAnsiTheme="minorEastAsia" w:cs="Arial"/>
              </w:rPr>
            </w:pPr>
          </w:p>
        </w:tc>
        <w:tc>
          <w:tcPr>
            <w:tcW w:w="11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186"/>
                <w:id w:val="-1933657254"/>
              </w:sdtPr>
              <w:sdtContent>
                <w:r w:rsidRPr="007E13E1">
                  <w:rPr>
                    <w:rFonts w:asciiTheme="minorEastAsia" w:hAnsiTheme="minorEastAsia" w:cs="Arial Unicode MS"/>
                  </w:rPr>
                  <w:t>趙向</w:t>
                </w:r>
              </w:sdtContent>
            </w:sdt>
          </w:p>
        </w:tc>
      </w:tr>
      <w:tr w:rsidR="007E13E1" w:rsidRPr="007E13E1" w:rsidTr="007E13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3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pBdr>
                <w:bottom w:val="none" w:sz="0" w:space="15" w:color="auto"/>
              </w:pBdr>
              <w:shd w:val="clear" w:color="auto" w:fill="FFFFFF"/>
              <w:jc w:val="center"/>
              <w:rPr>
                <w:rFonts w:asciiTheme="minorEastAsia" w:hAnsiTheme="minorEastAsia"/>
              </w:rPr>
            </w:pPr>
            <w:r w:rsidRPr="007E13E1">
              <w:rPr>
                <w:rFonts w:asciiTheme="minorEastAsia" w:hAnsiTheme="minorEastAsia"/>
              </w:rPr>
              <w:t>建築物無障礙設施設計規範解說手冊2008</w:t>
            </w:r>
          </w:p>
        </w:tc>
        <w:tc>
          <w:tcPr>
            <w:tcW w:w="178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187"/>
                <w:id w:val="-619845577"/>
              </w:sdtPr>
              <w:sdtContent>
                <w:r w:rsidRPr="007E13E1">
                  <w:rPr>
                    <w:rFonts w:asciiTheme="minorEastAsia" w:hAnsiTheme="minorEastAsia" w:cs="Arial Unicode MS"/>
                    <w:color w:val="343434"/>
                  </w:rPr>
                  <w:t>廖慧燕</w:t>
                </w:r>
              </w:sdtContent>
            </w:sdt>
          </w:p>
        </w:tc>
        <w:tc>
          <w:tcPr>
            <w:tcW w:w="3060"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hyperlink r:id="rId33">
              <w:r w:rsidRPr="007E13E1">
                <w:rPr>
                  <w:rFonts w:asciiTheme="minorEastAsia" w:hAnsiTheme="minorEastAsia" w:cs="Arial"/>
                  <w:color w:val="1155CC"/>
                </w:rPr>
                <w:t>http://books-lib.ndhu.edu.tw/toread/opac/bibliographic_view?NewBookMode=false&amp;id=290188&amp;limit=</w:t>
              </w:r>
              <w:r w:rsidRPr="007E13E1">
                <w:rPr>
                  <w:rFonts w:asciiTheme="minorEastAsia" w:hAnsiTheme="minorEastAsia" w:cs="Arial"/>
                  <w:color w:val="1155CC"/>
                </w:rPr>
                <w:lastRenderedPageBreak/>
                <w:t>20&amp;offset=local%3A0&amp;q=all_titles%3A%E5%BB%BA%E7%AF%89%E7%89%A9%E7%84%A1%E9%9A%9C%E7%A4%99%E8%A8%AD%E6%96%BD%E8%A8%AD%E8%A8%88%E8%A6%8F%E7%AF%84%E8%A7%A3%E8%AA%AA%E6%89%8B%E5%86%8A&amp;source=local&amp;view=CONTENT</w:t>
              </w:r>
            </w:hyperlink>
          </w:p>
        </w:tc>
        <w:tc>
          <w:tcPr>
            <w:tcW w:w="74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widowControl/>
              <w:rPr>
                <w:rFonts w:asciiTheme="minorEastAsia" w:hAnsiTheme="minorEastAsia" w:cs="Arial"/>
                <w:color w:val="646464"/>
              </w:rPr>
            </w:pPr>
            <w:sdt>
              <w:sdtPr>
                <w:rPr>
                  <w:rFonts w:asciiTheme="minorEastAsia" w:hAnsiTheme="minorEastAsia"/>
                </w:rPr>
                <w:tag w:val="goog_rdk_188"/>
                <w:id w:val="-408994488"/>
              </w:sdtPr>
              <w:sdtContent>
                <w:r w:rsidRPr="007E13E1">
                  <w:rPr>
                    <w:rFonts w:asciiTheme="minorEastAsia" w:hAnsiTheme="minorEastAsia" w:cs="Arial Unicode MS"/>
                    <w:color w:val="FF0000"/>
                  </w:rPr>
                  <w:t>二、無障礙設施的相關規定及設置需求</w:t>
                </w:r>
              </w:sdtContent>
            </w:sdt>
          </w:p>
          <w:p w:rsidR="007E13E1" w:rsidRPr="007E13E1" w:rsidRDefault="007E13E1" w:rsidP="00B83113">
            <w:pPr>
              <w:widowControl/>
              <w:shd w:val="clear" w:color="auto" w:fill="FFFFFF"/>
              <w:spacing w:line="360" w:lineRule="auto"/>
              <w:rPr>
                <w:rFonts w:asciiTheme="minorEastAsia" w:hAnsiTheme="minorEastAsia" w:cs="Arial"/>
                <w:color w:val="0000FF"/>
              </w:rPr>
            </w:pPr>
            <w:sdt>
              <w:sdtPr>
                <w:rPr>
                  <w:rFonts w:asciiTheme="minorEastAsia" w:hAnsiTheme="minorEastAsia"/>
                </w:rPr>
                <w:tag w:val="goog_rdk_189"/>
                <w:id w:val="1351381042"/>
              </w:sdtPr>
              <w:sdtContent>
                <w:r w:rsidRPr="007E13E1">
                  <w:rPr>
                    <w:rFonts w:asciiTheme="minorEastAsia" w:hAnsiTheme="minorEastAsia" w:cs="Arial Unicode MS"/>
                    <w:color w:val="0000FF"/>
                  </w:rPr>
                  <w:t>5.交通工具上的無障礙設施</w:t>
                </w:r>
              </w:sdtContent>
            </w:sdt>
          </w:p>
          <w:p w:rsidR="007E13E1" w:rsidRPr="007E13E1" w:rsidRDefault="007E13E1" w:rsidP="00B83113">
            <w:pPr>
              <w:widowControl/>
              <w:shd w:val="clear" w:color="auto" w:fill="FFFFFF"/>
              <w:spacing w:line="360" w:lineRule="auto"/>
              <w:rPr>
                <w:rFonts w:asciiTheme="minorEastAsia" w:hAnsiTheme="minorEastAsia" w:cs="Arial"/>
                <w:color w:val="FF0000"/>
              </w:rPr>
            </w:pPr>
            <w:sdt>
              <w:sdtPr>
                <w:rPr>
                  <w:rFonts w:asciiTheme="minorEastAsia" w:hAnsiTheme="minorEastAsia"/>
                </w:rPr>
                <w:tag w:val="goog_rdk_190"/>
                <w:id w:val="-1943682603"/>
              </w:sdtPr>
              <w:sdtContent>
                <w:r w:rsidRPr="007E13E1">
                  <w:rPr>
                    <w:rFonts w:asciiTheme="minorEastAsia" w:hAnsiTheme="minorEastAsia" w:cs="Arial Unicode MS"/>
                    <w:color w:val="646464"/>
                  </w:rPr>
                  <w:t>為落實人權平等理念及因應高齡化社會趨勢，建置安全便利的無障</w:t>
                </w:r>
                <w:r w:rsidRPr="007E13E1">
                  <w:rPr>
                    <w:rFonts w:asciiTheme="minorEastAsia" w:hAnsiTheme="minorEastAsia" w:cs="Arial Unicode MS"/>
                    <w:color w:val="646464"/>
                  </w:rPr>
                  <w:lastRenderedPageBreak/>
                  <w:t>礙環境，以作為福祉社會之基礎，乃政府當務之急。</w:t>
                </w:r>
                <w:proofErr w:type="gramStart"/>
                <w:r w:rsidRPr="007E13E1">
                  <w:rPr>
                    <w:rFonts w:asciiTheme="minorEastAsia" w:hAnsiTheme="minorEastAsia" w:cs="Arial Unicode MS"/>
                    <w:color w:val="646464"/>
                  </w:rPr>
                  <w:t>鑑</w:t>
                </w:r>
                <w:proofErr w:type="gramEnd"/>
                <w:r w:rsidRPr="007E13E1">
                  <w:rPr>
                    <w:rFonts w:asciiTheme="minorEastAsia" w:hAnsiTheme="minorEastAsia" w:cs="Arial Unicode MS"/>
                    <w:color w:val="646464"/>
                  </w:rPr>
                  <w:t>於完整周延的法令為政策推動之關鍵，本所於95年</w:t>
                </w:r>
                <w:proofErr w:type="gramStart"/>
                <w:r w:rsidRPr="007E13E1">
                  <w:rPr>
                    <w:rFonts w:asciiTheme="minorEastAsia" w:hAnsiTheme="minorEastAsia" w:cs="Arial Unicode MS"/>
                    <w:color w:val="646464"/>
                  </w:rPr>
                  <w:t>研</w:t>
                </w:r>
                <w:proofErr w:type="gramEnd"/>
                <w:r w:rsidRPr="007E13E1">
                  <w:rPr>
                    <w:rFonts w:asciiTheme="minorEastAsia" w:hAnsiTheme="minorEastAsia" w:cs="Arial Unicode MS"/>
                    <w:color w:val="646464"/>
                  </w:rPr>
                  <w:t>訂「建築物無障礙設施設計規範」，並於97年7月1日正式實施，使無障礙環境之建置有清楚之法令依據。</w:t>
                </w:r>
              </w:sdtContent>
            </w:sdt>
          </w:p>
        </w:tc>
        <w:tc>
          <w:tcPr>
            <w:tcW w:w="11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191"/>
                <w:id w:val="1953591676"/>
              </w:sdtPr>
              <w:sdtContent>
                <w:r w:rsidRPr="007E13E1">
                  <w:rPr>
                    <w:rFonts w:asciiTheme="minorEastAsia" w:hAnsiTheme="minorEastAsia" w:cs="Arial Unicode MS"/>
                  </w:rPr>
                  <w:t>趙向</w:t>
                </w:r>
              </w:sdtContent>
            </w:sdt>
          </w:p>
        </w:tc>
      </w:tr>
      <w:tr w:rsidR="007E13E1" w:rsidRPr="007E13E1" w:rsidTr="007E13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3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pBdr>
                <w:bottom w:val="none" w:sz="0" w:space="15" w:color="auto"/>
              </w:pBdr>
              <w:shd w:val="clear" w:color="auto" w:fill="FFFFFF"/>
              <w:jc w:val="center"/>
              <w:rPr>
                <w:rFonts w:asciiTheme="minorEastAsia" w:hAnsiTheme="minorEastAsia"/>
              </w:rPr>
            </w:pPr>
            <w:r w:rsidRPr="007E13E1">
              <w:rPr>
                <w:rFonts w:asciiTheme="minorEastAsia" w:hAnsiTheme="minorEastAsia"/>
              </w:rPr>
              <w:lastRenderedPageBreak/>
              <w:t>北中南區大眾運輸無障礙環境現況及使用滿意度之研究2018</w:t>
            </w:r>
          </w:p>
        </w:tc>
        <w:tc>
          <w:tcPr>
            <w:tcW w:w="178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192"/>
                <w:id w:val="-339236799"/>
              </w:sdtPr>
              <w:sdtContent>
                <w:r w:rsidRPr="007E13E1">
                  <w:rPr>
                    <w:rFonts w:asciiTheme="minorEastAsia" w:hAnsiTheme="minorEastAsia" w:cs="Arial Unicode MS"/>
                  </w:rPr>
                  <w:t>馮彥昌</w:t>
                </w:r>
              </w:sdtContent>
            </w:sdt>
          </w:p>
        </w:tc>
        <w:tc>
          <w:tcPr>
            <w:tcW w:w="3060"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hyperlink r:id="rId34">
              <w:r w:rsidRPr="007E13E1">
                <w:rPr>
                  <w:rFonts w:asciiTheme="minorEastAsia" w:hAnsiTheme="minorEastAsia" w:cs="Arial"/>
                  <w:color w:val="1155CC"/>
                </w:rPr>
                <w:t>http://paperupload.nttu.edu.tw/paper-3618.html</w:t>
              </w:r>
            </w:hyperlink>
          </w:p>
        </w:tc>
        <w:tc>
          <w:tcPr>
            <w:tcW w:w="74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widowControl/>
              <w:rPr>
                <w:rFonts w:asciiTheme="minorEastAsia" w:hAnsiTheme="minorEastAsia" w:cs="Arial"/>
                <w:color w:val="646464"/>
              </w:rPr>
            </w:pPr>
            <w:sdt>
              <w:sdtPr>
                <w:rPr>
                  <w:rFonts w:asciiTheme="minorEastAsia" w:hAnsiTheme="minorEastAsia"/>
                </w:rPr>
                <w:tag w:val="goog_rdk_193"/>
                <w:id w:val="366494698"/>
              </w:sdtPr>
              <w:sdtContent>
                <w:r w:rsidRPr="007E13E1">
                  <w:rPr>
                    <w:rFonts w:asciiTheme="minorEastAsia" w:hAnsiTheme="minorEastAsia" w:cs="Arial Unicode MS"/>
                    <w:color w:val="FF0000"/>
                  </w:rPr>
                  <w:t>二、無障礙設施的相關規定及設置需求</w:t>
                </w:r>
              </w:sdtContent>
            </w:sdt>
          </w:p>
          <w:p w:rsidR="007E13E1" w:rsidRPr="007E13E1" w:rsidRDefault="007E13E1" w:rsidP="00B83113">
            <w:pPr>
              <w:widowControl/>
              <w:shd w:val="clear" w:color="auto" w:fill="FFFFFF"/>
              <w:spacing w:line="360" w:lineRule="auto"/>
              <w:rPr>
                <w:rFonts w:asciiTheme="minorEastAsia" w:hAnsiTheme="minorEastAsia" w:cs="Arial"/>
                <w:color w:val="0000FF"/>
              </w:rPr>
            </w:pPr>
            <w:sdt>
              <w:sdtPr>
                <w:rPr>
                  <w:rFonts w:asciiTheme="minorEastAsia" w:hAnsiTheme="minorEastAsia"/>
                </w:rPr>
                <w:tag w:val="goog_rdk_194"/>
                <w:id w:val="-1386405188"/>
              </w:sdtPr>
              <w:sdtContent>
                <w:r w:rsidRPr="007E13E1">
                  <w:rPr>
                    <w:rFonts w:asciiTheme="minorEastAsia" w:hAnsiTheme="minorEastAsia" w:cs="Arial Unicode MS"/>
                    <w:color w:val="0000FF"/>
                  </w:rPr>
                  <w:t>5.交通工具上的無障礙設施</w:t>
                </w:r>
              </w:sdtContent>
            </w:sdt>
          </w:p>
          <w:p w:rsidR="007E13E1" w:rsidRPr="007E13E1" w:rsidRDefault="007E13E1" w:rsidP="00B83113">
            <w:pPr>
              <w:widowControl/>
              <w:shd w:val="clear" w:color="auto" w:fill="FFFFFF"/>
              <w:spacing w:line="360" w:lineRule="auto"/>
              <w:rPr>
                <w:rFonts w:asciiTheme="minorEastAsia" w:hAnsiTheme="minorEastAsia" w:cs="Arial"/>
              </w:rPr>
            </w:pPr>
            <w:sdt>
              <w:sdtPr>
                <w:rPr>
                  <w:rFonts w:asciiTheme="minorEastAsia" w:hAnsiTheme="minorEastAsia"/>
                </w:rPr>
                <w:tag w:val="goog_rdk_195"/>
                <w:id w:val="-425572107"/>
              </w:sdtPr>
              <w:sdtContent>
                <w:r w:rsidRPr="007E13E1">
                  <w:rPr>
                    <w:rFonts w:asciiTheme="minorEastAsia" w:hAnsiTheme="minorEastAsia" w:cs="Arial Unicode MS"/>
                  </w:rPr>
                  <w:t>本研究主要探討大眾運輸無障礙環境現況，以及行動不便者無障礙環境設施設置之滿意度。研究者以高鐵系統</w:t>
                </w:r>
                <w:proofErr w:type="gramStart"/>
                <w:r w:rsidRPr="007E13E1">
                  <w:rPr>
                    <w:rFonts w:asciiTheme="minorEastAsia" w:hAnsiTheme="minorEastAsia" w:cs="Arial Unicode MS"/>
                  </w:rPr>
                  <w:t>三</w:t>
                </w:r>
                <w:proofErr w:type="gramEnd"/>
                <w:r w:rsidRPr="007E13E1">
                  <w:rPr>
                    <w:rFonts w:asciiTheme="minorEastAsia" w:hAnsiTheme="minorEastAsia" w:cs="Arial Unicode MS"/>
                  </w:rPr>
                  <w:t>座車站、</w:t>
                </w:r>
                <w:proofErr w:type="gramStart"/>
                <w:r w:rsidRPr="007E13E1">
                  <w:rPr>
                    <w:rFonts w:asciiTheme="minorEastAsia" w:hAnsiTheme="minorEastAsia" w:cs="Arial Unicode MS"/>
                  </w:rPr>
                  <w:t>臺</w:t>
                </w:r>
                <w:proofErr w:type="gramEnd"/>
                <w:r w:rsidRPr="007E13E1">
                  <w:rPr>
                    <w:rFonts w:asciiTheme="minorEastAsia" w:hAnsiTheme="minorEastAsia" w:cs="Arial Unicode MS"/>
                  </w:rPr>
                  <w:t>鐵系統</w:t>
                </w:r>
                <w:proofErr w:type="gramStart"/>
                <w:r w:rsidRPr="007E13E1">
                  <w:rPr>
                    <w:rFonts w:asciiTheme="minorEastAsia" w:hAnsiTheme="minorEastAsia" w:cs="Arial Unicode MS"/>
                  </w:rPr>
                  <w:t>三</w:t>
                </w:r>
                <w:proofErr w:type="gramEnd"/>
                <w:r w:rsidRPr="007E13E1">
                  <w:rPr>
                    <w:rFonts w:asciiTheme="minorEastAsia" w:hAnsiTheme="minorEastAsia" w:cs="Arial Unicode MS"/>
                  </w:rPr>
                  <w:t>座車站、捷運系統九座車站，及 59 位年滿 18 歲且能獨立搭乘大眾運輸工具之行動不便者為研究對象。</w:t>
                </w:r>
              </w:sdtContent>
            </w:sdt>
          </w:p>
          <w:p w:rsidR="007E13E1" w:rsidRPr="007E13E1" w:rsidRDefault="007E13E1" w:rsidP="00B83113">
            <w:pPr>
              <w:widowControl/>
              <w:shd w:val="clear" w:color="auto" w:fill="FFFFFF"/>
              <w:spacing w:line="360" w:lineRule="auto"/>
              <w:rPr>
                <w:rFonts w:asciiTheme="minorEastAsia" w:hAnsiTheme="minorEastAsia" w:cs="Arial"/>
                <w:color w:val="0000FF"/>
              </w:rPr>
            </w:pPr>
            <w:sdt>
              <w:sdtPr>
                <w:rPr>
                  <w:rFonts w:asciiTheme="minorEastAsia" w:hAnsiTheme="minorEastAsia"/>
                </w:rPr>
                <w:tag w:val="goog_rdk_196"/>
                <w:id w:val="981357302"/>
              </w:sdtPr>
              <w:sdtContent>
                <w:r w:rsidRPr="007E13E1">
                  <w:rPr>
                    <w:rFonts w:asciiTheme="minorEastAsia" w:hAnsiTheme="minorEastAsia" w:cs="Arial Unicode MS"/>
                  </w:rPr>
                  <w:t>問卷調查部份，研究者是以蔡昱欣（2011）編制「肢體障礙者使用高雄捷運無障礙設施設備之滿意度調查問卷」作為問卷工具，研究者僅修改基本資料部份，期望藉此問卷瞭解行動不便者與行動不便照護員使用捷運無障礙環境設施滿意度與看法，並將問卷結果配合實地勘查結果加以比對分析。</w:t>
                </w:r>
              </w:sdtContent>
            </w:sdt>
          </w:p>
        </w:tc>
        <w:tc>
          <w:tcPr>
            <w:tcW w:w="11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197"/>
                <w:id w:val="-15618075"/>
              </w:sdtPr>
              <w:sdtContent>
                <w:r w:rsidRPr="007E13E1">
                  <w:rPr>
                    <w:rFonts w:asciiTheme="minorEastAsia" w:hAnsiTheme="minorEastAsia" w:cs="Arial Unicode MS"/>
                  </w:rPr>
                  <w:t>趙向</w:t>
                </w:r>
              </w:sdtContent>
            </w:sdt>
          </w:p>
        </w:tc>
      </w:tr>
      <w:tr w:rsidR="007E13E1" w:rsidRPr="007E13E1" w:rsidTr="007E13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4"/>
        </w:trPr>
        <w:tc>
          <w:tcPr>
            <w:tcW w:w="253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pBdr>
                <w:bottom w:val="none" w:sz="0" w:space="15" w:color="auto"/>
              </w:pBdr>
              <w:shd w:val="clear" w:color="auto" w:fill="FFFFFF"/>
              <w:jc w:val="center"/>
              <w:rPr>
                <w:rFonts w:asciiTheme="minorEastAsia" w:hAnsiTheme="minorEastAsia"/>
              </w:rPr>
            </w:pPr>
            <w:r w:rsidRPr="007E13E1">
              <w:rPr>
                <w:rFonts w:asciiTheme="minorEastAsia" w:hAnsiTheme="minorEastAsia"/>
              </w:rPr>
              <w:lastRenderedPageBreak/>
              <w:t>中華民國(臺灣)身心障礙者權利公約第二次國家報告條約專要文件2021</w:t>
            </w:r>
          </w:p>
        </w:tc>
        <w:tc>
          <w:tcPr>
            <w:tcW w:w="178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198"/>
                <w:id w:val="1137999364"/>
              </w:sdtPr>
              <w:sdtContent>
                <w:r w:rsidRPr="007E13E1">
                  <w:rPr>
                    <w:rFonts w:asciiTheme="minorEastAsia" w:hAnsiTheme="minorEastAsia" w:cs="Arial Unicode MS"/>
                  </w:rPr>
                  <w:t>行政院身心障礙者權益推動小組</w:t>
                </w:r>
              </w:sdtContent>
            </w:sdt>
          </w:p>
        </w:tc>
        <w:tc>
          <w:tcPr>
            <w:tcW w:w="3060"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hyperlink r:id="rId35">
              <w:r w:rsidRPr="007E13E1">
                <w:rPr>
                  <w:rFonts w:asciiTheme="minorEastAsia" w:hAnsiTheme="minorEastAsia" w:cs="Arial"/>
                  <w:color w:val="1155CC"/>
                </w:rPr>
                <w:t>http://books-lib.ndhu.edu.tw/toread/opac/bibliographic_view?NewBookMode=false&amp;id=2230523&amp;limit=20&amp;offset=local%3A0&amp;q=all_titles%3A%E9%9A%9C%E7%A4%99&amp;q=all_titles%3A%E6%AC%8A%E5%88%A9&amp;so=and&amp;source=local&amp;view=CONTENT</w:t>
              </w:r>
            </w:hyperlink>
          </w:p>
        </w:tc>
        <w:tc>
          <w:tcPr>
            <w:tcW w:w="74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widowControl/>
              <w:rPr>
                <w:rFonts w:asciiTheme="minorEastAsia" w:hAnsiTheme="minorEastAsia" w:cs="Arial"/>
                <w:color w:val="0000FF"/>
              </w:rPr>
            </w:pPr>
            <w:sdt>
              <w:sdtPr>
                <w:rPr>
                  <w:rFonts w:asciiTheme="minorEastAsia" w:hAnsiTheme="minorEastAsia"/>
                </w:rPr>
                <w:tag w:val="goog_rdk_199"/>
                <w:id w:val="-1308079366"/>
              </w:sdtPr>
              <w:sdtContent>
                <w:r w:rsidRPr="007E13E1">
                  <w:rPr>
                    <w:rFonts w:asciiTheme="minorEastAsia" w:hAnsiTheme="minorEastAsia" w:cs="Arial Unicode MS"/>
                    <w:color w:val="FF0000"/>
                  </w:rPr>
                  <w:t>一、身心障礙者的現況及行動權益需求</w:t>
                </w:r>
              </w:sdtContent>
            </w:sdt>
          </w:p>
          <w:p w:rsidR="007E13E1" w:rsidRPr="007E13E1" w:rsidRDefault="007E13E1" w:rsidP="00B83113">
            <w:pPr>
              <w:rPr>
                <w:rFonts w:asciiTheme="minorEastAsia" w:hAnsiTheme="minorEastAsia" w:cs="Arial"/>
                <w:color w:val="0000FF"/>
              </w:rPr>
            </w:pPr>
            <w:sdt>
              <w:sdtPr>
                <w:rPr>
                  <w:rFonts w:asciiTheme="minorEastAsia" w:hAnsiTheme="minorEastAsia"/>
                </w:rPr>
                <w:tag w:val="goog_rdk_200"/>
                <w:id w:val="-1445466573"/>
              </w:sdtPr>
              <w:sdtContent>
                <w:r w:rsidRPr="007E13E1">
                  <w:rPr>
                    <w:rFonts w:asciiTheme="minorEastAsia" w:hAnsiTheme="minorEastAsia" w:cs="Arial Unicode MS"/>
                    <w:color w:val="0000FF"/>
                  </w:rPr>
                  <w:t>2.身心障礙者的權利</w:t>
                </w:r>
              </w:sdtContent>
            </w:sdt>
          </w:p>
          <w:bookmarkStart w:id="23" w:name="_heading=h.ekhug838uvim" w:colFirst="0" w:colLast="0"/>
          <w:bookmarkEnd w:id="23"/>
          <w:p w:rsidR="007E13E1" w:rsidRPr="007E13E1" w:rsidRDefault="007E13E1" w:rsidP="00B83113">
            <w:pPr>
              <w:rPr>
                <w:rFonts w:asciiTheme="minorEastAsia" w:hAnsiTheme="minorEastAsia" w:cs="Arial"/>
              </w:rPr>
            </w:pPr>
            <w:sdt>
              <w:sdtPr>
                <w:rPr>
                  <w:rFonts w:asciiTheme="minorEastAsia" w:hAnsiTheme="minorEastAsia"/>
                </w:rPr>
                <w:tag w:val="goog_rdk_201"/>
                <w:id w:val="2110541954"/>
              </w:sdtPr>
              <w:sdtContent>
                <w:r w:rsidRPr="007E13E1">
                  <w:rPr>
                    <w:rFonts w:asciiTheme="minorEastAsia" w:hAnsiTheme="minorEastAsia" w:cs="Arial Unicode MS"/>
                  </w:rPr>
                  <w:t>為促進並確保身心障礙者的人權及尊嚴，我國自主承諾履行國際公約規定。2014年，立法院通過《身心障礙者權利公約施行法》，正式將身心障礙者權利公約（CRPD）內國法化。依據上開施行法第七條規定，我國提出CRPD第二次國家報告，呈現政府部門於2016年至2019年推動身心障礙者權益相關政策情形。</w:t>
                </w:r>
              </w:sdtContent>
            </w:sdt>
          </w:p>
        </w:tc>
        <w:tc>
          <w:tcPr>
            <w:tcW w:w="11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202"/>
                <w:id w:val="-643202257"/>
              </w:sdtPr>
              <w:sdtContent>
                <w:r w:rsidRPr="007E13E1">
                  <w:rPr>
                    <w:rFonts w:asciiTheme="minorEastAsia" w:hAnsiTheme="minorEastAsia" w:cs="Arial Unicode MS"/>
                  </w:rPr>
                  <w:t>趙向</w:t>
                </w:r>
              </w:sdtContent>
            </w:sdt>
          </w:p>
        </w:tc>
      </w:tr>
      <w:tr w:rsidR="007E13E1" w:rsidRPr="007E13E1" w:rsidTr="007E13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3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pBdr>
                <w:top w:val="none" w:sz="0" w:space="2" w:color="auto"/>
                <w:bottom w:val="none" w:sz="0" w:space="6" w:color="auto"/>
              </w:pBdr>
              <w:shd w:val="clear" w:color="auto" w:fill="FFFFFF"/>
              <w:jc w:val="center"/>
              <w:rPr>
                <w:rFonts w:asciiTheme="minorEastAsia" w:hAnsiTheme="minorEastAsia"/>
              </w:rPr>
            </w:pPr>
            <w:proofErr w:type="gramStart"/>
            <w:r w:rsidRPr="007E13E1">
              <w:rPr>
                <w:rFonts w:asciiTheme="minorEastAsia" w:hAnsiTheme="minorEastAsia"/>
              </w:rPr>
              <w:t>身礙者</w:t>
            </w:r>
            <w:proofErr w:type="gramEnd"/>
            <w:r w:rsidRPr="007E13E1">
              <w:rPr>
                <w:rFonts w:asciiTheme="minorEastAsia" w:hAnsiTheme="minorEastAsia"/>
              </w:rPr>
              <w:t>權利維護</w:t>
            </w:r>
          </w:p>
          <w:p w:rsidR="007E13E1" w:rsidRPr="007E13E1" w:rsidRDefault="007E13E1" w:rsidP="00B83113">
            <w:pPr>
              <w:pBdr>
                <w:top w:val="none" w:sz="0" w:space="2" w:color="auto"/>
                <w:bottom w:val="none" w:sz="0" w:space="6" w:color="auto"/>
              </w:pBdr>
              <w:shd w:val="clear" w:color="auto" w:fill="FFFFFF"/>
              <w:jc w:val="center"/>
              <w:rPr>
                <w:rFonts w:asciiTheme="minorEastAsia" w:hAnsiTheme="minorEastAsia"/>
              </w:rPr>
            </w:pPr>
            <w:r w:rsidRPr="007E13E1">
              <w:rPr>
                <w:rFonts w:asciiTheme="minorEastAsia" w:hAnsiTheme="minorEastAsia"/>
              </w:rPr>
              <w:t>2021</w:t>
            </w:r>
          </w:p>
        </w:tc>
        <w:tc>
          <w:tcPr>
            <w:tcW w:w="178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203"/>
                <w:id w:val="39950141"/>
              </w:sdtPr>
              <w:sdtContent>
                <w:r w:rsidRPr="007E13E1">
                  <w:rPr>
                    <w:rFonts w:asciiTheme="minorEastAsia" w:hAnsiTheme="minorEastAsia" w:cs="Arial Unicode MS"/>
                  </w:rPr>
                  <w:t>花蓮縣政府社會處</w:t>
                </w:r>
              </w:sdtContent>
            </w:sdt>
          </w:p>
        </w:tc>
        <w:tc>
          <w:tcPr>
            <w:tcW w:w="3060"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hyperlink r:id="rId36">
              <w:r w:rsidRPr="007E13E1">
                <w:rPr>
                  <w:rFonts w:asciiTheme="minorEastAsia" w:hAnsiTheme="minorEastAsia" w:cs="Arial"/>
                  <w:color w:val="1155CC"/>
                </w:rPr>
                <w:t>https://sa.hl.gov.tw/List_sp/59fadba8a12f4996aa2bb47374d188ca</w:t>
              </w:r>
            </w:hyperlink>
          </w:p>
          <w:p w:rsidR="007E13E1" w:rsidRPr="007E13E1" w:rsidRDefault="007E13E1" w:rsidP="00B83113">
            <w:pPr>
              <w:jc w:val="center"/>
              <w:rPr>
                <w:rFonts w:asciiTheme="minorEastAsia" w:hAnsiTheme="minorEastAsia" w:cs="Arial"/>
              </w:rPr>
            </w:pPr>
          </w:p>
        </w:tc>
        <w:tc>
          <w:tcPr>
            <w:tcW w:w="74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widowControl/>
              <w:rPr>
                <w:rFonts w:asciiTheme="minorEastAsia" w:hAnsiTheme="minorEastAsia" w:cs="Arial"/>
                <w:color w:val="0000FF"/>
              </w:rPr>
            </w:pPr>
            <w:sdt>
              <w:sdtPr>
                <w:rPr>
                  <w:rFonts w:asciiTheme="minorEastAsia" w:hAnsiTheme="minorEastAsia"/>
                </w:rPr>
                <w:tag w:val="goog_rdk_204"/>
                <w:id w:val="1683316123"/>
              </w:sdtPr>
              <w:sdtContent>
                <w:r w:rsidRPr="007E13E1">
                  <w:rPr>
                    <w:rFonts w:asciiTheme="minorEastAsia" w:hAnsiTheme="minorEastAsia" w:cs="Arial Unicode MS"/>
                    <w:color w:val="FF0000"/>
                  </w:rPr>
                  <w:t>一、身心障礙者的現況及行動權益需求</w:t>
                </w:r>
              </w:sdtContent>
            </w:sdt>
          </w:p>
          <w:p w:rsidR="007E13E1" w:rsidRPr="007E13E1" w:rsidRDefault="007E13E1" w:rsidP="00B83113">
            <w:pPr>
              <w:rPr>
                <w:rFonts w:asciiTheme="minorEastAsia" w:hAnsiTheme="minorEastAsia" w:cs="Arial"/>
                <w:color w:val="0000FF"/>
              </w:rPr>
            </w:pPr>
            <w:sdt>
              <w:sdtPr>
                <w:rPr>
                  <w:rFonts w:asciiTheme="minorEastAsia" w:hAnsiTheme="minorEastAsia"/>
                </w:rPr>
                <w:tag w:val="goog_rdk_205"/>
                <w:id w:val="1319612838"/>
              </w:sdtPr>
              <w:sdtContent>
                <w:r w:rsidRPr="007E13E1">
                  <w:rPr>
                    <w:rFonts w:asciiTheme="minorEastAsia" w:hAnsiTheme="minorEastAsia" w:cs="Arial Unicode MS"/>
                    <w:color w:val="0000FF"/>
                  </w:rPr>
                  <w:t>2.身心障礙者的權利</w:t>
                </w:r>
              </w:sdtContent>
            </w:sdt>
          </w:p>
          <w:p w:rsidR="007E13E1" w:rsidRPr="007E13E1" w:rsidRDefault="007E13E1" w:rsidP="00B83113">
            <w:pPr>
              <w:rPr>
                <w:rFonts w:asciiTheme="minorEastAsia" w:hAnsiTheme="minorEastAsia" w:cs="Arial"/>
              </w:rPr>
            </w:pPr>
            <w:sdt>
              <w:sdtPr>
                <w:rPr>
                  <w:rFonts w:asciiTheme="minorEastAsia" w:hAnsiTheme="minorEastAsia"/>
                </w:rPr>
                <w:tag w:val="goog_rdk_206"/>
                <w:id w:val="-1582206907"/>
              </w:sdtPr>
              <w:sdtContent>
                <w:r w:rsidRPr="007E13E1">
                  <w:rPr>
                    <w:rFonts w:asciiTheme="minorEastAsia" w:hAnsiTheme="minorEastAsia" w:cs="Arial Unicode MS"/>
                  </w:rPr>
                  <w:t>本小組委員會係依</w:t>
                </w:r>
              </w:sdtContent>
            </w:sdt>
            <w:hyperlink r:id="rId37">
              <w:r w:rsidRPr="007E13E1">
                <w:rPr>
                  <w:rFonts w:asciiTheme="minorEastAsia" w:hAnsiTheme="minorEastAsia" w:cs="Arial"/>
                </w:rPr>
                <w:t>身心障礙者權益保障法第十條第一項</w:t>
              </w:r>
            </w:hyperlink>
            <w:sdt>
              <w:sdtPr>
                <w:rPr>
                  <w:rFonts w:asciiTheme="minorEastAsia" w:hAnsiTheme="minorEastAsia"/>
                </w:rPr>
                <w:tag w:val="goog_rdk_207"/>
                <w:id w:val="1677452080"/>
              </w:sdtPr>
              <w:sdtContent>
                <w:r w:rsidRPr="007E13E1">
                  <w:rPr>
                    <w:rFonts w:asciiTheme="minorEastAsia" w:hAnsiTheme="minorEastAsia" w:cs="Arial Unicode MS"/>
                  </w:rPr>
                  <w:t>及</w:t>
                </w:r>
              </w:sdtContent>
            </w:sdt>
            <w:hyperlink r:id="rId38">
              <w:r w:rsidRPr="007E13E1">
                <w:rPr>
                  <w:rFonts w:asciiTheme="minorEastAsia" w:hAnsiTheme="minorEastAsia" w:cs="Arial"/>
                </w:rPr>
                <w:t>花蓮縣政府身心障礙者權益保障小組設置要點</w:t>
              </w:r>
            </w:hyperlink>
            <w:sdt>
              <w:sdtPr>
                <w:rPr>
                  <w:rFonts w:asciiTheme="minorEastAsia" w:hAnsiTheme="minorEastAsia"/>
                </w:rPr>
                <w:tag w:val="goog_rdk_208"/>
                <w:id w:val="317621103"/>
              </w:sdtPr>
              <w:sdtContent>
                <w:r w:rsidRPr="007E13E1">
                  <w:rPr>
                    <w:rFonts w:asciiTheme="minorEastAsia" w:hAnsiTheme="minorEastAsia" w:cs="Arial Unicode MS"/>
                  </w:rPr>
                  <w:t>訂定之。</w:t>
                </w:r>
              </w:sdtContent>
            </w:sdt>
          </w:p>
          <w:p w:rsidR="007E13E1" w:rsidRPr="007E13E1" w:rsidRDefault="007E13E1" w:rsidP="00B83113">
            <w:pPr>
              <w:rPr>
                <w:rFonts w:asciiTheme="minorEastAsia" w:hAnsiTheme="minorEastAsia" w:cs="Arial"/>
              </w:rPr>
            </w:pPr>
            <w:sdt>
              <w:sdtPr>
                <w:rPr>
                  <w:rFonts w:asciiTheme="minorEastAsia" w:hAnsiTheme="minorEastAsia"/>
                </w:rPr>
                <w:tag w:val="goog_rdk_209"/>
                <w:id w:val="-1583365501"/>
              </w:sdtPr>
              <w:sdtContent>
                <w:r w:rsidRPr="007E13E1">
                  <w:rPr>
                    <w:rFonts w:asciiTheme="minorEastAsia" w:hAnsiTheme="minorEastAsia" w:cs="Arial Unicode MS"/>
                  </w:rPr>
                  <w:t>本會召集人為徐縣長</w:t>
                </w:r>
                <w:proofErr w:type="gramStart"/>
                <w:r w:rsidRPr="007E13E1">
                  <w:rPr>
                    <w:rFonts w:asciiTheme="minorEastAsia" w:hAnsiTheme="minorEastAsia" w:cs="Arial Unicode MS"/>
                  </w:rPr>
                  <w:t>榛</w:t>
                </w:r>
                <w:proofErr w:type="gramEnd"/>
                <w:r w:rsidRPr="007E13E1">
                  <w:rPr>
                    <w:rFonts w:asciiTheme="minorEastAsia" w:hAnsiTheme="minorEastAsia" w:cs="Arial Unicode MS"/>
                  </w:rPr>
                  <w:t>蔚，</w:t>
                </w:r>
                <w:proofErr w:type="gramStart"/>
                <w:r w:rsidRPr="007E13E1">
                  <w:rPr>
                    <w:rFonts w:asciiTheme="minorEastAsia" w:hAnsiTheme="minorEastAsia" w:cs="Arial Unicode MS"/>
                  </w:rPr>
                  <w:t>率局處</w:t>
                </w:r>
                <w:proofErr w:type="gramEnd"/>
                <w:r w:rsidRPr="007E13E1">
                  <w:rPr>
                    <w:rFonts w:asciiTheme="minorEastAsia" w:hAnsiTheme="minorEastAsia" w:cs="Arial Unicode MS"/>
                  </w:rPr>
                  <w:t>代表(</w:t>
                </w:r>
                <w:proofErr w:type="gramStart"/>
                <w:r w:rsidRPr="007E13E1">
                  <w:rPr>
                    <w:rFonts w:asciiTheme="minorEastAsia" w:hAnsiTheme="minorEastAsia" w:cs="Arial Unicode MS"/>
                  </w:rPr>
                  <w:t>內聘委員</w:t>
                </w:r>
                <w:proofErr w:type="gramEnd"/>
                <w:r w:rsidRPr="007E13E1">
                  <w:rPr>
                    <w:rFonts w:asciiTheme="minorEastAsia" w:hAnsiTheme="minorEastAsia" w:cs="Arial Unicode MS"/>
                  </w:rPr>
                  <w:t>8人)及專家學者、身障者代表等(外聘委員9人)，每半年召開會議1次，</w:t>
                </w:r>
              </w:sdtContent>
            </w:sdt>
          </w:p>
          <w:p w:rsidR="007E13E1" w:rsidRPr="007E13E1" w:rsidRDefault="007E13E1" w:rsidP="00B83113">
            <w:pPr>
              <w:rPr>
                <w:rFonts w:asciiTheme="minorEastAsia" w:hAnsiTheme="minorEastAsia" w:cs="Arial"/>
              </w:rPr>
            </w:pPr>
            <w:sdt>
              <w:sdtPr>
                <w:rPr>
                  <w:rFonts w:asciiTheme="minorEastAsia" w:hAnsiTheme="minorEastAsia"/>
                </w:rPr>
                <w:tag w:val="goog_rdk_210"/>
                <w:id w:val="-1796754198"/>
              </w:sdtPr>
              <w:sdtContent>
                <w:r w:rsidRPr="007E13E1">
                  <w:rPr>
                    <w:rFonts w:asciiTheme="minorEastAsia" w:hAnsiTheme="minorEastAsia" w:cs="Arial Unicode MS"/>
                  </w:rPr>
                  <w:t>任務如下：</w:t>
                </w:r>
              </w:sdtContent>
            </w:sdt>
          </w:p>
          <w:p w:rsidR="007E13E1" w:rsidRPr="007E13E1" w:rsidRDefault="007E13E1" w:rsidP="00B83113">
            <w:pPr>
              <w:rPr>
                <w:rFonts w:asciiTheme="minorEastAsia" w:hAnsiTheme="minorEastAsia" w:cs="Arial"/>
              </w:rPr>
            </w:pPr>
            <w:sdt>
              <w:sdtPr>
                <w:rPr>
                  <w:rFonts w:asciiTheme="minorEastAsia" w:hAnsiTheme="minorEastAsia"/>
                </w:rPr>
                <w:tag w:val="goog_rdk_211"/>
                <w:id w:val="-651763201"/>
              </w:sdtPr>
              <w:sdtContent>
                <w:r w:rsidRPr="007E13E1">
                  <w:rPr>
                    <w:rFonts w:asciiTheme="minorEastAsia" w:hAnsiTheme="minorEastAsia" w:cs="Arial Unicode MS"/>
                  </w:rPr>
                  <w:t>(</w:t>
                </w:r>
                <w:proofErr w:type="gramStart"/>
                <w:r w:rsidRPr="007E13E1">
                  <w:rPr>
                    <w:rFonts w:asciiTheme="minorEastAsia" w:hAnsiTheme="minorEastAsia" w:cs="Arial Unicode MS"/>
                  </w:rPr>
                  <w:t>一</w:t>
                </w:r>
                <w:proofErr w:type="gramEnd"/>
                <w:r w:rsidRPr="007E13E1">
                  <w:rPr>
                    <w:rFonts w:asciiTheme="minorEastAsia" w:hAnsiTheme="minorEastAsia" w:cs="Arial Unicode MS"/>
                  </w:rPr>
                  <w:t>)整合規劃、研究、諮詢及協調推動促進身心障礙者權益保障相關事宜。</w:t>
                </w:r>
              </w:sdtContent>
            </w:sdt>
          </w:p>
          <w:bookmarkStart w:id="24" w:name="_heading=h.ndh0sl654bm2" w:colFirst="0" w:colLast="0"/>
          <w:bookmarkEnd w:id="24"/>
          <w:p w:rsidR="007E13E1" w:rsidRPr="007E13E1" w:rsidRDefault="007E13E1" w:rsidP="00B83113">
            <w:pPr>
              <w:rPr>
                <w:rFonts w:asciiTheme="minorEastAsia" w:hAnsiTheme="minorEastAsia" w:cs="Arial"/>
              </w:rPr>
            </w:pPr>
            <w:sdt>
              <w:sdtPr>
                <w:rPr>
                  <w:rFonts w:asciiTheme="minorEastAsia" w:hAnsiTheme="minorEastAsia"/>
                </w:rPr>
                <w:tag w:val="goog_rdk_212"/>
                <w:id w:val="1489364210"/>
              </w:sdtPr>
              <w:sdtContent>
                <w:r w:rsidRPr="007E13E1">
                  <w:rPr>
                    <w:rFonts w:asciiTheme="minorEastAsia" w:hAnsiTheme="minorEastAsia" w:cs="Arial Unicode MS"/>
                  </w:rPr>
                  <w:t>(二)受理身心障礙者權益受損申訴事宜。</w:t>
                </w:r>
              </w:sdtContent>
            </w:sdt>
          </w:p>
          <w:bookmarkStart w:id="25" w:name="_heading=h.abwpwe614qo2" w:colFirst="0" w:colLast="0"/>
          <w:bookmarkEnd w:id="25"/>
          <w:p w:rsidR="007E13E1" w:rsidRPr="007E13E1" w:rsidRDefault="007E13E1" w:rsidP="00B83113">
            <w:pPr>
              <w:rPr>
                <w:rFonts w:asciiTheme="minorEastAsia" w:hAnsiTheme="minorEastAsia" w:cs="Arial"/>
              </w:rPr>
            </w:pPr>
            <w:sdt>
              <w:sdtPr>
                <w:rPr>
                  <w:rFonts w:asciiTheme="minorEastAsia" w:hAnsiTheme="minorEastAsia"/>
                </w:rPr>
                <w:tag w:val="goog_rdk_213"/>
                <w:id w:val="-2004271293"/>
              </w:sdtPr>
              <w:sdtContent>
                <w:r w:rsidRPr="007E13E1">
                  <w:rPr>
                    <w:rFonts w:asciiTheme="minorEastAsia" w:hAnsiTheme="minorEastAsia" w:cs="Arial Unicode MS"/>
                  </w:rPr>
                  <w:t>(三)其他促進身心障礙者權益及福利保障相關事宜。</w:t>
                </w:r>
              </w:sdtContent>
            </w:sdt>
          </w:p>
        </w:tc>
        <w:tc>
          <w:tcPr>
            <w:tcW w:w="11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214"/>
                <w:id w:val="1043489442"/>
              </w:sdtPr>
              <w:sdtContent>
                <w:r w:rsidRPr="007E13E1">
                  <w:rPr>
                    <w:rFonts w:asciiTheme="minorEastAsia" w:hAnsiTheme="minorEastAsia" w:cs="Arial Unicode MS"/>
                  </w:rPr>
                  <w:t>趙向</w:t>
                </w:r>
              </w:sdtContent>
            </w:sdt>
          </w:p>
        </w:tc>
      </w:tr>
      <w:tr w:rsidR="007E13E1" w:rsidRPr="007E13E1" w:rsidTr="007E13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3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pBdr>
                <w:bottom w:val="none" w:sz="0" w:space="15" w:color="auto"/>
              </w:pBdr>
              <w:shd w:val="clear" w:color="auto" w:fill="FFFFFF"/>
              <w:spacing w:line="360" w:lineRule="auto"/>
              <w:jc w:val="center"/>
              <w:rPr>
                <w:rFonts w:asciiTheme="minorEastAsia" w:hAnsiTheme="minorEastAsia"/>
              </w:rPr>
            </w:pPr>
            <w:r w:rsidRPr="007E13E1">
              <w:rPr>
                <w:rFonts w:asciiTheme="minorEastAsia" w:hAnsiTheme="minorEastAsia"/>
              </w:rPr>
              <w:t>因應身心障礙移動需求，台灣福斯商旅打造無障礙福祉載具陣容2022</w:t>
            </w:r>
          </w:p>
        </w:tc>
        <w:tc>
          <w:tcPr>
            <w:tcW w:w="178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215"/>
                <w:id w:val="1233044443"/>
              </w:sdtPr>
              <w:sdtContent>
                <w:proofErr w:type="gramStart"/>
                <w:r w:rsidRPr="007E13E1">
                  <w:rPr>
                    <w:rFonts w:asciiTheme="minorEastAsia" w:hAnsiTheme="minorEastAsia" w:cs="Arial Unicode MS"/>
                  </w:rPr>
                  <w:t>御</w:t>
                </w:r>
                <w:proofErr w:type="gramEnd"/>
                <w:r w:rsidRPr="007E13E1">
                  <w:rPr>
                    <w:rFonts w:asciiTheme="minorEastAsia" w:hAnsiTheme="minorEastAsia" w:cs="Arial Unicode MS"/>
                  </w:rPr>
                  <w:t>見想像有限公司</w:t>
                </w:r>
              </w:sdtContent>
            </w:sdt>
          </w:p>
        </w:tc>
        <w:tc>
          <w:tcPr>
            <w:tcW w:w="3060"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hyperlink r:id="rId39">
              <w:r w:rsidRPr="007E13E1">
                <w:rPr>
                  <w:rFonts w:asciiTheme="minorEastAsia" w:hAnsiTheme="minorEastAsia" w:cs="Arial"/>
                  <w:color w:val="1155CC"/>
                </w:rPr>
                <w:t>https://2gamesome.com.tw/article/view/3469</w:t>
              </w:r>
            </w:hyperlink>
          </w:p>
          <w:p w:rsidR="007E13E1" w:rsidRPr="007E13E1" w:rsidRDefault="007E13E1" w:rsidP="00B83113">
            <w:pPr>
              <w:jc w:val="center"/>
              <w:rPr>
                <w:rFonts w:asciiTheme="minorEastAsia" w:hAnsiTheme="minorEastAsia" w:cs="Arial"/>
              </w:rPr>
            </w:pPr>
          </w:p>
        </w:tc>
        <w:tc>
          <w:tcPr>
            <w:tcW w:w="74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widowControl/>
              <w:rPr>
                <w:rFonts w:asciiTheme="minorEastAsia" w:hAnsiTheme="minorEastAsia" w:cs="Arial"/>
                <w:color w:val="FF0000"/>
              </w:rPr>
            </w:pPr>
            <w:sdt>
              <w:sdtPr>
                <w:rPr>
                  <w:rFonts w:asciiTheme="minorEastAsia" w:hAnsiTheme="minorEastAsia"/>
                </w:rPr>
                <w:tag w:val="goog_rdk_216"/>
                <w:id w:val="273757295"/>
              </w:sdtPr>
              <w:sdtContent>
                <w:r w:rsidRPr="007E13E1">
                  <w:rPr>
                    <w:rFonts w:asciiTheme="minorEastAsia" w:hAnsiTheme="minorEastAsia" w:cs="Arial Unicode MS"/>
                    <w:color w:val="FF0000"/>
                  </w:rPr>
                  <w:t>一、身心障礙者的現況及行動權益需求</w:t>
                </w:r>
              </w:sdtContent>
            </w:sdt>
          </w:p>
          <w:bookmarkStart w:id="26" w:name="_heading=h.smaqq3ynivx9" w:colFirst="0" w:colLast="0"/>
          <w:bookmarkEnd w:id="26"/>
          <w:p w:rsidR="007E13E1" w:rsidRPr="007E13E1" w:rsidRDefault="007E13E1" w:rsidP="00B83113">
            <w:pPr>
              <w:widowControl/>
              <w:rPr>
                <w:rFonts w:asciiTheme="minorEastAsia" w:hAnsiTheme="minorEastAsia" w:cs="Arial"/>
                <w:color w:val="0000FF"/>
              </w:rPr>
            </w:pPr>
            <w:sdt>
              <w:sdtPr>
                <w:rPr>
                  <w:rFonts w:asciiTheme="minorEastAsia" w:hAnsiTheme="minorEastAsia"/>
                </w:rPr>
                <w:tag w:val="goog_rdk_217"/>
                <w:id w:val="-404913116"/>
              </w:sdtPr>
              <w:sdtContent>
                <w:r w:rsidRPr="007E13E1">
                  <w:rPr>
                    <w:rFonts w:asciiTheme="minorEastAsia" w:hAnsiTheme="minorEastAsia" w:cs="Arial Unicode MS"/>
                    <w:color w:val="0000FF"/>
                  </w:rPr>
                  <w:t>3.身心障礙者在行動上的需求</w:t>
                </w:r>
              </w:sdtContent>
            </w:sdt>
          </w:p>
          <w:bookmarkStart w:id="27" w:name="_heading=h.btdka82lqjfp" w:colFirst="0" w:colLast="0"/>
          <w:bookmarkEnd w:id="27"/>
          <w:p w:rsidR="007E13E1" w:rsidRPr="007E13E1" w:rsidRDefault="007E13E1" w:rsidP="00B83113">
            <w:pPr>
              <w:widowControl/>
              <w:rPr>
                <w:rFonts w:asciiTheme="minorEastAsia" w:hAnsiTheme="minorEastAsia" w:cs="Arial"/>
                <w:color w:val="0000FF"/>
              </w:rPr>
            </w:pPr>
            <w:sdt>
              <w:sdtPr>
                <w:rPr>
                  <w:rFonts w:asciiTheme="minorEastAsia" w:hAnsiTheme="minorEastAsia"/>
                </w:rPr>
                <w:tag w:val="goog_rdk_218"/>
                <w:id w:val="-1368673927"/>
              </w:sdtPr>
              <w:sdtContent>
                <w:r w:rsidRPr="007E13E1">
                  <w:rPr>
                    <w:rFonts w:asciiTheme="minorEastAsia" w:hAnsiTheme="minorEastAsia" w:cs="Arial Unicode MS"/>
                    <w:color w:val="202020"/>
                  </w:rPr>
                  <w:t>台灣約有73%年長者(</w:t>
                </w:r>
                <w:proofErr w:type="gramStart"/>
                <w:r w:rsidRPr="007E13E1">
                  <w:rPr>
                    <w:rFonts w:asciiTheme="minorEastAsia" w:hAnsiTheme="minorEastAsia" w:cs="Arial Unicode MS"/>
                    <w:color w:val="202020"/>
                  </w:rPr>
                  <w:t>註</w:t>
                </w:r>
                <w:proofErr w:type="gramEnd"/>
                <w:r w:rsidRPr="007E13E1">
                  <w:rPr>
                    <w:rFonts w:asciiTheme="minorEastAsia" w:hAnsiTheme="minorEastAsia" w:cs="Arial Unicode MS"/>
                    <w:color w:val="202020"/>
                  </w:rPr>
                  <w:t>1)及41%身</w:t>
                </w:r>
                <w:proofErr w:type="gramStart"/>
                <w:r w:rsidRPr="007E13E1">
                  <w:rPr>
                    <w:rFonts w:asciiTheme="minorEastAsia" w:hAnsiTheme="minorEastAsia" w:cs="Arial Unicode MS"/>
                    <w:color w:val="202020"/>
                  </w:rPr>
                  <w:t>障</w:t>
                </w:r>
                <w:proofErr w:type="gramEnd"/>
                <w:r w:rsidRPr="007E13E1">
                  <w:rPr>
                    <w:rFonts w:asciiTheme="minorEastAsia" w:hAnsiTheme="minorEastAsia" w:cs="Arial Unicode MS"/>
                    <w:color w:val="202020"/>
                  </w:rPr>
                  <w:t>朋友居住在無電梯住宅 (</w:t>
                </w:r>
                <w:proofErr w:type="gramStart"/>
                <w:r w:rsidRPr="007E13E1">
                  <w:rPr>
                    <w:rFonts w:asciiTheme="minorEastAsia" w:hAnsiTheme="minorEastAsia" w:cs="Arial Unicode MS"/>
                    <w:color w:val="202020"/>
                  </w:rPr>
                  <w:t>註</w:t>
                </w:r>
                <w:proofErr w:type="gramEnd"/>
                <w:r w:rsidRPr="007E13E1">
                  <w:rPr>
                    <w:rFonts w:asciiTheme="minorEastAsia" w:hAnsiTheme="minorEastAsia" w:cs="Arial Unicode MS"/>
                    <w:color w:val="202020"/>
                  </w:rPr>
                  <w:t>2)、平均158位重度以上身</w:t>
                </w:r>
                <w:proofErr w:type="gramStart"/>
                <w:r w:rsidRPr="007E13E1">
                  <w:rPr>
                    <w:rFonts w:asciiTheme="minorEastAsia" w:hAnsiTheme="minorEastAsia" w:cs="Arial Unicode MS"/>
                    <w:color w:val="202020"/>
                  </w:rPr>
                  <w:t>障</w:t>
                </w:r>
                <w:proofErr w:type="gramEnd"/>
                <w:r w:rsidRPr="007E13E1">
                  <w:rPr>
                    <w:rFonts w:asciiTheme="minorEastAsia" w:hAnsiTheme="minorEastAsia" w:cs="Arial Unicode MS"/>
                    <w:color w:val="202020"/>
                  </w:rPr>
                  <w:t>朋友共用 1 台復康巴士(</w:t>
                </w:r>
                <w:proofErr w:type="gramStart"/>
                <w:r w:rsidRPr="007E13E1">
                  <w:rPr>
                    <w:rFonts w:asciiTheme="minorEastAsia" w:hAnsiTheme="minorEastAsia" w:cs="Arial Unicode MS"/>
                    <w:color w:val="202020"/>
                  </w:rPr>
                  <w:t>註</w:t>
                </w:r>
                <w:proofErr w:type="gramEnd"/>
                <w:r w:rsidRPr="007E13E1">
                  <w:rPr>
                    <w:rFonts w:asciiTheme="minorEastAsia" w:hAnsiTheme="minorEastAsia" w:cs="Arial Unicode MS"/>
                    <w:color w:val="202020"/>
                  </w:rPr>
                  <w:t>3)，福斯商旅深刻感受到國人生活環境品質日益提升，但無障礙資源仍有進步空間，對於年長者與身障朋友而言，家中層層階梯就會造成出門的不便，有鑑於此，為改善「出家門的</w:t>
                </w:r>
                <w:proofErr w:type="gramStart"/>
                <w:r w:rsidRPr="007E13E1">
                  <w:rPr>
                    <w:rFonts w:asciiTheme="minorEastAsia" w:hAnsiTheme="minorEastAsia" w:cs="Arial Unicode MS"/>
                    <w:color w:val="202020"/>
                  </w:rPr>
                  <w:t>第一哩路</w:t>
                </w:r>
                <w:proofErr w:type="gramEnd"/>
                <w:r w:rsidRPr="007E13E1">
                  <w:rPr>
                    <w:rFonts w:asciiTheme="minorEastAsia" w:hAnsiTheme="minorEastAsia" w:cs="Arial Unicode MS"/>
                    <w:color w:val="202020"/>
                  </w:rPr>
                  <w:t>、返家的最後一</w:t>
                </w:r>
                <w:proofErr w:type="gramStart"/>
                <w:r w:rsidRPr="007E13E1">
                  <w:rPr>
                    <w:rFonts w:asciiTheme="minorEastAsia" w:hAnsiTheme="minorEastAsia" w:cs="Arial Unicode MS"/>
                    <w:color w:val="202020"/>
                  </w:rPr>
                  <w:t>哩路</w:t>
                </w:r>
                <w:proofErr w:type="gramEnd"/>
                <w:r w:rsidRPr="007E13E1">
                  <w:rPr>
                    <w:rFonts w:asciiTheme="minorEastAsia" w:hAnsiTheme="minorEastAsia" w:cs="Arial Unicode MS"/>
                    <w:color w:val="202020"/>
                  </w:rPr>
                  <w:t>」移動上的需求，行無礙資源推廣協會自2015年開始提供「</w:t>
                </w:r>
                <w:proofErr w:type="gramStart"/>
                <w:r w:rsidRPr="007E13E1">
                  <w:rPr>
                    <w:rFonts w:asciiTheme="minorEastAsia" w:hAnsiTheme="minorEastAsia" w:cs="Arial Unicode MS"/>
                    <w:color w:val="202020"/>
                  </w:rPr>
                  <w:t>爬梯機上</w:t>
                </w:r>
                <w:proofErr w:type="gramEnd"/>
                <w:r w:rsidRPr="007E13E1">
                  <w:rPr>
                    <w:rFonts w:asciiTheme="minorEastAsia" w:hAnsiTheme="minorEastAsia" w:cs="Arial Unicode MS"/>
                    <w:color w:val="202020"/>
                  </w:rPr>
                  <w:t>下樓」專人服務，協助解決垂直移動的行動需求，減輕家人及照顧</w:t>
                </w:r>
                <w:r w:rsidRPr="007E13E1">
                  <w:rPr>
                    <w:rFonts w:asciiTheme="minorEastAsia" w:hAnsiTheme="minorEastAsia" w:cs="Arial Unicode MS"/>
                    <w:color w:val="202020"/>
                  </w:rPr>
                  <w:lastRenderedPageBreak/>
                  <w:t>者的負擔，7年來服務的人數自500人成長近至10,000人次。</w:t>
                </w:r>
              </w:sdtContent>
            </w:sdt>
          </w:p>
        </w:tc>
        <w:tc>
          <w:tcPr>
            <w:tcW w:w="11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219"/>
                <w:id w:val="-1062873310"/>
              </w:sdtPr>
              <w:sdtContent>
                <w:r w:rsidRPr="007E13E1">
                  <w:rPr>
                    <w:rFonts w:asciiTheme="minorEastAsia" w:hAnsiTheme="minorEastAsia" w:cs="Arial Unicode MS"/>
                  </w:rPr>
                  <w:t>趙向</w:t>
                </w:r>
              </w:sdtContent>
            </w:sdt>
          </w:p>
        </w:tc>
      </w:tr>
      <w:tr w:rsidR="007E13E1" w:rsidRPr="007E13E1" w:rsidTr="007E13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3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shd w:val="clear" w:color="auto" w:fill="FFFFFF"/>
              <w:jc w:val="center"/>
              <w:rPr>
                <w:rFonts w:asciiTheme="minorEastAsia" w:hAnsiTheme="minorEastAsia"/>
              </w:rPr>
            </w:pPr>
            <w:r w:rsidRPr="007E13E1">
              <w:rPr>
                <w:rFonts w:asciiTheme="minorEastAsia" w:hAnsiTheme="minorEastAsia"/>
              </w:rPr>
              <w:lastRenderedPageBreak/>
              <w:t>微笑天使2023</w:t>
            </w:r>
          </w:p>
        </w:tc>
        <w:tc>
          <w:tcPr>
            <w:tcW w:w="178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220"/>
                <w:id w:val="-1889872593"/>
              </w:sdtPr>
              <w:sdtContent>
                <w:r w:rsidRPr="007E13E1">
                  <w:rPr>
                    <w:rFonts w:asciiTheme="minorEastAsia" w:hAnsiTheme="minorEastAsia" w:cs="Arial Unicode MS"/>
                  </w:rPr>
                  <w:t>陳義宗</w:t>
                </w:r>
              </w:sdtContent>
            </w:sdt>
          </w:p>
        </w:tc>
        <w:tc>
          <w:tcPr>
            <w:tcW w:w="3060"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hyperlink r:id="rId40">
              <w:r w:rsidRPr="007E13E1">
                <w:rPr>
                  <w:rFonts w:asciiTheme="minorEastAsia" w:hAnsiTheme="minorEastAsia" w:cs="Arial"/>
                  <w:color w:val="1155CC"/>
                </w:rPr>
                <w:t>https://www.books.com.tw/products/0010945621?sloc=main</w:t>
              </w:r>
            </w:hyperlink>
          </w:p>
          <w:p w:rsidR="007E13E1" w:rsidRPr="007E13E1" w:rsidRDefault="007E13E1" w:rsidP="00B83113">
            <w:pPr>
              <w:jc w:val="center"/>
              <w:rPr>
                <w:rFonts w:asciiTheme="minorEastAsia" w:hAnsiTheme="minorEastAsia" w:cs="Arial"/>
              </w:rPr>
            </w:pPr>
          </w:p>
        </w:tc>
        <w:tc>
          <w:tcPr>
            <w:tcW w:w="74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widowControl/>
              <w:rPr>
                <w:rFonts w:asciiTheme="minorEastAsia" w:hAnsiTheme="minorEastAsia" w:cs="Arial"/>
                <w:color w:val="FF0000"/>
              </w:rPr>
            </w:pPr>
            <w:sdt>
              <w:sdtPr>
                <w:rPr>
                  <w:rFonts w:asciiTheme="minorEastAsia" w:hAnsiTheme="minorEastAsia"/>
                </w:rPr>
                <w:tag w:val="goog_rdk_221"/>
                <w:id w:val="-616749315"/>
              </w:sdtPr>
              <w:sdtContent>
                <w:r w:rsidRPr="007E13E1">
                  <w:rPr>
                    <w:rFonts w:asciiTheme="minorEastAsia" w:hAnsiTheme="minorEastAsia" w:cs="Arial Unicode MS"/>
                    <w:color w:val="FF0000"/>
                  </w:rPr>
                  <w:t>一、身心障礙者的現況及行動權益需求</w:t>
                </w:r>
              </w:sdtContent>
            </w:sdt>
          </w:p>
          <w:p w:rsidR="007E13E1" w:rsidRPr="007E13E1" w:rsidRDefault="007E13E1" w:rsidP="00B83113">
            <w:pPr>
              <w:widowControl/>
              <w:rPr>
                <w:rFonts w:asciiTheme="minorEastAsia" w:hAnsiTheme="minorEastAsia" w:cs="Arial"/>
                <w:color w:val="0000FF"/>
              </w:rPr>
            </w:pPr>
            <w:sdt>
              <w:sdtPr>
                <w:rPr>
                  <w:rFonts w:asciiTheme="minorEastAsia" w:hAnsiTheme="minorEastAsia"/>
                </w:rPr>
                <w:tag w:val="goog_rdk_222"/>
                <w:id w:val="-70811294"/>
              </w:sdtPr>
              <w:sdtContent>
                <w:r w:rsidRPr="007E13E1">
                  <w:rPr>
                    <w:rFonts w:asciiTheme="minorEastAsia" w:hAnsiTheme="minorEastAsia" w:cs="Arial Unicode MS"/>
                    <w:color w:val="0000FF"/>
                  </w:rPr>
                  <w:t>3.身心障礙者在行動上的需求</w:t>
                </w:r>
              </w:sdtContent>
            </w:sdt>
          </w:p>
          <w:p w:rsidR="007E13E1" w:rsidRPr="007E13E1" w:rsidRDefault="007E13E1" w:rsidP="00B83113">
            <w:pPr>
              <w:widowControl/>
              <w:rPr>
                <w:rFonts w:asciiTheme="minorEastAsia" w:hAnsiTheme="minorEastAsia" w:cs="Arial"/>
                <w:color w:val="FF0000"/>
              </w:rPr>
            </w:pPr>
            <w:sdt>
              <w:sdtPr>
                <w:rPr>
                  <w:rFonts w:asciiTheme="minorEastAsia" w:hAnsiTheme="minorEastAsia"/>
                </w:rPr>
                <w:tag w:val="goog_rdk_223"/>
                <w:id w:val="-391662988"/>
              </w:sdtPr>
              <w:sdtContent>
                <w:r w:rsidRPr="007E13E1">
                  <w:rPr>
                    <w:rFonts w:asciiTheme="minorEastAsia" w:hAnsiTheme="minorEastAsia" w:cs="Arial Unicode MS"/>
                    <w:color w:val="232323"/>
                  </w:rPr>
                  <w:t>本書作者也是封面繪圖者陳義宗，為重度多重障礙者（腦性麻痺），</w:t>
                </w:r>
                <w:proofErr w:type="gramStart"/>
                <w:r w:rsidRPr="007E13E1">
                  <w:rPr>
                    <w:rFonts w:asciiTheme="minorEastAsia" w:hAnsiTheme="minorEastAsia" w:cs="Arial Unicode MS"/>
                    <w:color w:val="232323"/>
                  </w:rPr>
                  <w:t>義宗的</w:t>
                </w:r>
                <w:proofErr w:type="gramEnd"/>
                <w:r w:rsidRPr="007E13E1">
                  <w:rPr>
                    <w:rFonts w:asciiTheme="minorEastAsia" w:hAnsiTheme="minorEastAsia" w:cs="Arial Unicode MS"/>
                    <w:color w:val="232323"/>
                  </w:rPr>
                  <w:t>身心狀況是肢體障礙（行動不方便、肢體平衡不佳）、重度聽障（即使戴上助聽器，仍無法分辨聲音）、語言障礙（構音不清楚，與人溝通的方式主要依賴讀唇、手語或筆談）。但他仍依靠自身努力考上台中</w:t>
                </w:r>
                <w:proofErr w:type="gramStart"/>
                <w:r w:rsidRPr="007E13E1">
                  <w:rPr>
                    <w:rFonts w:asciiTheme="minorEastAsia" w:hAnsiTheme="minorEastAsia" w:cs="Arial Unicode MS"/>
                    <w:color w:val="232323"/>
                  </w:rPr>
                  <w:t>一</w:t>
                </w:r>
                <w:proofErr w:type="gramEnd"/>
                <w:r w:rsidRPr="007E13E1">
                  <w:rPr>
                    <w:rFonts w:asciiTheme="minorEastAsia" w:hAnsiTheme="minorEastAsia" w:cs="Arial Unicode MS"/>
                    <w:color w:val="232323"/>
                  </w:rPr>
                  <w:t>中，順利自國立臺灣師範大學特殊教育系畢業。</w:t>
                </w:r>
              </w:sdtContent>
            </w:sdt>
          </w:p>
        </w:tc>
        <w:tc>
          <w:tcPr>
            <w:tcW w:w="11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224"/>
                <w:id w:val="1835879367"/>
              </w:sdtPr>
              <w:sdtContent>
                <w:r w:rsidRPr="007E13E1">
                  <w:rPr>
                    <w:rFonts w:asciiTheme="minorEastAsia" w:hAnsiTheme="minorEastAsia" w:cs="Arial Unicode MS"/>
                  </w:rPr>
                  <w:t>趙向</w:t>
                </w:r>
              </w:sdtContent>
            </w:sdt>
          </w:p>
        </w:tc>
      </w:tr>
      <w:tr w:rsidR="007E13E1" w:rsidRPr="007E13E1" w:rsidTr="007E13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3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shd w:val="clear" w:color="auto" w:fill="FFFFFF"/>
              <w:jc w:val="center"/>
              <w:rPr>
                <w:rFonts w:asciiTheme="minorEastAsia" w:hAnsiTheme="minorEastAsia"/>
              </w:rPr>
            </w:pPr>
            <w:r w:rsidRPr="007E13E1">
              <w:rPr>
                <w:rFonts w:asciiTheme="minorEastAsia" w:hAnsiTheme="minorEastAsia"/>
              </w:rPr>
              <w:t>身心障礙者福利與服務需求評估及證明核發辦法2015</w:t>
            </w:r>
          </w:p>
        </w:tc>
        <w:tc>
          <w:tcPr>
            <w:tcW w:w="178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225"/>
                <w:id w:val="1577087788"/>
              </w:sdtPr>
              <w:sdtContent>
                <w:r w:rsidRPr="007E13E1">
                  <w:rPr>
                    <w:rFonts w:asciiTheme="minorEastAsia" w:hAnsiTheme="minorEastAsia" w:cs="Arial Unicode MS"/>
                  </w:rPr>
                  <w:t>衛生福利部</w:t>
                </w:r>
              </w:sdtContent>
            </w:sdt>
          </w:p>
        </w:tc>
        <w:tc>
          <w:tcPr>
            <w:tcW w:w="3060"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color w:val="1155CC"/>
              </w:rPr>
            </w:pPr>
            <w:hyperlink r:id="rId41">
              <w:r w:rsidRPr="007E13E1">
                <w:rPr>
                  <w:rFonts w:asciiTheme="minorEastAsia" w:hAnsiTheme="minorEastAsia" w:cs="Arial"/>
                  <w:color w:val="1155CC"/>
                  <w:u w:val="single"/>
                </w:rPr>
                <w:t>https://law.moj.gov.tw/LawClass/LawAll.aspx?PCode=D0050050</w:t>
              </w:r>
            </w:hyperlink>
          </w:p>
          <w:p w:rsidR="007E13E1" w:rsidRPr="007E13E1" w:rsidRDefault="007E13E1" w:rsidP="00B83113">
            <w:pPr>
              <w:jc w:val="center"/>
              <w:rPr>
                <w:rFonts w:asciiTheme="minorEastAsia" w:hAnsiTheme="minorEastAsia" w:cs="Arial"/>
                <w:color w:val="1155CC"/>
              </w:rPr>
            </w:pPr>
          </w:p>
        </w:tc>
        <w:tc>
          <w:tcPr>
            <w:tcW w:w="74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widowControl/>
              <w:rPr>
                <w:rFonts w:asciiTheme="minorEastAsia" w:hAnsiTheme="minorEastAsia" w:cs="Arial"/>
                <w:color w:val="FF0000"/>
              </w:rPr>
            </w:pPr>
            <w:sdt>
              <w:sdtPr>
                <w:rPr>
                  <w:rFonts w:asciiTheme="minorEastAsia" w:hAnsiTheme="minorEastAsia"/>
                </w:rPr>
                <w:tag w:val="goog_rdk_226"/>
                <w:id w:val="-923109393"/>
              </w:sdtPr>
              <w:sdtContent>
                <w:r w:rsidRPr="007E13E1">
                  <w:rPr>
                    <w:rFonts w:asciiTheme="minorEastAsia" w:hAnsiTheme="minorEastAsia" w:cs="Arial Unicode MS"/>
                    <w:color w:val="FF0000"/>
                  </w:rPr>
                  <w:t>一、身心障礙者的現況及行動權益需求</w:t>
                </w:r>
              </w:sdtContent>
            </w:sdt>
          </w:p>
          <w:p w:rsidR="007E13E1" w:rsidRPr="007E13E1" w:rsidRDefault="007E13E1" w:rsidP="00B83113">
            <w:pPr>
              <w:widowControl/>
              <w:rPr>
                <w:rFonts w:asciiTheme="minorEastAsia" w:hAnsiTheme="minorEastAsia" w:cs="Arial"/>
                <w:color w:val="0000FF"/>
              </w:rPr>
            </w:pPr>
            <w:sdt>
              <w:sdtPr>
                <w:rPr>
                  <w:rFonts w:asciiTheme="minorEastAsia" w:hAnsiTheme="minorEastAsia"/>
                </w:rPr>
                <w:tag w:val="goog_rdk_227"/>
                <w:id w:val="1446344519"/>
              </w:sdtPr>
              <w:sdtContent>
                <w:r w:rsidRPr="007E13E1">
                  <w:rPr>
                    <w:rFonts w:asciiTheme="minorEastAsia" w:hAnsiTheme="minorEastAsia" w:cs="Arial Unicode MS"/>
                    <w:color w:val="0000FF"/>
                  </w:rPr>
                  <w:t>4.身心障礙者在行動上的困難</w:t>
                </w:r>
              </w:sdtContent>
            </w:sdt>
          </w:p>
          <w:p w:rsidR="007E13E1" w:rsidRPr="007E13E1" w:rsidRDefault="007E13E1" w:rsidP="00B83113">
            <w:pPr>
              <w:widowControl/>
              <w:rPr>
                <w:rFonts w:asciiTheme="minorEastAsia" w:hAnsiTheme="minorEastAsia" w:cs="Arial"/>
              </w:rPr>
            </w:pPr>
            <w:sdt>
              <w:sdtPr>
                <w:rPr>
                  <w:rFonts w:asciiTheme="minorEastAsia" w:hAnsiTheme="minorEastAsia"/>
                </w:rPr>
                <w:tag w:val="goog_rdk_228"/>
                <w:id w:val="705609106"/>
              </w:sdtPr>
              <w:sdtContent>
                <w:r w:rsidRPr="007E13E1">
                  <w:rPr>
                    <w:rFonts w:asciiTheme="minorEastAsia" w:hAnsiTheme="minorEastAsia" w:cs="Arial Unicode MS"/>
                  </w:rPr>
                  <w:t>行動不便標準如下：</w:t>
                </w:r>
              </w:sdtContent>
            </w:sdt>
          </w:p>
          <w:p w:rsidR="007E13E1" w:rsidRPr="007E13E1" w:rsidRDefault="007E13E1" w:rsidP="00B83113">
            <w:pPr>
              <w:widowControl/>
              <w:rPr>
                <w:rFonts w:asciiTheme="minorEastAsia" w:hAnsiTheme="minorEastAsia" w:cs="Arial"/>
              </w:rPr>
            </w:pPr>
            <w:sdt>
              <w:sdtPr>
                <w:rPr>
                  <w:rFonts w:asciiTheme="minorEastAsia" w:hAnsiTheme="minorEastAsia"/>
                </w:rPr>
                <w:tag w:val="goog_rdk_229"/>
                <w:id w:val="-98189821"/>
              </w:sdtPr>
              <w:sdtContent>
                <w:r w:rsidRPr="007E13E1">
                  <w:rPr>
                    <w:rFonts w:asciiTheme="minorEastAsia" w:hAnsiTheme="minorEastAsia" w:cs="Arial Unicode MS"/>
                  </w:rPr>
                  <w:t>1.未滿2歲之身心障礙兒童，且須隨身攜帶必要且大體積或大重量的醫療器材(如呼吸器、</w:t>
                </w:r>
                <w:proofErr w:type="gramStart"/>
                <w:r w:rsidRPr="007E13E1">
                  <w:rPr>
                    <w:rFonts w:asciiTheme="minorEastAsia" w:hAnsiTheme="minorEastAsia" w:cs="Arial Unicode MS"/>
                  </w:rPr>
                  <w:t>抽痰器</w:t>
                </w:r>
                <w:proofErr w:type="gramEnd"/>
                <w:r w:rsidRPr="007E13E1">
                  <w:rPr>
                    <w:rFonts w:asciiTheme="minorEastAsia" w:hAnsiTheme="minorEastAsia" w:cs="Arial Unicode MS"/>
                  </w:rPr>
                  <w:t>、氧氣筒等)。</w:t>
                </w:r>
              </w:sdtContent>
            </w:sdt>
          </w:p>
          <w:p w:rsidR="007E13E1" w:rsidRPr="007E13E1" w:rsidRDefault="007E13E1" w:rsidP="00B83113">
            <w:pPr>
              <w:widowControl/>
              <w:rPr>
                <w:rFonts w:asciiTheme="minorEastAsia" w:hAnsiTheme="minorEastAsia" w:cs="Arial"/>
              </w:rPr>
            </w:pPr>
            <w:sdt>
              <w:sdtPr>
                <w:rPr>
                  <w:rFonts w:asciiTheme="minorEastAsia" w:hAnsiTheme="minorEastAsia"/>
                </w:rPr>
                <w:tag w:val="goog_rdk_230"/>
                <w:id w:val="-383713077"/>
              </w:sdtPr>
              <w:sdtContent>
                <w:r w:rsidRPr="007E13E1">
                  <w:rPr>
                    <w:rFonts w:asciiTheme="minorEastAsia" w:hAnsiTheme="minorEastAsia" w:cs="Arial Unicode MS"/>
                  </w:rPr>
                  <w:t>2.2歲以上之身心障礙者，在沒有</w:t>
                </w:r>
                <w:proofErr w:type="gramStart"/>
                <w:r w:rsidRPr="007E13E1">
                  <w:rPr>
                    <w:rFonts w:asciiTheme="minorEastAsia" w:hAnsiTheme="minorEastAsia" w:cs="Arial Unicode MS"/>
                  </w:rPr>
                  <w:t>人力或導盲</w:t>
                </w:r>
                <w:proofErr w:type="gramEnd"/>
                <w:r w:rsidRPr="007E13E1">
                  <w:rPr>
                    <w:rFonts w:asciiTheme="minorEastAsia" w:hAnsiTheme="minorEastAsia" w:cs="Arial Unicode MS"/>
                  </w:rPr>
                  <w:t>犬協助以及不使用個人行動輔具或</w:t>
                </w:r>
                <w:proofErr w:type="gramStart"/>
                <w:r w:rsidRPr="007E13E1">
                  <w:rPr>
                    <w:rFonts w:asciiTheme="minorEastAsia" w:hAnsiTheme="minorEastAsia" w:cs="Arial Unicode MS"/>
                  </w:rPr>
                  <w:t>矯具義具的</w:t>
                </w:r>
                <w:proofErr w:type="gramEnd"/>
                <w:r w:rsidRPr="007E13E1">
                  <w:rPr>
                    <w:rFonts w:asciiTheme="minorEastAsia" w:hAnsiTheme="minorEastAsia" w:cs="Arial Unicode MS"/>
                  </w:rPr>
                  <w:t>情況下，於戶外平坦地面持續行走至少100公尺以外的指定短距離目的地，活動能力為偶爾、經常或全部有困難。</w:t>
                </w:r>
              </w:sdtContent>
            </w:sdt>
          </w:p>
        </w:tc>
        <w:tc>
          <w:tcPr>
            <w:tcW w:w="11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p>
        </w:tc>
      </w:tr>
      <w:tr w:rsidR="007E13E1" w:rsidRPr="007E13E1" w:rsidTr="007E13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3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shd w:val="clear" w:color="auto" w:fill="FFFFFF"/>
              <w:jc w:val="center"/>
              <w:rPr>
                <w:rFonts w:asciiTheme="minorEastAsia" w:hAnsiTheme="minorEastAsia"/>
              </w:rPr>
            </w:pPr>
            <w:r w:rsidRPr="007E13E1">
              <w:rPr>
                <w:rFonts w:asciiTheme="minorEastAsia" w:hAnsiTheme="minorEastAsia"/>
              </w:rPr>
              <w:t>105 年身心障礙者生活狀況及需求調查報告2016</w:t>
            </w:r>
          </w:p>
        </w:tc>
        <w:tc>
          <w:tcPr>
            <w:tcW w:w="178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231"/>
                <w:id w:val="-976674059"/>
              </w:sdtPr>
              <w:sdtContent>
                <w:r w:rsidRPr="007E13E1">
                  <w:rPr>
                    <w:rFonts w:asciiTheme="minorEastAsia" w:hAnsiTheme="minorEastAsia" w:cs="Arial Unicode MS"/>
                  </w:rPr>
                  <w:t>衛生福利部</w:t>
                </w:r>
              </w:sdtContent>
            </w:sdt>
          </w:p>
        </w:tc>
        <w:tc>
          <w:tcPr>
            <w:tcW w:w="3060"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color w:val="1155CC"/>
              </w:rPr>
            </w:pPr>
            <w:hyperlink r:id="rId42">
              <w:r w:rsidRPr="007E13E1">
                <w:rPr>
                  <w:rFonts w:asciiTheme="minorEastAsia" w:hAnsiTheme="minorEastAsia" w:cs="Arial"/>
                  <w:color w:val="1155CC"/>
                  <w:u w:val="single"/>
                </w:rPr>
                <w:t>https://www.mohw.gov.tw/dl-15903-559e7d0b-5b5a-4178-9128-a9045f078654.html</w:t>
              </w:r>
            </w:hyperlink>
          </w:p>
          <w:p w:rsidR="007E13E1" w:rsidRPr="007E13E1" w:rsidRDefault="007E13E1" w:rsidP="00B83113">
            <w:pPr>
              <w:jc w:val="center"/>
              <w:rPr>
                <w:rFonts w:asciiTheme="minorEastAsia" w:hAnsiTheme="minorEastAsia" w:cs="Arial"/>
                <w:color w:val="1155CC"/>
              </w:rPr>
            </w:pPr>
          </w:p>
        </w:tc>
        <w:tc>
          <w:tcPr>
            <w:tcW w:w="74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widowControl/>
              <w:rPr>
                <w:rFonts w:asciiTheme="minorEastAsia" w:hAnsiTheme="minorEastAsia" w:cs="Arial"/>
                <w:color w:val="FF0000"/>
              </w:rPr>
            </w:pPr>
            <w:sdt>
              <w:sdtPr>
                <w:rPr>
                  <w:rFonts w:asciiTheme="minorEastAsia" w:hAnsiTheme="minorEastAsia"/>
                </w:rPr>
                <w:tag w:val="goog_rdk_232"/>
                <w:id w:val="1406490230"/>
              </w:sdtPr>
              <w:sdtContent>
                <w:r w:rsidRPr="007E13E1">
                  <w:rPr>
                    <w:rFonts w:asciiTheme="minorEastAsia" w:hAnsiTheme="minorEastAsia" w:cs="Arial Unicode MS"/>
                    <w:color w:val="FF0000"/>
                  </w:rPr>
                  <w:t>一、身心障礙者的現況及行動權益需求</w:t>
                </w:r>
              </w:sdtContent>
            </w:sdt>
          </w:p>
          <w:p w:rsidR="007E13E1" w:rsidRPr="007E13E1" w:rsidRDefault="007E13E1" w:rsidP="00B83113">
            <w:pPr>
              <w:widowControl/>
              <w:rPr>
                <w:rFonts w:asciiTheme="minorEastAsia" w:hAnsiTheme="minorEastAsia" w:cs="Arial"/>
                <w:color w:val="0000FF"/>
              </w:rPr>
            </w:pPr>
            <w:sdt>
              <w:sdtPr>
                <w:rPr>
                  <w:rFonts w:asciiTheme="minorEastAsia" w:hAnsiTheme="minorEastAsia"/>
                </w:rPr>
                <w:tag w:val="goog_rdk_233"/>
                <w:id w:val="1104077293"/>
              </w:sdtPr>
              <w:sdtContent>
                <w:r w:rsidRPr="007E13E1">
                  <w:rPr>
                    <w:rFonts w:asciiTheme="minorEastAsia" w:hAnsiTheme="minorEastAsia" w:cs="Arial Unicode MS"/>
                    <w:color w:val="0000FF"/>
                  </w:rPr>
                  <w:t>4.身心障礙者在行動上的困難</w:t>
                </w:r>
              </w:sdtContent>
            </w:sdt>
          </w:p>
          <w:p w:rsidR="007E13E1" w:rsidRPr="007E13E1" w:rsidRDefault="007E13E1" w:rsidP="00B83113">
            <w:pPr>
              <w:widowControl/>
              <w:rPr>
                <w:rFonts w:asciiTheme="minorEastAsia" w:hAnsiTheme="minorEastAsia" w:cs="Arial"/>
              </w:rPr>
            </w:pPr>
            <w:sdt>
              <w:sdtPr>
                <w:rPr>
                  <w:rFonts w:asciiTheme="minorEastAsia" w:hAnsiTheme="minorEastAsia"/>
                </w:rPr>
                <w:tag w:val="goog_rdk_234"/>
                <w:id w:val="-1613203956"/>
              </w:sdtPr>
              <w:sdtContent>
                <w:r w:rsidRPr="007E13E1">
                  <w:rPr>
                    <w:rFonts w:asciiTheme="minorEastAsia" w:hAnsiTheme="minorEastAsia" w:cs="Arial Unicode MS"/>
                  </w:rPr>
                  <w:t>近 2 成「公車」使用者覺得使用有困難或不便</w:t>
                </w:r>
              </w:sdtContent>
            </w:sdt>
          </w:p>
          <w:p w:rsidR="007E13E1" w:rsidRPr="007E13E1" w:rsidRDefault="007E13E1" w:rsidP="00B83113">
            <w:pPr>
              <w:widowControl/>
              <w:rPr>
                <w:rFonts w:asciiTheme="minorEastAsia" w:hAnsiTheme="minorEastAsia" w:cs="Arial"/>
                <w:color w:val="0000FF"/>
              </w:rPr>
            </w:pPr>
            <w:sdt>
              <w:sdtPr>
                <w:rPr>
                  <w:rFonts w:asciiTheme="minorEastAsia" w:hAnsiTheme="minorEastAsia"/>
                </w:rPr>
                <w:tag w:val="goog_rdk_235"/>
                <w:id w:val="355008855"/>
              </w:sdtPr>
              <w:sdtContent>
                <w:r w:rsidRPr="007E13E1">
                  <w:rPr>
                    <w:rFonts w:asciiTheme="minorEastAsia" w:hAnsiTheme="minorEastAsia" w:cs="Arial Unicode MS"/>
                  </w:rPr>
                  <w:t>最近一年有搭乘公共交通工具使用困難，以「公車」19.87%最高，「捷運」13.35%最低。搭乘困難項目中，5 種交通工具除高鐵</w:t>
                </w:r>
                <w:proofErr w:type="gramStart"/>
                <w:r w:rsidRPr="007E13E1">
                  <w:rPr>
                    <w:rFonts w:asciiTheme="minorEastAsia" w:hAnsiTheme="minorEastAsia" w:cs="Arial Unicode MS"/>
                  </w:rPr>
                  <w:t>以外，</w:t>
                </w:r>
                <w:proofErr w:type="gramEnd"/>
                <w:r w:rsidRPr="007E13E1">
                  <w:rPr>
                    <w:rFonts w:asciiTheme="minorEastAsia" w:hAnsiTheme="minorEastAsia" w:cs="Arial Unicode MS"/>
                  </w:rPr>
                  <w:t>皆以「上下階梯、升降設備或出入口不方便」最高，困難比率約在 17~33%</w:t>
                </w:r>
                <w:proofErr w:type="gramStart"/>
                <w:r w:rsidRPr="007E13E1">
                  <w:rPr>
                    <w:rFonts w:asciiTheme="minorEastAsia" w:hAnsiTheme="minorEastAsia" w:cs="Arial Unicode MS"/>
                  </w:rPr>
                  <w:t>之間，</w:t>
                </w:r>
                <w:proofErr w:type="gramEnd"/>
                <w:r w:rsidRPr="007E13E1">
                  <w:rPr>
                    <w:rFonts w:asciiTheme="minorEastAsia" w:hAnsiTheme="minorEastAsia" w:cs="Arial Unicode MS"/>
                  </w:rPr>
                  <w:t>對公車「低地板公車(無障礙專用車輛)班次或路線太少」有 22.43%感到困難，長途客運及火車有 2 成「需要陪同」，另 17.88%及 11.97%表示使用火車及高鐵「買車票/訂車票過程不方便」，另有 24.17%表示高鐵「車資費用太高」。</w:t>
                </w:r>
              </w:sdtContent>
            </w:sdt>
          </w:p>
        </w:tc>
        <w:tc>
          <w:tcPr>
            <w:tcW w:w="11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p>
        </w:tc>
      </w:tr>
      <w:tr w:rsidR="007E13E1" w:rsidRPr="007E13E1" w:rsidTr="007E13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3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shd w:val="clear" w:color="auto" w:fill="FFFFFF"/>
              <w:jc w:val="center"/>
              <w:rPr>
                <w:rFonts w:asciiTheme="minorEastAsia" w:hAnsiTheme="minorEastAsia"/>
              </w:rPr>
            </w:pPr>
            <w:r w:rsidRPr="007E13E1">
              <w:rPr>
                <w:rFonts w:asciiTheme="minorEastAsia" w:hAnsiTheme="minorEastAsia"/>
              </w:rPr>
              <w:t>105 年身心障礙者生活狀況及需求調查報告2016</w:t>
            </w:r>
          </w:p>
        </w:tc>
        <w:tc>
          <w:tcPr>
            <w:tcW w:w="178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236"/>
                <w:id w:val="-1451926330"/>
              </w:sdtPr>
              <w:sdtContent>
                <w:r w:rsidRPr="007E13E1">
                  <w:rPr>
                    <w:rFonts w:asciiTheme="minorEastAsia" w:hAnsiTheme="minorEastAsia" w:cs="Arial Unicode MS"/>
                  </w:rPr>
                  <w:t>衛生福利部</w:t>
                </w:r>
              </w:sdtContent>
            </w:sdt>
          </w:p>
        </w:tc>
        <w:tc>
          <w:tcPr>
            <w:tcW w:w="3060"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color w:val="1155CC"/>
              </w:rPr>
            </w:pPr>
            <w:hyperlink r:id="rId43">
              <w:r w:rsidRPr="007E13E1">
                <w:rPr>
                  <w:rFonts w:asciiTheme="minorEastAsia" w:hAnsiTheme="minorEastAsia" w:cs="Arial"/>
                  <w:color w:val="1155CC"/>
                  <w:u w:val="single"/>
                </w:rPr>
                <w:t>https://www.mohw.gov.tw/dl-15903-559e7d0b-5b5a-4178-9128-a9045f078654.html</w:t>
              </w:r>
            </w:hyperlink>
          </w:p>
          <w:p w:rsidR="007E13E1" w:rsidRPr="007E13E1" w:rsidRDefault="007E13E1" w:rsidP="00B83113">
            <w:pPr>
              <w:jc w:val="center"/>
              <w:rPr>
                <w:rFonts w:asciiTheme="minorEastAsia" w:hAnsiTheme="minorEastAsia" w:cs="Arial"/>
                <w:color w:val="1155CC"/>
              </w:rPr>
            </w:pPr>
          </w:p>
        </w:tc>
        <w:tc>
          <w:tcPr>
            <w:tcW w:w="74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widowControl/>
              <w:rPr>
                <w:rFonts w:asciiTheme="minorEastAsia" w:hAnsiTheme="minorEastAsia" w:cs="Arial"/>
                <w:color w:val="FF0000"/>
              </w:rPr>
            </w:pPr>
            <w:sdt>
              <w:sdtPr>
                <w:rPr>
                  <w:rFonts w:asciiTheme="minorEastAsia" w:hAnsiTheme="minorEastAsia"/>
                </w:rPr>
                <w:tag w:val="goog_rdk_237"/>
                <w:id w:val="2116782306"/>
              </w:sdtPr>
              <w:sdtContent>
                <w:r w:rsidRPr="007E13E1">
                  <w:rPr>
                    <w:rFonts w:asciiTheme="minorEastAsia" w:hAnsiTheme="minorEastAsia" w:cs="Arial Unicode MS"/>
                    <w:color w:val="FF0000"/>
                  </w:rPr>
                  <w:t>一、身心障礙者的現況及行動權益需求</w:t>
                </w:r>
              </w:sdtContent>
            </w:sdt>
          </w:p>
          <w:p w:rsidR="007E13E1" w:rsidRPr="007E13E1" w:rsidRDefault="007E13E1" w:rsidP="00B83113">
            <w:pPr>
              <w:widowControl/>
              <w:rPr>
                <w:rFonts w:asciiTheme="minorEastAsia" w:hAnsiTheme="minorEastAsia" w:cs="Arial"/>
                <w:color w:val="0000FF"/>
              </w:rPr>
            </w:pPr>
            <w:sdt>
              <w:sdtPr>
                <w:rPr>
                  <w:rFonts w:asciiTheme="minorEastAsia" w:hAnsiTheme="minorEastAsia"/>
                </w:rPr>
                <w:tag w:val="goog_rdk_238"/>
                <w:id w:val="-1526854642"/>
              </w:sdtPr>
              <w:sdtContent>
                <w:r w:rsidRPr="007E13E1">
                  <w:rPr>
                    <w:rFonts w:asciiTheme="minorEastAsia" w:hAnsiTheme="minorEastAsia" w:cs="Arial Unicode MS"/>
                    <w:color w:val="0000FF"/>
                  </w:rPr>
                  <w:t>4.身心障礙者在行動上的困難</w:t>
                </w:r>
              </w:sdtContent>
            </w:sdt>
          </w:p>
          <w:p w:rsidR="007E13E1" w:rsidRPr="007E13E1" w:rsidRDefault="007E13E1" w:rsidP="00B83113">
            <w:pPr>
              <w:widowControl/>
              <w:rPr>
                <w:rFonts w:asciiTheme="minorEastAsia" w:hAnsiTheme="minorEastAsia" w:cs="Arial"/>
                <w:color w:val="202124"/>
              </w:rPr>
            </w:pPr>
            <w:sdt>
              <w:sdtPr>
                <w:rPr>
                  <w:rFonts w:asciiTheme="minorEastAsia" w:hAnsiTheme="minorEastAsia"/>
                </w:rPr>
                <w:tag w:val="goog_rdk_239"/>
                <w:id w:val="-1327977621"/>
              </w:sdtPr>
              <w:sdtContent>
                <w:r w:rsidRPr="007E13E1">
                  <w:rPr>
                    <w:rFonts w:asciiTheme="minorEastAsia" w:hAnsiTheme="minorEastAsia" w:cs="Arial Unicode MS"/>
                    <w:color w:val="202124"/>
                  </w:rPr>
                  <w:t>第五節 使用福利服務遭遇困難</w:t>
                </w:r>
              </w:sdtContent>
            </w:sdt>
          </w:p>
          <w:p w:rsidR="007E13E1" w:rsidRPr="007E13E1" w:rsidRDefault="007E13E1" w:rsidP="00B83113">
            <w:pPr>
              <w:widowControl/>
              <w:rPr>
                <w:rFonts w:asciiTheme="minorEastAsia" w:hAnsiTheme="minorEastAsia" w:cs="Arial"/>
                <w:color w:val="202124"/>
              </w:rPr>
            </w:pPr>
            <w:sdt>
              <w:sdtPr>
                <w:rPr>
                  <w:rFonts w:asciiTheme="minorEastAsia" w:hAnsiTheme="minorEastAsia"/>
                </w:rPr>
                <w:tag w:val="goog_rdk_240"/>
                <w:id w:val="2050718119"/>
              </w:sdtPr>
              <w:sdtContent>
                <w:r w:rsidRPr="007E13E1">
                  <w:rPr>
                    <w:rFonts w:asciiTheme="minorEastAsia" w:hAnsiTheme="minorEastAsia" w:cs="Arial Unicode MS"/>
                    <w:color w:val="202124"/>
                  </w:rPr>
                  <w:t>身心障礙者使用福利服務有 55.24%遭遇困難。使用福利服務有遭遇困難者，以「申請資格太</w:t>
                </w:r>
                <w:proofErr w:type="gramStart"/>
                <w:r w:rsidRPr="007E13E1">
                  <w:rPr>
                    <w:rFonts w:asciiTheme="minorEastAsia" w:hAnsiTheme="minorEastAsia" w:cs="Arial Unicode MS"/>
                    <w:color w:val="202124"/>
                  </w:rPr>
                  <w:t>嚴格」</w:t>
                </w:r>
                <w:proofErr w:type="gramEnd"/>
                <w:r w:rsidRPr="007E13E1">
                  <w:rPr>
                    <w:rFonts w:asciiTheme="minorEastAsia" w:hAnsiTheme="minorEastAsia" w:cs="Arial Unicode MS"/>
                    <w:color w:val="202124"/>
                  </w:rPr>
                  <w:t>居多，占 31.38%，其次為「相關資</w:t>
                </w:r>
                <w:r w:rsidRPr="007E13E1">
                  <w:rPr>
                    <w:rFonts w:asciiTheme="minorEastAsia" w:hAnsiTheme="minorEastAsia" w:cs="Arial Unicode MS"/>
                    <w:color w:val="202124"/>
                  </w:rPr>
                  <w:lastRenderedPageBreak/>
                  <w:t>訊取得不夠」占 23.82%、「申請手續太麻煩」占 18.21%與「補助金額不足」占 17.05%。以地區別觀察，金馬地區與中部區域者有遭遇困難的比率較高，分別占 65.78%及63.01%；金馬地區者以「相關資訊取得不夠」(34.47%)、「補助金額不足」(26.04%)的困難比率較高，中部區域者則以「申請資格太</w:t>
                </w:r>
                <w:proofErr w:type="gramStart"/>
                <w:r w:rsidRPr="007E13E1">
                  <w:rPr>
                    <w:rFonts w:asciiTheme="minorEastAsia" w:hAnsiTheme="minorEastAsia" w:cs="Arial Unicode MS"/>
                    <w:color w:val="202124"/>
                  </w:rPr>
                  <w:t>嚴格」</w:t>
                </w:r>
                <w:proofErr w:type="gramEnd"/>
                <w:r w:rsidRPr="007E13E1">
                  <w:rPr>
                    <w:rFonts w:asciiTheme="minorEastAsia" w:hAnsiTheme="minorEastAsia" w:cs="Arial Unicode MS"/>
                    <w:color w:val="202124"/>
                  </w:rPr>
                  <w:t>(41.73%)比率最高。</w:t>
                </w:r>
              </w:sdtContent>
            </w:sdt>
          </w:p>
          <w:p w:rsidR="007E13E1" w:rsidRPr="007E13E1" w:rsidRDefault="007E13E1" w:rsidP="00B83113">
            <w:pPr>
              <w:widowControl/>
              <w:rPr>
                <w:rFonts w:asciiTheme="minorEastAsia" w:hAnsiTheme="minorEastAsia" w:cs="Arial"/>
                <w:color w:val="0000FF"/>
              </w:rPr>
            </w:pPr>
          </w:p>
          <w:p w:rsidR="007E13E1" w:rsidRPr="007E13E1" w:rsidRDefault="007E13E1" w:rsidP="00B83113">
            <w:pPr>
              <w:widowControl/>
              <w:rPr>
                <w:rFonts w:asciiTheme="minorEastAsia" w:hAnsiTheme="minorEastAsia" w:cs="Arial"/>
                <w:color w:val="0000FF"/>
              </w:rPr>
            </w:pPr>
          </w:p>
        </w:tc>
        <w:tc>
          <w:tcPr>
            <w:tcW w:w="11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p>
        </w:tc>
      </w:tr>
      <w:tr w:rsidR="007E13E1" w:rsidRPr="007E13E1" w:rsidTr="007E13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3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pBdr>
                <w:bottom w:val="none" w:sz="0" w:space="15" w:color="auto"/>
              </w:pBdr>
              <w:shd w:val="clear" w:color="auto" w:fill="FFFFFF"/>
              <w:jc w:val="center"/>
              <w:rPr>
                <w:rFonts w:asciiTheme="minorEastAsia" w:hAnsiTheme="minorEastAsia"/>
              </w:rPr>
            </w:pPr>
            <w:r w:rsidRPr="007E13E1">
              <w:rPr>
                <w:rFonts w:asciiTheme="minorEastAsia" w:hAnsiTheme="minorEastAsia"/>
              </w:rPr>
              <w:lastRenderedPageBreak/>
              <w:t xml:space="preserve">建築物無障礙設施設計規範2002 </w:t>
            </w:r>
          </w:p>
        </w:tc>
        <w:tc>
          <w:tcPr>
            <w:tcW w:w="178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241"/>
                <w:id w:val="1607614644"/>
              </w:sdtPr>
              <w:sdtContent>
                <w:r w:rsidRPr="007E13E1">
                  <w:rPr>
                    <w:rFonts w:asciiTheme="minorEastAsia" w:hAnsiTheme="minorEastAsia" w:cs="Arial Unicode MS"/>
                  </w:rPr>
                  <w:t>內政部</w:t>
                </w:r>
              </w:sdtContent>
            </w:sdt>
          </w:p>
        </w:tc>
        <w:tc>
          <w:tcPr>
            <w:tcW w:w="3060"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hyperlink r:id="rId44">
              <w:r w:rsidRPr="007E13E1">
                <w:rPr>
                  <w:rFonts w:asciiTheme="minorEastAsia" w:hAnsiTheme="minorEastAsia" w:cs="Arial"/>
                  <w:color w:val="1155CC"/>
                  <w:u w:val="single"/>
                </w:rPr>
                <w:t>https://www.freeway.gov.tw/Upload/201604/%E5%BB%BA%E7%AF%89%E7%89%A9%E7%84%A1%E9%9A%9C%E7%A4%99%E8%A8%AD%E6%96%BD%E8%A8%AD%E8%A8%88%E8%A6%8F%E7%AF%84.pdf</w:t>
              </w:r>
            </w:hyperlink>
          </w:p>
        </w:tc>
        <w:tc>
          <w:tcPr>
            <w:tcW w:w="74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widowControl/>
              <w:rPr>
                <w:rFonts w:asciiTheme="minorEastAsia" w:hAnsiTheme="minorEastAsia" w:cs="Arial"/>
                <w:color w:val="FF0000"/>
              </w:rPr>
            </w:pPr>
            <w:sdt>
              <w:sdtPr>
                <w:rPr>
                  <w:rFonts w:asciiTheme="minorEastAsia" w:hAnsiTheme="minorEastAsia"/>
                </w:rPr>
                <w:tag w:val="goog_rdk_242"/>
                <w:id w:val="2049482093"/>
              </w:sdtPr>
              <w:sdtContent>
                <w:r w:rsidRPr="007E13E1">
                  <w:rPr>
                    <w:rFonts w:asciiTheme="minorEastAsia" w:hAnsiTheme="minorEastAsia" w:cs="Arial Unicode MS"/>
                    <w:color w:val="FF0000"/>
                  </w:rPr>
                  <w:t>二、無障礙設施的相關規定及設置需求</w:t>
                </w:r>
              </w:sdtContent>
            </w:sdt>
          </w:p>
          <w:p w:rsidR="007E13E1" w:rsidRPr="007E13E1" w:rsidRDefault="007E13E1" w:rsidP="00B83113">
            <w:pPr>
              <w:widowControl/>
              <w:rPr>
                <w:rFonts w:asciiTheme="minorEastAsia" w:hAnsiTheme="minorEastAsia" w:cs="Arial"/>
                <w:color w:val="0000FF"/>
              </w:rPr>
            </w:pPr>
            <w:sdt>
              <w:sdtPr>
                <w:rPr>
                  <w:rFonts w:asciiTheme="minorEastAsia" w:hAnsiTheme="minorEastAsia"/>
                </w:rPr>
                <w:tag w:val="goog_rdk_243"/>
                <w:id w:val="-1006745070"/>
              </w:sdtPr>
              <w:sdtContent>
                <w:r w:rsidRPr="007E13E1">
                  <w:rPr>
                    <w:rFonts w:asciiTheme="minorEastAsia" w:hAnsiTheme="minorEastAsia" w:cs="Arial Unicode MS"/>
                    <w:color w:val="0000FF"/>
                  </w:rPr>
                  <w:t>1.無障礙設施的定義</w:t>
                </w:r>
              </w:sdtContent>
            </w:sdt>
          </w:p>
          <w:p w:rsidR="007E13E1" w:rsidRPr="007E13E1" w:rsidRDefault="007E13E1" w:rsidP="00B83113">
            <w:pPr>
              <w:widowControl/>
              <w:rPr>
                <w:rFonts w:asciiTheme="minorEastAsia" w:hAnsiTheme="minorEastAsia" w:cs="Arial"/>
              </w:rPr>
            </w:pPr>
            <w:sdt>
              <w:sdtPr>
                <w:rPr>
                  <w:rFonts w:asciiTheme="minorEastAsia" w:hAnsiTheme="minorEastAsia"/>
                </w:rPr>
                <w:tag w:val="goog_rdk_244"/>
                <w:id w:val="-194083256"/>
              </w:sdtPr>
              <w:sdtContent>
                <w:r w:rsidRPr="007E13E1">
                  <w:rPr>
                    <w:rFonts w:asciiTheme="minorEastAsia" w:hAnsiTheme="minorEastAsia" w:cs="Arial Unicode MS"/>
                  </w:rPr>
                  <w:t>第2章無障礙通路201</w:t>
                </w:r>
              </w:sdtContent>
            </w:sdt>
          </w:p>
          <w:p w:rsidR="007E13E1" w:rsidRPr="007E13E1" w:rsidRDefault="007E13E1" w:rsidP="00B83113">
            <w:pPr>
              <w:widowControl/>
              <w:rPr>
                <w:rFonts w:asciiTheme="minorEastAsia" w:hAnsiTheme="minorEastAsia" w:cs="Arial"/>
              </w:rPr>
            </w:pPr>
            <w:sdt>
              <w:sdtPr>
                <w:rPr>
                  <w:rFonts w:asciiTheme="minorEastAsia" w:hAnsiTheme="minorEastAsia"/>
                </w:rPr>
                <w:tag w:val="goog_rdk_245"/>
                <w:id w:val="-497266429"/>
              </w:sdtPr>
              <w:sdtContent>
                <w:r w:rsidRPr="007E13E1">
                  <w:rPr>
                    <w:rFonts w:asciiTheme="minorEastAsia" w:hAnsiTheme="minorEastAsia" w:cs="Arial Unicode MS"/>
                  </w:rPr>
                  <w:t>無障礙通路應由以下一個或多個設施組成，包括室外通路、室內通路走廊、出入口、坡道、扶手、</w:t>
                </w:r>
                <w:proofErr w:type="gramStart"/>
                <w:r w:rsidRPr="007E13E1">
                  <w:rPr>
                    <w:rFonts w:asciiTheme="minorEastAsia" w:hAnsiTheme="minorEastAsia" w:cs="Arial Unicode MS"/>
                  </w:rPr>
                  <w:t>昇</w:t>
                </w:r>
                <w:proofErr w:type="gramEnd"/>
                <w:r w:rsidRPr="007E13E1">
                  <w:rPr>
                    <w:rFonts w:asciiTheme="minorEastAsia" w:hAnsiTheme="minorEastAsia" w:cs="Arial Unicode MS"/>
                  </w:rPr>
                  <w:t>降設備、升降平台等。</w:t>
                </w:r>
              </w:sdtContent>
            </w:sdt>
          </w:p>
        </w:tc>
        <w:tc>
          <w:tcPr>
            <w:tcW w:w="11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246"/>
                <w:id w:val="632142578"/>
              </w:sdtPr>
              <w:sdtContent>
                <w:r w:rsidRPr="007E13E1">
                  <w:rPr>
                    <w:rFonts w:asciiTheme="minorEastAsia" w:hAnsiTheme="minorEastAsia" w:cs="Arial Unicode MS"/>
                  </w:rPr>
                  <w:t>趙向</w:t>
                </w:r>
              </w:sdtContent>
            </w:sdt>
          </w:p>
        </w:tc>
      </w:tr>
      <w:tr w:rsidR="007E13E1" w:rsidRPr="007E13E1" w:rsidTr="007E13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3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pBdr>
                <w:bottom w:val="none" w:sz="0" w:space="15" w:color="auto"/>
              </w:pBdr>
              <w:shd w:val="clear" w:color="auto" w:fill="FFFFFF"/>
              <w:jc w:val="center"/>
              <w:rPr>
                <w:rFonts w:asciiTheme="minorEastAsia" w:hAnsiTheme="minorEastAsia"/>
              </w:rPr>
            </w:pPr>
            <w:r w:rsidRPr="007E13E1">
              <w:rPr>
                <w:rFonts w:asciiTheme="minorEastAsia" w:hAnsiTheme="minorEastAsia"/>
              </w:rPr>
              <w:t>市區道路及附屬工程設計標準 2021</w:t>
            </w:r>
          </w:p>
        </w:tc>
        <w:tc>
          <w:tcPr>
            <w:tcW w:w="178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247"/>
                <w:id w:val="1247847319"/>
              </w:sdtPr>
              <w:sdtContent>
                <w:r w:rsidRPr="007E13E1">
                  <w:rPr>
                    <w:rFonts w:asciiTheme="minorEastAsia" w:hAnsiTheme="minorEastAsia" w:cs="Arial Unicode MS"/>
                  </w:rPr>
                  <w:t>內政部</w:t>
                </w:r>
              </w:sdtContent>
            </w:sdt>
          </w:p>
        </w:tc>
        <w:tc>
          <w:tcPr>
            <w:tcW w:w="3060"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hyperlink r:id="rId45">
              <w:r w:rsidRPr="007E13E1">
                <w:rPr>
                  <w:rFonts w:asciiTheme="minorEastAsia" w:hAnsiTheme="minorEastAsia" w:cs="Arial"/>
                  <w:color w:val="1155CC"/>
                  <w:u w:val="single"/>
                </w:rPr>
                <w:t>https://law.moj.gov.tw/LawClass/LawAll.aspx?pcode=D0070156</w:t>
              </w:r>
            </w:hyperlink>
          </w:p>
          <w:p w:rsidR="007E13E1" w:rsidRPr="007E13E1" w:rsidRDefault="007E13E1" w:rsidP="00B83113">
            <w:pPr>
              <w:jc w:val="center"/>
              <w:rPr>
                <w:rFonts w:asciiTheme="minorEastAsia" w:hAnsiTheme="minorEastAsia" w:cs="Arial"/>
              </w:rPr>
            </w:pPr>
          </w:p>
        </w:tc>
        <w:tc>
          <w:tcPr>
            <w:tcW w:w="74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widowControl/>
              <w:rPr>
                <w:rFonts w:asciiTheme="minorEastAsia" w:hAnsiTheme="minorEastAsia" w:cs="Arial"/>
                <w:color w:val="FF0000"/>
              </w:rPr>
            </w:pPr>
            <w:sdt>
              <w:sdtPr>
                <w:rPr>
                  <w:rFonts w:asciiTheme="minorEastAsia" w:hAnsiTheme="minorEastAsia"/>
                </w:rPr>
                <w:tag w:val="goog_rdk_248"/>
                <w:id w:val="947979529"/>
              </w:sdtPr>
              <w:sdtContent>
                <w:r w:rsidRPr="007E13E1">
                  <w:rPr>
                    <w:rFonts w:asciiTheme="minorEastAsia" w:hAnsiTheme="minorEastAsia" w:cs="Arial Unicode MS"/>
                    <w:color w:val="FF0000"/>
                  </w:rPr>
                  <w:t>二、無障礙設施的相關規定及設置需求</w:t>
                </w:r>
              </w:sdtContent>
            </w:sdt>
          </w:p>
          <w:p w:rsidR="007E13E1" w:rsidRPr="007E13E1" w:rsidRDefault="007E13E1" w:rsidP="00B83113">
            <w:pPr>
              <w:widowControl/>
              <w:rPr>
                <w:rFonts w:asciiTheme="minorEastAsia" w:hAnsiTheme="minorEastAsia" w:cs="Arial"/>
                <w:color w:val="0000FF"/>
              </w:rPr>
            </w:pPr>
            <w:sdt>
              <w:sdtPr>
                <w:rPr>
                  <w:rFonts w:asciiTheme="minorEastAsia" w:hAnsiTheme="minorEastAsia"/>
                </w:rPr>
                <w:tag w:val="goog_rdk_249"/>
                <w:id w:val="1714613193"/>
              </w:sdtPr>
              <w:sdtContent>
                <w:r w:rsidRPr="007E13E1">
                  <w:rPr>
                    <w:rFonts w:asciiTheme="minorEastAsia" w:hAnsiTheme="minorEastAsia" w:cs="Arial Unicode MS"/>
                    <w:color w:val="0000FF"/>
                  </w:rPr>
                  <w:t>4.道路上的無障礙設施</w:t>
                </w:r>
              </w:sdtContent>
            </w:sdt>
          </w:p>
          <w:p w:rsidR="007E13E1" w:rsidRPr="007E13E1" w:rsidRDefault="007E13E1" w:rsidP="00B83113">
            <w:pPr>
              <w:widowControl/>
              <w:rPr>
                <w:rFonts w:asciiTheme="minorEastAsia" w:hAnsiTheme="minorEastAsia" w:cs="Arial"/>
              </w:rPr>
            </w:pPr>
            <w:sdt>
              <w:sdtPr>
                <w:rPr>
                  <w:rFonts w:asciiTheme="minorEastAsia" w:hAnsiTheme="minorEastAsia"/>
                </w:rPr>
                <w:tag w:val="goog_rdk_250"/>
                <w:id w:val="-372929459"/>
              </w:sdtPr>
              <w:sdtContent>
                <w:r w:rsidRPr="007E13E1">
                  <w:rPr>
                    <w:rFonts w:asciiTheme="minorEastAsia" w:hAnsiTheme="minorEastAsia" w:cs="Arial Unicode MS"/>
                  </w:rPr>
                  <w:t>市區道路人行道設計規定如下：</w:t>
                </w:r>
              </w:sdtContent>
            </w:sdt>
          </w:p>
          <w:p w:rsidR="007E13E1" w:rsidRPr="007E13E1" w:rsidRDefault="007E13E1" w:rsidP="00B83113">
            <w:pPr>
              <w:widowControl/>
              <w:rPr>
                <w:rFonts w:asciiTheme="minorEastAsia" w:hAnsiTheme="minorEastAsia" w:cs="Arial"/>
              </w:rPr>
            </w:pPr>
            <w:sdt>
              <w:sdtPr>
                <w:rPr>
                  <w:rFonts w:asciiTheme="minorEastAsia" w:hAnsiTheme="minorEastAsia"/>
                </w:rPr>
                <w:tag w:val="goog_rdk_251"/>
                <w:id w:val="-1229832071"/>
              </w:sdtPr>
              <w:sdtContent>
                <w:r w:rsidRPr="007E13E1">
                  <w:rPr>
                    <w:rFonts w:asciiTheme="minorEastAsia" w:hAnsiTheme="minorEastAsia" w:cs="Arial Unicode MS"/>
                  </w:rPr>
                  <w:t>一、人行道寬度依行人交通量決定，其供人行之淨寬不得小於一點五公尺。但道路寬度十二公尺以下者，其淨寬不得小於一點二公尺，如受限於道路現況，經該管主管機關同意者，其淨寬不得小於零點九公尺。</w:t>
                </w:r>
              </w:sdtContent>
            </w:sdt>
          </w:p>
          <w:p w:rsidR="007E13E1" w:rsidRPr="007E13E1" w:rsidRDefault="007E13E1" w:rsidP="00B83113">
            <w:pPr>
              <w:widowControl/>
              <w:rPr>
                <w:rFonts w:asciiTheme="minorEastAsia" w:hAnsiTheme="minorEastAsia" w:cs="Arial"/>
              </w:rPr>
            </w:pPr>
            <w:sdt>
              <w:sdtPr>
                <w:rPr>
                  <w:rFonts w:asciiTheme="minorEastAsia" w:hAnsiTheme="minorEastAsia"/>
                </w:rPr>
                <w:tag w:val="goog_rdk_252"/>
                <w:id w:val="-1292442593"/>
              </w:sdtPr>
              <w:sdtContent>
                <w:r w:rsidRPr="007E13E1">
                  <w:rPr>
                    <w:rFonts w:asciiTheme="minorEastAsia" w:hAnsiTheme="minorEastAsia" w:cs="Arial Unicode MS"/>
                  </w:rPr>
                  <w:t>二、人行道允許腳踏自行車通行者，其設計不得有礙行人通行。</w:t>
                </w:r>
              </w:sdtContent>
            </w:sdt>
          </w:p>
          <w:p w:rsidR="007E13E1" w:rsidRPr="007E13E1" w:rsidRDefault="007E13E1" w:rsidP="00B83113">
            <w:pPr>
              <w:widowControl/>
              <w:rPr>
                <w:rFonts w:asciiTheme="minorEastAsia" w:hAnsiTheme="minorEastAsia" w:cs="Arial"/>
              </w:rPr>
            </w:pPr>
            <w:sdt>
              <w:sdtPr>
                <w:rPr>
                  <w:rFonts w:asciiTheme="minorEastAsia" w:hAnsiTheme="minorEastAsia"/>
                </w:rPr>
                <w:tag w:val="goog_rdk_253"/>
                <w:id w:val="-672717363"/>
              </w:sdtPr>
              <w:sdtContent>
                <w:r w:rsidRPr="007E13E1">
                  <w:rPr>
                    <w:rFonts w:asciiTheme="minorEastAsia" w:hAnsiTheme="minorEastAsia" w:cs="Arial Unicode MS"/>
                  </w:rPr>
                  <w:t>三、縱向坡度不得大於百分之十二，並應配合道路縱向坡度。但無法配合者，得另行設計。橫向坡度不得大於百分之五。</w:t>
                </w:r>
              </w:sdtContent>
            </w:sdt>
          </w:p>
          <w:p w:rsidR="007E13E1" w:rsidRPr="007E13E1" w:rsidRDefault="007E13E1" w:rsidP="00B83113">
            <w:pPr>
              <w:widowControl/>
              <w:rPr>
                <w:rFonts w:asciiTheme="minorEastAsia" w:hAnsiTheme="minorEastAsia" w:cs="Arial"/>
              </w:rPr>
            </w:pPr>
            <w:sdt>
              <w:sdtPr>
                <w:rPr>
                  <w:rFonts w:asciiTheme="minorEastAsia" w:hAnsiTheme="minorEastAsia"/>
                </w:rPr>
                <w:tag w:val="goog_rdk_254"/>
                <w:id w:val="1849448512"/>
              </w:sdtPr>
              <w:sdtContent>
                <w:r w:rsidRPr="007E13E1">
                  <w:rPr>
                    <w:rFonts w:asciiTheme="minorEastAsia" w:hAnsiTheme="minorEastAsia" w:cs="Arial Unicode MS"/>
                  </w:rPr>
                  <w:t>四、人行道之通行空間淨高，不得小於二點一公尺。</w:t>
                </w:r>
              </w:sdtContent>
            </w:sdt>
          </w:p>
          <w:p w:rsidR="007E13E1" w:rsidRPr="007E13E1" w:rsidRDefault="007E13E1" w:rsidP="00B83113">
            <w:pPr>
              <w:widowControl/>
              <w:rPr>
                <w:rFonts w:asciiTheme="minorEastAsia" w:hAnsiTheme="minorEastAsia" w:cs="Arial"/>
              </w:rPr>
            </w:pPr>
            <w:sdt>
              <w:sdtPr>
                <w:rPr>
                  <w:rFonts w:asciiTheme="minorEastAsia" w:hAnsiTheme="minorEastAsia"/>
                </w:rPr>
                <w:tag w:val="goog_rdk_255"/>
                <w:id w:val="-675116687"/>
              </w:sdtPr>
              <w:sdtContent>
                <w:r w:rsidRPr="007E13E1">
                  <w:rPr>
                    <w:rFonts w:asciiTheme="minorEastAsia" w:hAnsiTheme="minorEastAsia" w:cs="Arial Unicode MS"/>
                  </w:rPr>
                  <w:t>五、人行道緣石高度不得大於零點一五公尺，如為車流導引者，不得大於零點二公尺。與行人穿越道銜接處或地形變化處，得</w:t>
                </w:r>
                <w:proofErr w:type="gramStart"/>
                <w:r w:rsidRPr="007E13E1">
                  <w:rPr>
                    <w:rFonts w:asciiTheme="minorEastAsia" w:hAnsiTheme="minorEastAsia" w:cs="Arial Unicode MS"/>
                  </w:rPr>
                  <w:t>採</w:t>
                </w:r>
                <w:proofErr w:type="gramEnd"/>
                <w:r w:rsidRPr="007E13E1">
                  <w:rPr>
                    <w:rFonts w:asciiTheme="minorEastAsia" w:hAnsiTheme="minorEastAsia" w:cs="Arial Unicode MS"/>
                  </w:rPr>
                  <w:t>斜坡方式處理。</w:t>
                </w:r>
              </w:sdtContent>
            </w:sdt>
          </w:p>
          <w:p w:rsidR="007E13E1" w:rsidRPr="007E13E1" w:rsidRDefault="007E13E1" w:rsidP="00B83113">
            <w:pPr>
              <w:widowControl/>
              <w:rPr>
                <w:rFonts w:asciiTheme="minorEastAsia" w:hAnsiTheme="minorEastAsia" w:cs="Arial"/>
              </w:rPr>
            </w:pPr>
            <w:sdt>
              <w:sdtPr>
                <w:rPr>
                  <w:rFonts w:asciiTheme="minorEastAsia" w:hAnsiTheme="minorEastAsia"/>
                </w:rPr>
                <w:tag w:val="goog_rdk_256"/>
                <w:id w:val="-1692681625"/>
              </w:sdtPr>
              <w:sdtContent>
                <w:r w:rsidRPr="007E13E1">
                  <w:rPr>
                    <w:rFonts w:asciiTheme="minorEastAsia" w:hAnsiTheme="minorEastAsia" w:cs="Arial Unicode MS"/>
                  </w:rPr>
                  <w:t>六、人行道上原則不劃設機車停車格，有機車停車需求者，應優先</w:t>
                </w:r>
                <w:proofErr w:type="gramStart"/>
                <w:r w:rsidRPr="007E13E1">
                  <w:rPr>
                    <w:rFonts w:asciiTheme="minorEastAsia" w:hAnsiTheme="minorEastAsia" w:cs="Arial Unicode MS"/>
                  </w:rPr>
                  <w:t>採</w:t>
                </w:r>
                <w:proofErr w:type="gramEnd"/>
                <w:r w:rsidRPr="007E13E1">
                  <w:rPr>
                    <w:rFonts w:asciiTheme="minorEastAsia" w:hAnsiTheme="minorEastAsia" w:cs="Arial Unicode MS"/>
                  </w:rPr>
                  <w:t>停車彎型式設置。如於人行道上劃設機車停車格位，應經該管主管機關同意，</w:t>
                </w:r>
                <w:proofErr w:type="gramStart"/>
                <w:r w:rsidRPr="007E13E1">
                  <w:rPr>
                    <w:rFonts w:asciiTheme="minorEastAsia" w:hAnsiTheme="minorEastAsia" w:cs="Arial Unicode MS"/>
                  </w:rPr>
                  <w:t>且劃設</w:t>
                </w:r>
                <w:proofErr w:type="gramEnd"/>
                <w:r w:rsidRPr="007E13E1">
                  <w:rPr>
                    <w:rFonts w:asciiTheme="minorEastAsia" w:hAnsiTheme="minorEastAsia" w:cs="Arial Unicode MS"/>
                  </w:rPr>
                  <w:t>後供人行之淨寬不得小於一點五公尺。</w:t>
                </w:r>
              </w:sdtContent>
            </w:sdt>
          </w:p>
        </w:tc>
        <w:tc>
          <w:tcPr>
            <w:tcW w:w="11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257"/>
                <w:id w:val="1846735305"/>
              </w:sdtPr>
              <w:sdtContent>
                <w:r w:rsidRPr="007E13E1">
                  <w:rPr>
                    <w:rFonts w:asciiTheme="minorEastAsia" w:hAnsiTheme="minorEastAsia" w:cs="Arial Unicode MS"/>
                  </w:rPr>
                  <w:t>趙向</w:t>
                </w:r>
              </w:sdtContent>
            </w:sdt>
          </w:p>
        </w:tc>
      </w:tr>
      <w:tr w:rsidR="007E13E1" w:rsidRPr="007E13E1" w:rsidTr="007E13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3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pBdr>
                <w:bottom w:val="none" w:sz="0" w:space="15" w:color="auto"/>
              </w:pBdr>
              <w:shd w:val="clear" w:color="auto" w:fill="FFFFFF"/>
              <w:jc w:val="center"/>
              <w:rPr>
                <w:rFonts w:asciiTheme="minorEastAsia" w:hAnsiTheme="minorEastAsia"/>
              </w:rPr>
            </w:pPr>
            <w:r w:rsidRPr="007E13E1">
              <w:rPr>
                <w:rFonts w:asciiTheme="minorEastAsia" w:hAnsiTheme="minorEastAsia"/>
              </w:rPr>
              <w:t>市區道路及附屬工程</w:t>
            </w:r>
            <w:r w:rsidRPr="007E13E1">
              <w:rPr>
                <w:rFonts w:asciiTheme="minorEastAsia" w:hAnsiTheme="minorEastAsia"/>
              </w:rPr>
              <w:lastRenderedPageBreak/>
              <w:t>設計標準 2021</w:t>
            </w:r>
          </w:p>
        </w:tc>
        <w:tc>
          <w:tcPr>
            <w:tcW w:w="178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258"/>
                <w:id w:val="360943153"/>
              </w:sdtPr>
              <w:sdtContent>
                <w:r w:rsidRPr="007E13E1">
                  <w:rPr>
                    <w:rFonts w:asciiTheme="minorEastAsia" w:hAnsiTheme="minorEastAsia" w:cs="Arial Unicode MS"/>
                  </w:rPr>
                  <w:t>內政部</w:t>
                </w:r>
              </w:sdtContent>
            </w:sdt>
          </w:p>
        </w:tc>
        <w:tc>
          <w:tcPr>
            <w:tcW w:w="3060"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hyperlink r:id="rId46">
              <w:r w:rsidRPr="007E13E1">
                <w:rPr>
                  <w:rFonts w:asciiTheme="minorEastAsia" w:hAnsiTheme="minorEastAsia" w:cs="Arial"/>
                  <w:color w:val="1155CC"/>
                  <w:u w:val="single"/>
                </w:rPr>
                <w:t>https://law.moj.gov.tw/LawCla</w:t>
              </w:r>
              <w:r w:rsidRPr="007E13E1">
                <w:rPr>
                  <w:rFonts w:asciiTheme="minorEastAsia" w:hAnsiTheme="minorEastAsia" w:cs="Arial"/>
                  <w:color w:val="1155CC"/>
                  <w:u w:val="single"/>
                </w:rPr>
                <w:lastRenderedPageBreak/>
                <w:t>ss/LawAll.aspx?pcode=D0070156</w:t>
              </w:r>
            </w:hyperlink>
          </w:p>
          <w:p w:rsidR="007E13E1" w:rsidRPr="007E13E1" w:rsidRDefault="007E13E1" w:rsidP="00B83113">
            <w:pPr>
              <w:jc w:val="center"/>
              <w:rPr>
                <w:rFonts w:asciiTheme="minorEastAsia" w:hAnsiTheme="minorEastAsia" w:cs="Arial"/>
              </w:rPr>
            </w:pPr>
          </w:p>
        </w:tc>
        <w:tc>
          <w:tcPr>
            <w:tcW w:w="74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widowControl/>
              <w:rPr>
                <w:rFonts w:asciiTheme="minorEastAsia" w:hAnsiTheme="minorEastAsia" w:cs="Arial"/>
                <w:color w:val="FF0000"/>
              </w:rPr>
            </w:pPr>
            <w:sdt>
              <w:sdtPr>
                <w:rPr>
                  <w:rFonts w:asciiTheme="minorEastAsia" w:hAnsiTheme="minorEastAsia"/>
                </w:rPr>
                <w:tag w:val="goog_rdk_259"/>
                <w:id w:val="1287469141"/>
              </w:sdtPr>
              <w:sdtContent>
                <w:r w:rsidRPr="007E13E1">
                  <w:rPr>
                    <w:rFonts w:asciiTheme="minorEastAsia" w:hAnsiTheme="minorEastAsia" w:cs="Arial Unicode MS"/>
                    <w:color w:val="FF0000"/>
                  </w:rPr>
                  <w:t>二、無障礙設施的相關規定及設置需求</w:t>
                </w:r>
              </w:sdtContent>
            </w:sdt>
          </w:p>
          <w:p w:rsidR="007E13E1" w:rsidRPr="007E13E1" w:rsidRDefault="007E13E1" w:rsidP="00B83113">
            <w:pPr>
              <w:widowControl/>
              <w:rPr>
                <w:rFonts w:asciiTheme="minorEastAsia" w:hAnsiTheme="minorEastAsia" w:cs="Arial"/>
                <w:color w:val="0000FF"/>
              </w:rPr>
            </w:pPr>
            <w:sdt>
              <w:sdtPr>
                <w:rPr>
                  <w:rFonts w:asciiTheme="minorEastAsia" w:hAnsiTheme="minorEastAsia"/>
                </w:rPr>
                <w:tag w:val="goog_rdk_260"/>
                <w:id w:val="1927377527"/>
              </w:sdtPr>
              <w:sdtContent>
                <w:r w:rsidRPr="007E13E1">
                  <w:rPr>
                    <w:rFonts w:asciiTheme="minorEastAsia" w:hAnsiTheme="minorEastAsia" w:cs="Arial Unicode MS"/>
                    <w:color w:val="0000FF"/>
                  </w:rPr>
                  <w:t>4.道路上的無障礙設施</w:t>
                </w:r>
              </w:sdtContent>
            </w:sdt>
          </w:p>
          <w:p w:rsidR="007E13E1" w:rsidRPr="007E13E1" w:rsidRDefault="007E13E1" w:rsidP="00B83113">
            <w:pPr>
              <w:widowControl/>
              <w:rPr>
                <w:rFonts w:asciiTheme="minorEastAsia" w:hAnsiTheme="minorEastAsia" w:cs="Arial"/>
              </w:rPr>
            </w:pPr>
            <w:sdt>
              <w:sdtPr>
                <w:rPr>
                  <w:rFonts w:asciiTheme="minorEastAsia" w:hAnsiTheme="minorEastAsia"/>
                </w:rPr>
                <w:tag w:val="goog_rdk_261"/>
                <w:id w:val="-2029328176"/>
              </w:sdtPr>
              <w:sdtContent>
                <w:r w:rsidRPr="007E13E1">
                  <w:rPr>
                    <w:rFonts w:asciiTheme="minorEastAsia" w:hAnsiTheme="minorEastAsia" w:cs="Arial Unicode MS"/>
                  </w:rPr>
                  <w:t>第20條</w:t>
                </w:r>
              </w:sdtContent>
            </w:sdt>
          </w:p>
          <w:p w:rsidR="007E13E1" w:rsidRPr="007E13E1" w:rsidRDefault="007E13E1" w:rsidP="00B83113">
            <w:pPr>
              <w:widowControl/>
              <w:rPr>
                <w:rFonts w:asciiTheme="minorEastAsia" w:hAnsiTheme="minorEastAsia" w:cs="Arial"/>
              </w:rPr>
            </w:pPr>
            <w:sdt>
              <w:sdtPr>
                <w:rPr>
                  <w:rFonts w:asciiTheme="minorEastAsia" w:hAnsiTheme="minorEastAsia"/>
                </w:rPr>
                <w:tag w:val="goog_rdk_262"/>
                <w:id w:val="-331455569"/>
              </w:sdtPr>
              <w:sdtContent>
                <w:r w:rsidRPr="007E13E1">
                  <w:rPr>
                    <w:rFonts w:asciiTheme="minorEastAsia" w:hAnsiTheme="minorEastAsia" w:cs="Arial Unicode MS"/>
                  </w:rPr>
                  <w:t>市區道路無障礙設施設計規定如下：</w:t>
                </w:r>
              </w:sdtContent>
            </w:sdt>
          </w:p>
          <w:p w:rsidR="007E13E1" w:rsidRPr="007E13E1" w:rsidRDefault="007E13E1" w:rsidP="00B83113">
            <w:pPr>
              <w:widowControl/>
              <w:rPr>
                <w:rFonts w:asciiTheme="minorEastAsia" w:hAnsiTheme="minorEastAsia" w:cs="Arial"/>
              </w:rPr>
            </w:pPr>
            <w:sdt>
              <w:sdtPr>
                <w:rPr>
                  <w:rFonts w:asciiTheme="minorEastAsia" w:hAnsiTheme="minorEastAsia"/>
                </w:rPr>
                <w:tag w:val="goog_rdk_263"/>
                <w:id w:val="-1700850366"/>
              </w:sdtPr>
              <w:sdtContent>
                <w:r w:rsidRPr="007E13E1">
                  <w:rPr>
                    <w:rFonts w:asciiTheme="minorEastAsia" w:hAnsiTheme="minorEastAsia" w:cs="Arial Unicode MS"/>
                  </w:rPr>
                  <w:t>一、無障礙通行空間</w:t>
                </w:r>
                <w:proofErr w:type="gramStart"/>
                <w:r w:rsidRPr="007E13E1">
                  <w:rPr>
                    <w:rFonts w:asciiTheme="minorEastAsia" w:hAnsiTheme="minorEastAsia" w:cs="Arial Unicode MS"/>
                  </w:rPr>
                  <w:t>採</w:t>
                </w:r>
                <w:proofErr w:type="gramEnd"/>
                <w:r w:rsidRPr="007E13E1">
                  <w:rPr>
                    <w:rFonts w:asciiTheme="minorEastAsia" w:hAnsiTheme="minorEastAsia" w:cs="Arial Unicode MS"/>
                  </w:rPr>
                  <w:t>連續性設計，且不得設置妨礙行人通行之障礙物。</w:t>
                </w:r>
              </w:sdtContent>
            </w:sdt>
          </w:p>
          <w:p w:rsidR="007E13E1" w:rsidRPr="007E13E1" w:rsidRDefault="007E13E1" w:rsidP="00B83113">
            <w:pPr>
              <w:widowControl/>
              <w:rPr>
                <w:rFonts w:asciiTheme="minorEastAsia" w:hAnsiTheme="minorEastAsia" w:cs="Arial"/>
              </w:rPr>
            </w:pPr>
            <w:sdt>
              <w:sdtPr>
                <w:rPr>
                  <w:rFonts w:asciiTheme="minorEastAsia" w:hAnsiTheme="minorEastAsia"/>
                </w:rPr>
                <w:tag w:val="goog_rdk_264"/>
                <w:id w:val="-643122505"/>
              </w:sdtPr>
              <w:sdtContent>
                <w:r w:rsidRPr="007E13E1">
                  <w:rPr>
                    <w:rFonts w:asciiTheme="minorEastAsia" w:hAnsiTheme="minorEastAsia" w:cs="Arial Unicode MS"/>
                  </w:rPr>
                  <w:t>二、無障礙通行空間設置坡道者，坡道斜率不得大於一比十二；</w:t>
                </w:r>
                <w:proofErr w:type="gramStart"/>
                <w:r w:rsidRPr="007E13E1">
                  <w:rPr>
                    <w:rFonts w:asciiTheme="minorEastAsia" w:hAnsiTheme="minorEastAsia" w:cs="Arial Unicode MS"/>
                  </w:rPr>
                  <w:t>坡道淨寬</w:t>
                </w:r>
                <w:proofErr w:type="gramEnd"/>
                <w:r w:rsidRPr="007E13E1">
                  <w:rPr>
                    <w:rFonts w:asciiTheme="minorEastAsia" w:hAnsiTheme="minorEastAsia" w:cs="Arial Unicode MS"/>
                  </w:rPr>
                  <w:t>不得小於零點九公尺。</w:t>
                </w:r>
              </w:sdtContent>
            </w:sdt>
          </w:p>
          <w:p w:rsidR="007E13E1" w:rsidRPr="007E13E1" w:rsidRDefault="007E13E1" w:rsidP="00B83113">
            <w:pPr>
              <w:widowControl/>
              <w:rPr>
                <w:rFonts w:asciiTheme="minorEastAsia" w:hAnsiTheme="minorEastAsia" w:cs="Arial"/>
              </w:rPr>
            </w:pPr>
            <w:sdt>
              <w:sdtPr>
                <w:rPr>
                  <w:rFonts w:asciiTheme="minorEastAsia" w:hAnsiTheme="minorEastAsia"/>
                </w:rPr>
                <w:tag w:val="goog_rdk_265"/>
                <w:id w:val="1370945362"/>
              </w:sdtPr>
              <w:sdtContent>
                <w:r w:rsidRPr="007E13E1">
                  <w:rPr>
                    <w:rFonts w:asciiTheme="minorEastAsia" w:hAnsiTheme="minorEastAsia" w:cs="Arial Unicode MS"/>
                  </w:rPr>
                  <w:t>三、人行天橋與人行地下道出入口及路面高低差變化位置，應設置</w:t>
                </w:r>
                <w:proofErr w:type="gramStart"/>
                <w:r w:rsidRPr="007E13E1">
                  <w:rPr>
                    <w:rFonts w:asciiTheme="minorEastAsia" w:hAnsiTheme="minorEastAsia" w:cs="Arial Unicode MS"/>
                  </w:rPr>
                  <w:t>警示帶</w:t>
                </w:r>
                <w:proofErr w:type="gramEnd"/>
                <w:r w:rsidRPr="007E13E1">
                  <w:rPr>
                    <w:rFonts w:asciiTheme="minorEastAsia" w:hAnsiTheme="minorEastAsia" w:cs="Arial Unicode MS"/>
                  </w:rPr>
                  <w:t>。</w:t>
                </w:r>
              </w:sdtContent>
            </w:sdt>
          </w:p>
          <w:p w:rsidR="007E13E1" w:rsidRPr="007E13E1" w:rsidRDefault="007E13E1" w:rsidP="00B83113">
            <w:pPr>
              <w:widowControl/>
              <w:rPr>
                <w:rFonts w:asciiTheme="minorEastAsia" w:hAnsiTheme="minorEastAsia" w:cs="Arial"/>
              </w:rPr>
            </w:pPr>
            <w:sdt>
              <w:sdtPr>
                <w:rPr>
                  <w:rFonts w:asciiTheme="minorEastAsia" w:hAnsiTheme="minorEastAsia"/>
                </w:rPr>
                <w:tag w:val="goog_rdk_266"/>
                <w:id w:val="-2120203046"/>
              </w:sdtPr>
              <w:sdtContent>
                <w:r w:rsidRPr="007E13E1">
                  <w:rPr>
                    <w:rFonts w:asciiTheme="minorEastAsia" w:hAnsiTheme="minorEastAsia" w:cs="Arial Unicode MS"/>
                  </w:rPr>
                  <w:t>四、無障礙通行空間於交叉路口連接行人穿越道時，應與路面齊平或設置坡道。</w:t>
                </w:r>
              </w:sdtContent>
            </w:sdt>
          </w:p>
          <w:p w:rsidR="007E13E1" w:rsidRPr="007E13E1" w:rsidRDefault="007E13E1" w:rsidP="00B83113">
            <w:pPr>
              <w:widowControl/>
              <w:rPr>
                <w:rFonts w:asciiTheme="minorEastAsia" w:hAnsiTheme="minorEastAsia" w:cs="Arial"/>
              </w:rPr>
            </w:pPr>
          </w:p>
        </w:tc>
        <w:tc>
          <w:tcPr>
            <w:tcW w:w="11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267"/>
                <w:id w:val="-1210652380"/>
              </w:sdtPr>
              <w:sdtContent>
                <w:r w:rsidRPr="007E13E1">
                  <w:rPr>
                    <w:rFonts w:asciiTheme="minorEastAsia" w:hAnsiTheme="minorEastAsia" w:cs="Arial Unicode MS"/>
                  </w:rPr>
                  <w:t>趙向</w:t>
                </w:r>
              </w:sdtContent>
            </w:sdt>
          </w:p>
        </w:tc>
      </w:tr>
      <w:tr w:rsidR="007E13E1" w:rsidRPr="007E13E1" w:rsidTr="007E13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3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shd w:val="clear" w:color="auto" w:fill="FFFFFF"/>
              <w:spacing w:after="160" w:line="331" w:lineRule="auto"/>
              <w:jc w:val="center"/>
              <w:rPr>
                <w:rFonts w:asciiTheme="minorEastAsia" w:hAnsiTheme="minorEastAsia"/>
              </w:rPr>
            </w:pPr>
            <w:r w:rsidRPr="007E13E1">
              <w:rPr>
                <w:rFonts w:asciiTheme="minorEastAsia" w:hAnsiTheme="minorEastAsia"/>
              </w:rPr>
              <w:lastRenderedPageBreak/>
              <w:t>中華民國百年紀念：臺灣地圖集2012</w:t>
            </w:r>
          </w:p>
        </w:tc>
        <w:tc>
          <w:tcPr>
            <w:tcW w:w="178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268"/>
                <w:id w:val="1721635240"/>
              </w:sdtPr>
              <w:sdtContent>
                <w:r w:rsidRPr="007E13E1">
                  <w:rPr>
                    <w:rFonts w:asciiTheme="minorEastAsia" w:hAnsiTheme="minorEastAsia" w:cs="Arial Unicode MS"/>
                  </w:rPr>
                  <w:t>吳信政</w:t>
                </w:r>
              </w:sdtContent>
            </w:sdt>
          </w:p>
        </w:tc>
        <w:tc>
          <w:tcPr>
            <w:tcW w:w="3060"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hyperlink r:id="rId47">
              <w:r w:rsidRPr="007E13E1">
                <w:rPr>
                  <w:rFonts w:asciiTheme="minorEastAsia" w:hAnsiTheme="minorEastAsia" w:cs="Arial"/>
                  <w:color w:val="1155CC"/>
                </w:rPr>
                <w:t>https://www.books.com.tw/products/0010551310</w:t>
              </w:r>
            </w:hyperlink>
          </w:p>
          <w:p w:rsidR="007E13E1" w:rsidRPr="007E13E1" w:rsidRDefault="007E13E1" w:rsidP="00B83113">
            <w:pPr>
              <w:jc w:val="center"/>
              <w:rPr>
                <w:rFonts w:asciiTheme="minorEastAsia" w:hAnsiTheme="minorEastAsia" w:cs="Arial"/>
              </w:rPr>
            </w:pPr>
          </w:p>
        </w:tc>
        <w:tc>
          <w:tcPr>
            <w:tcW w:w="74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widowControl/>
              <w:rPr>
                <w:rFonts w:asciiTheme="minorEastAsia" w:hAnsiTheme="minorEastAsia" w:cs="Arial"/>
                <w:color w:val="0000FF"/>
              </w:rPr>
            </w:pPr>
            <w:sdt>
              <w:sdtPr>
                <w:rPr>
                  <w:rFonts w:asciiTheme="minorEastAsia" w:hAnsiTheme="minorEastAsia"/>
                </w:rPr>
                <w:tag w:val="goog_rdk_269"/>
                <w:id w:val="-1724819059"/>
              </w:sdtPr>
              <w:sdtContent>
                <w:r w:rsidRPr="007E13E1">
                  <w:rPr>
                    <w:rFonts w:asciiTheme="minorEastAsia" w:hAnsiTheme="minorEastAsia" w:cs="Arial Unicode MS"/>
                    <w:color w:val="FF0000"/>
                  </w:rPr>
                  <w:t>三、通用設計理念與實施</w:t>
                </w:r>
              </w:sdtContent>
            </w:sdt>
          </w:p>
          <w:bookmarkStart w:id="28" w:name="_heading=h.wie0h3c15dcw" w:colFirst="0" w:colLast="0"/>
          <w:bookmarkEnd w:id="28"/>
          <w:p w:rsidR="007E13E1" w:rsidRPr="007E13E1" w:rsidRDefault="007E13E1" w:rsidP="00B83113">
            <w:pPr>
              <w:widowControl/>
              <w:rPr>
                <w:rFonts w:asciiTheme="minorEastAsia" w:hAnsiTheme="minorEastAsia" w:cs="Arial"/>
                <w:color w:val="0000FF"/>
              </w:rPr>
            </w:pPr>
            <w:sdt>
              <w:sdtPr>
                <w:rPr>
                  <w:rFonts w:asciiTheme="minorEastAsia" w:hAnsiTheme="minorEastAsia"/>
                </w:rPr>
                <w:tag w:val="goog_rdk_270"/>
                <w:id w:val="-1124616245"/>
              </w:sdtPr>
              <w:sdtContent>
                <w:r w:rsidRPr="007E13E1">
                  <w:rPr>
                    <w:rFonts w:asciiTheme="minorEastAsia" w:hAnsiTheme="minorEastAsia" w:cs="Arial Unicode MS"/>
                    <w:color w:val="232323"/>
                  </w:rPr>
                  <w:t>本地圖集內容的主軸，為地理環境、環境與災害、人口結構、經濟與產業、交通與通訊、教育與政治、醫療與疾病、觀光與遊憩、社會與法治、仁愛與關懷、及生活與宗教等相關的主題地圖，具多面向與多尺度綜觀圖像，可謂包羅萬象，足為行政決策的方針、施政的指標與問政擬定議題的指引，認識我國國情的指南，及作為史地與鄉土教育的內涵等。</w:t>
                </w:r>
              </w:sdtContent>
            </w:sdt>
          </w:p>
        </w:tc>
        <w:tc>
          <w:tcPr>
            <w:tcW w:w="11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271"/>
                <w:id w:val="1119726255"/>
              </w:sdtPr>
              <w:sdtContent>
                <w:r w:rsidRPr="007E13E1">
                  <w:rPr>
                    <w:rFonts w:asciiTheme="minorEastAsia" w:hAnsiTheme="minorEastAsia" w:cs="Arial Unicode MS"/>
                  </w:rPr>
                  <w:t>趙向</w:t>
                </w:r>
              </w:sdtContent>
            </w:sdt>
          </w:p>
        </w:tc>
      </w:tr>
      <w:tr w:rsidR="007E13E1" w:rsidRPr="007E13E1" w:rsidTr="007E13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3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pBdr>
                <w:bottom w:val="none" w:sz="0" w:space="15" w:color="auto"/>
              </w:pBdr>
              <w:shd w:val="clear" w:color="auto" w:fill="FFFFFF"/>
              <w:jc w:val="center"/>
              <w:rPr>
                <w:rFonts w:asciiTheme="minorEastAsia" w:hAnsiTheme="minorEastAsia"/>
              </w:rPr>
            </w:pPr>
            <w:r w:rsidRPr="007E13E1">
              <w:rPr>
                <w:rFonts w:asciiTheme="minorEastAsia" w:hAnsiTheme="minorEastAsia"/>
              </w:rPr>
              <w:t>道路交通標誌標線號</w:t>
            </w:r>
            <w:proofErr w:type="gramStart"/>
            <w:r w:rsidRPr="007E13E1">
              <w:rPr>
                <w:rFonts w:asciiTheme="minorEastAsia" w:hAnsiTheme="minorEastAsia"/>
              </w:rPr>
              <w:t>誌</w:t>
            </w:r>
            <w:proofErr w:type="gramEnd"/>
            <w:r w:rsidRPr="007E13E1">
              <w:rPr>
                <w:rFonts w:asciiTheme="minorEastAsia" w:hAnsiTheme="minorEastAsia"/>
              </w:rPr>
              <w:t>設置規則2021</w:t>
            </w:r>
          </w:p>
        </w:tc>
        <w:tc>
          <w:tcPr>
            <w:tcW w:w="178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shd w:val="clear" w:color="auto" w:fill="FFFFFF"/>
              <w:jc w:val="center"/>
              <w:rPr>
                <w:rFonts w:asciiTheme="minorEastAsia" w:hAnsiTheme="minorEastAsia"/>
              </w:rPr>
            </w:pPr>
            <w:r w:rsidRPr="007E13E1">
              <w:rPr>
                <w:rFonts w:asciiTheme="minorEastAsia" w:hAnsiTheme="minorEastAsia"/>
              </w:rPr>
              <w:t>交通部</w:t>
            </w:r>
          </w:p>
        </w:tc>
        <w:tc>
          <w:tcPr>
            <w:tcW w:w="3060"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hyperlink r:id="rId48">
              <w:r w:rsidRPr="007E13E1">
                <w:rPr>
                  <w:rFonts w:asciiTheme="minorEastAsia" w:hAnsiTheme="minorEastAsia" w:cs="Arial"/>
                  <w:color w:val="1155CC"/>
                </w:rPr>
                <w:t>https://www.sa.gov.tw/PageContent?n=5211</w:t>
              </w:r>
            </w:hyperlink>
          </w:p>
          <w:p w:rsidR="007E13E1" w:rsidRPr="007E13E1" w:rsidRDefault="007E13E1" w:rsidP="00B83113">
            <w:pPr>
              <w:jc w:val="center"/>
              <w:rPr>
                <w:rFonts w:asciiTheme="minorEastAsia" w:hAnsiTheme="minorEastAsia" w:cs="Arial"/>
              </w:rPr>
            </w:pPr>
          </w:p>
        </w:tc>
        <w:tc>
          <w:tcPr>
            <w:tcW w:w="74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widowControl/>
              <w:rPr>
                <w:rFonts w:asciiTheme="minorEastAsia" w:hAnsiTheme="minorEastAsia" w:cs="Arial"/>
                <w:color w:val="0000FF"/>
              </w:rPr>
            </w:pPr>
            <w:sdt>
              <w:sdtPr>
                <w:rPr>
                  <w:rFonts w:asciiTheme="minorEastAsia" w:hAnsiTheme="minorEastAsia"/>
                </w:rPr>
                <w:tag w:val="goog_rdk_272"/>
                <w:id w:val="1814764100"/>
              </w:sdtPr>
              <w:sdtContent>
                <w:r w:rsidRPr="007E13E1">
                  <w:rPr>
                    <w:rFonts w:asciiTheme="minorEastAsia" w:hAnsiTheme="minorEastAsia" w:cs="Arial Unicode MS"/>
                    <w:color w:val="FF0000"/>
                  </w:rPr>
                  <w:t>三、通用設計理念與實施</w:t>
                </w:r>
              </w:sdtContent>
            </w:sdt>
          </w:p>
          <w:bookmarkStart w:id="29" w:name="_heading=h.dwnqm3jntyr" w:colFirst="0" w:colLast="0"/>
          <w:bookmarkEnd w:id="29"/>
          <w:p w:rsidR="007E13E1" w:rsidRPr="007E13E1" w:rsidRDefault="007E13E1" w:rsidP="00B83113">
            <w:pPr>
              <w:widowControl/>
              <w:rPr>
                <w:rFonts w:asciiTheme="minorEastAsia" w:hAnsiTheme="minorEastAsia" w:cs="Arial"/>
              </w:rPr>
            </w:pPr>
            <w:sdt>
              <w:sdtPr>
                <w:rPr>
                  <w:rFonts w:asciiTheme="minorEastAsia" w:hAnsiTheme="minorEastAsia"/>
                </w:rPr>
                <w:tag w:val="goog_rdk_273"/>
                <w:id w:val="-356503176"/>
              </w:sdtPr>
              <w:sdtContent>
                <w:r w:rsidRPr="007E13E1">
                  <w:rPr>
                    <w:rFonts w:asciiTheme="minorEastAsia" w:hAnsiTheme="minorEastAsia" w:cs="Arial Unicode MS"/>
                  </w:rPr>
                  <w:t>第 3 條</w:t>
                </w:r>
              </w:sdtContent>
            </w:sdt>
          </w:p>
          <w:bookmarkStart w:id="30" w:name="_heading=h.4tkkcfh0f3rm" w:colFirst="0" w:colLast="0"/>
          <w:bookmarkEnd w:id="30"/>
          <w:p w:rsidR="007E13E1" w:rsidRPr="007E13E1" w:rsidRDefault="007E13E1" w:rsidP="00B83113">
            <w:pPr>
              <w:widowControl/>
              <w:rPr>
                <w:rFonts w:asciiTheme="minorEastAsia" w:hAnsiTheme="minorEastAsia" w:cs="Arial"/>
              </w:rPr>
            </w:pPr>
            <w:sdt>
              <w:sdtPr>
                <w:rPr>
                  <w:rFonts w:asciiTheme="minorEastAsia" w:hAnsiTheme="minorEastAsia"/>
                </w:rPr>
                <w:tag w:val="goog_rdk_274"/>
                <w:id w:val="577183458"/>
              </w:sdtPr>
              <w:sdtContent>
                <w:r w:rsidRPr="007E13E1">
                  <w:rPr>
                    <w:rFonts w:asciiTheme="minorEastAsia" w:hAnsiTheme="minorEastAsia" w:cs="Arial Unicode MS"/>
                  </w:rPr>
                  <w:t>標誌、標線及號</w:t>
                </w:r>
                <w:proofErr w:type="gramStart"/>
                <w:r w:rsidRPr="007E13E1">
                  <w:rPr>
                    <w:rFonts w:asciiTheme="minorEastAsia" w:hAnsiTheme="minorEastAsia" w:cs="Arial Unicode MS"/>
                  </w:rPr>
                  <w:t>誌</w:t>
                </w:r>
                <w:proofErr w:type="gramEnd"/>
                <w:r w:rsidRPr="007E13E1">
                  <w:rPr>
                    <w:rFonts w:asciiTheme="minorEastAsia" w:hAnsiTheme="minorEastAsia" w:cs="Arial Unicode MS"/>
                  </w:rPr>
                  <w:t>之定義如下  ：</w:t>
                </w:r>
              </w:sdtContent>
            </w:sdt>
          </w:p>
          <w:bookmarkStart w:id="31" w:name="_heading=h.n5yu2s6164b" w:colFirst="0" w:colLast="0"/>
          <w:bookmarkEnd w:id="31"/>
          <w:p w:rsidR="007E13E1" w:rsidRPr="007E13E1" w:rsidRDefault="007E13E1" w:rsidP="00B83113">
            <w:pPr>
              <w:widowControl/>
              <w:rPr>
                <w:rFonts w:asciiTheme="minorEastAsia" w:hAnsiTheme="minorEastAsia" w:cs="Arial"/>
              </w:rPr>
            </w:pPr>
            <w:sdt>
              <w:sdtPr>
                <w:rPr>
                  <w:rFonts w:asciiTheme="minorEastAsia" w:hAnsiTheme="minorEastAsia"/>
                </w:rPr>
                <w:tag w:val="goog_rdk_275"/>
                <w:id w:val="540859755"/>
              </w:sdtPr>
              <w:sdtContent>
                <w:r w:rsidRPr="007E13E1">
                  <w:rPr>
                    <w:rFonts w:asciiTheme="minorEastAsia" w:hAnsiTheme="minorEastAsia" w:cs="Arial Unicode MS"/>
                  </w:rPr>
                  <w:t>一、標誌 以規定之符號、圖案或簡明文字繪於一定形狀之標牌上，安裝於固定或可移動之支撐物體，設置於適當之地點，用以預告或管制前方路況，促使車輛駕駛人與行人注意、遵守之交通管制設施。</w:t>
                </w:r>
              </w:sdtContent>
            </w:sdt>
          </w:p>
          <w:bookmarkStart w:id="32" w:name="_heading=h.mh8561lhkswh" w:colFirst="0" w:colLast="0"/>
          <w:bookmarkEnd w:id="32"/>
          <w:p w:rsidR="007E13E1" w:rsidRPr="007E13E1" w:rsidRDefault="007E13E1" w:rsidP="00B83113">
            <w:pPr>
              <w:widowControl/>
              <w:rPr>
                <w:rFonts w:asciiTheme="minorEastAsia" w:hAnsiTheme="minorEastAsia" w:cs="Arial"/>
              </w:rPr>
            </w:pPr>
            <w:sdt>
              <w:sdtPr>
                <w:rPr>
                  <w:rFonts w:asciiTheme="minorEastAsia" w:hAnsiTheme="minorEastAsia"/>
                </w:rPr>
                <w:tag w:val="goog_rdk_276"/>
                <w:id w:val="-1043972775"/>
              </w:sdtPr>
              <w:sdtContent>
                <w:r w:rsidRPr="007E13E1">
                  <w:rPr>
                    <w:rFonts w:asciiTheme="minorEastAsia" w:hAnsiTheme="minorEastAsia" w:cs="Arial Unicode MS"/>
                  </w:rPr>
                  <w:t>二、標線 以規定之線條、圖形、</w:t>
                </w:r>
                <w:proofErr w:type="gramStart"/>
                <w:r w:rsidRPr="007E13E1">
                  <w:rPr>
                    <w:rFonts w:asciiTheme="minorEastAsia" w:hAnsiTheme="minorEastAsia" w:cs="Arial Unicode MS"/>
                  </w:rPr>
                  <w:t>標字或</w:t>
                </w:r>
                <w:proofErr w:type="gramEnd"/>
                <w:r w:rsidRPr="007E13E1">
                  <w:rPr>
                    <w:rFonts w:asciiTheme="minorEastAsia" w:hAnsiTheme="minorEastAsia" w:cs="Arial Unicode MS"/>
                  </w:rPr>
                  <w:t>其他導向裝置，劃設於路面或其他設施上，用以管制道路上車輛駕駛人與行人行止之交通管制設施。</w:t>
                </w:r>
              </w:sdtContent>
            </w:sdt>
          </w:p>
          <w:bookmarkStart w:id="33" w:name="_heading=h.wj2l5swibpvr" w:colFirst="0" w:colLast="0"/>
          <w:bookmarkEnd w:id="33"/>
          <w:p w:rsidR="007E13E1" w:rsidRPr="007E13E1" w:rsidRDefault="007E13E1" w:rsidP="00B83113">
            <w:pPr>
              <w:widowControl/>
              <w:rPr>
                <w:rFonts w:asciiTheme="minorEastAsia" w:hAnsiTheme="minorEastAsia" w:cs="Arial"/>
                <w:color w:val="0000FF"/>
              </w:rPr>
            </w:pPr>
            <w:sdt>
              <w:sdtPr>
                <w:rPr>
                  <w:rFonts w:asciiTheme="minorEastAsia" w:hAnsiTheme="minorEastAsia"/>
                </w:rPr>
                <w:tag w:val="goog_rdk_277"/>
                <w:id w:val="-1012985314"/>
              </w:sdtPr>
              <w:sdtContent>
                <w:r w:rsidRPr="007E13E1">
                  <w:rPr>
                    <w:rFonts w:asciiTheme="minorEastAsia" w:hAnsiTheme="minorEastAsia" w:cs="Arial Unicode MS"/>
                  </w:rPr>
                  <w:t>三、號</w:t>
                </w:r>
                <w:proofErr w:type="gramStart"/>
                <w:r w:rsidRPr="007E13E1">
                  <w:rPr>
                    <w:rFonts w:asciiTheme="minorEastAsia" w:hAnsiTheme="minorEastAsia" w:cs="Arial Unicode MS"/>
                  </w:rPr>
                  <w:t>誌</w:t>
                </w:r>
                <w:proofErr w:type="gramEnd"/>
                <w:r w:rsidRPr="007E13E1">
                  <w:rPr>
                    <w:rFonts w:asciiTheme="minorEastAsia" w:hAnsiTheme="minorEastAsia" w:cs="Arial Unicode MS"/>
                  </w:rPr>
                  <w:t xml:space="preserve"> 以規定之時間上交互更迭之光色訊號，設置於交岔路口或其他特殊地點，用以將道路通行權指定給車輛駕駛人與行人，管制其行止及轉向之交通管制設施。</w:t>
                </w:r>
              </w:sdtContent>
            </w:sdt>
          </w:p>
        </w:tc>
        <w:tc>
          <w:tcPr>
            <w:tcW w:w="11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278"/>
                <w:id w:val="1664967993"/>
              </w:sdtPr>
              <w:sdtContent>
                <w:r w:rsidRPr="007E13E1">
                  <w:rPr>
                    <w:rFonts w:asciiTheme="minorEastAsia" w:hAnsiTheme="minorEastAsia" w:cs="Arial Unicode MS"/>
                  </w:rPr>
                  <w:t>趙向</w:t>
                </w:r>
              </w:sdtContent>
            </w:sdt>
          </w:p>
        </w:tc>
      </w:tr>
      <w:tr w:rsidR="007E13E1" w:rsidRPr="007E13E1" w:rsidTr="007E13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3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pBdr>
                <w:bottom w:val="none" w:sz="0" w:space="15" w:color="auto"/>
              </w:pBdr>
              <w:shd w:val="clear" w:color="auto" w:fill="FFFFFF"/>
              <w:jc w:val="center"/>
              <w:rPr>
                <w:rFonts w:asciiTheme="minorEastAsia" w:hAnsiTheme="minorEastAsia"/>
              </w:rPr>
            </w:pPr>
            <w:r w:rsidRPr="007E13E1">
              <w:rPr>
                <w:rFonts w:asciiTheme="minorEastAsia" w:hAnsiTheme="minorEastAsia"/>
              </w:rPr>
              <w:t>台灣地區省、縣道路</w:t>
            </w:r>
            <w:r w:rsidRPr="007E13E1">
              <w:rPr>
                <w:rFonts w:asciiTheme="minorEastAsia" w:hAnsiTheme="minorEastAsia"/>
              </w:rPr>
              <w:lastRenderedPageBreak/>
              <w:t>線檢討與編號調整規劃 : = 附圖 /2005</w:t>
            </w:r>
          </w:p>
        </w:tc>
        <w:tc>
          <w:tcPr>
            <w:tcW w:w="178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279"/>
                <w:id w:val="-2051522543"/>
              </w:sdtPr>
              <w:sdtContent>
                <w:r w:rsidRPr="007E13E1">
                  <w:rPr>
                    <w:rFonts w:asciiTheme="minorEastAsia" w:hAnsiTheme="minorEastAsia" w:cs="Arial Unicode MS"/>
                  </w:rPr>
                  <w:t>曾志煌</w:t>
                </w:r>
              </w:sdtContent>
            </w:sdt>
          </w:p>
        </w:tc>
        <w:tc>
          <w:tcPr>
            <w:tcW w:w="3060"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hyperlink r:id="rId49">
              <w:r w:rsidRPr="007E13E1">
                <w:rPr>
                  <w:rFonts w:asciiTheme="minorEastAsia" w:hAnsiTheme="minorEastAsia" w:cs="Arial"/>
                  <w:color w:val="1155CC"/>
                </w:rPr>
                <w:t>http://books-</w:t>
              </w:r>
              <w:r w:rsidRPr="007E13E1">
                <w:rPr>
                  <w:rFonts w:asciiTheme="minorEastAsia" w:hAnsiTheme="minorEastAsia" w:cs="Arial"/>
                  <w:color w:val="1155CC"/>
                </w:rPr>
                <w:lastRenderedPageBreak/>
                <w:t>lib.ndhu.edu.tw/toread/opac/bibliographic_view?NewBookMode=false&amp;id=172515&amp;limit=20&amp;offset=local%3A0&amp;q=all_titles%3A%E9%81%93%E8%B7%AF&amp;q=all_titles%3A%E8%87%BA%E7%81%A3&amp;so=and&amp;source=local&amp;view=CONTENT</w:t>
              </w:r>
            </w:hyperlink>
          </w:p>
        </w:tc>
        <w:tc>
          <w:tcPr>
            <w:tcW w:w="74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widowControl/>
              <w:rPr>
                <w:rFonts w:asciiTheme="minorEastAsia" w:hAnsiTheme="minorEastAsia" w:cs="Arial"/>
                <w:color w:val="0000FF"/>
              </w:rPr>
            </w:pPr>
            <w:sdt>
              <w:sdtPr>
                <w:rPr>
                  <w:rFonts w:asciiTheme="minorEastAsia" w:hAnsiTheme="minorEastAsia"/>
                </w:rPr>
                <w:tag w:val="goog_rdk_280"/>
                <w:id w:val="593285952"/>
              </w:sdtPr>
              <w:sdtContent>
                <w:r w:rsidRPr="007E13E1">
                  <w:rPr>
                    <w:rFonts w:asciiTheme="minorEastAsia" w:hAnsiTheme="minorEastAsia" w:cs="Arial Unicode MS"/>
                    <w:color w:val="FF0000"/>
                  </w:rPr>
                  <w:t>三、通用設計理念與實施</w:t>
                </w:r>
              </w:sdtContent>
            </w:sdt>
          </w:p>
          <w:bookmarkStart w:id="34" w:name="_heading=h.n10hfbqwr3ic" w:colFirst="0" w:colLast="0"/>
          <w:bookmarkEnd w:id="34"/>
          <w:p w:rsidR="007E13E1" w:rsidRPr="007E13E1" w:rsidRDefault="007E13E1" w:rsidP="00B83113">
            <w:pPr>
              <w:widowControl/>
              <w:rPr>
                <w:rFonts w:asciiTheme="minorEastAsia" w:hAnsiTheme="minorEastAsia" w:cs="Arial"/>
                <w:color w:val="0000FF"/>
              </w:rPr>
            </w:pPr>
            <w:sdt>
              <w:sdtPr>
                <w:rPr>
                  <w:rFonts w:asciiTheme="minorEastAsia" w:hAnsiTheme="minorEastAsia"/>
                </w:rPr>
                <w:tag w:val="goog_rdk_281"/>
                <w:id w:val="-1230302757"/>
              </w:sdtPr>
              <w:sdtContent>
                <w:r w:rsidRPr="007E13E1">
                  <w:rPr>
                    <w:rFonts w:asciiTheme="minorEastAsia" w:hAnsiTheme="minorEastAsia" w:cs="Arial Unicode MS"/>
                    <w:color w:val="232323"/>
                  </w:rPr>
                  <w:t>本研究計畫包括兩大主題，一為將所有省縣道路線逐條加以檢討，重新規劃其系統及等級；一為就檢討後之省、縣道系統，統一調整編號。前者可以使現有縱橫交錯的省、縣道，以及尚未納入系統的新</w:t>
                </w:r>
                <w:proofErr w:type="gramStart"/>
                <w:r w:rsidRPr="007E13E1">
                  <w:rPr>
                    <w:rFonts w:asciiTheme="minorEastAsia" w:hAnsiTheme="minorEastAsia" w:cs="Arial Unicode MS"/>
                    <w:color w:val="232323"/>
                  </w:rPr>
                  <w:t>闢</w:t>
                </w:r>
                <w:proofErr w:type="gramEnd"/>
                <w:r w:rsidRPr="007E13E1">
                  <w:rPr>
                    <w:rFonts w:asciiTheme="minorEastAsia" w:hAnsiTheme="minorEastAsia" w:cs="Arial Unicode MS"/>
                    <w:color w:val="232323"/>
                  </w:rPr>
                  <w:t>路線、計畫路線，依據行政管理系統及功能需求，做有系統的整理，建立永久性的路網架構；後者，可將新建構的路網，依照交通部公佈的公路編號要領，全部予以編號，達到公路管理者容易管理及用路人方便使用之目的。</w:t>
                </w:r>
              </w:sdtContent>
            </w:sdt>
          </w:p>
        </w:tc>
        <w:tc>
          <w:tcPr>
            <w:tcW w:w="11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282"/>
                <w:id w:val="1153800672"/>
              </w:sdtPr>
              <w:sdtContent>
                <w:r w:rsidRPr="007E13E1">
                  <w:rPr>
                    <w:rFonts w:asciiTheme="minorEastAsia" w:hAnsiTheme="minorEastAsia" w:cs="Arial Unicode MS"/>
                  </w:rPr>
                  <w:t>趙向</w:t>
                </w:r>
              </w:sdtContent>
            </w:sdt>
          </w:p>
        </w:tc>
      </w:tr>
      <w:tr w:rsidR="007E13E1" w:rsidRPr="007E13E1" w:rsidTr="007E13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3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pBdr>
                <w:bottom w:val="none" w:sz="0" w:space="15" w:color="auto"/>
              </w:pBdr>
              <w:shd w:val="clear" w:color="auto" w:fill="FFFFFF"/>
              <w:jc w:val="center"/>
              <w:rPr>
                <w:rFonts w:asciiTheme="minorEastAsia" w:hAnsiTheme="minorEastAsia"/>
              </w:rPr>
            </w:pPr>
            <w:r w:rsidRPr="007E13E1">
              <w:rPr>
                <w:rFonts w:asciiTheme="minorEastAsia" w:hAnsiTheme="minorEastAsia"/>
              </w:rPr>
              <w:lastRenderedPageBreak/>
              <w:t>都市道路交通整理之研究1975</w:t>
            </w:r>
          </w:p>
        </w:tc>
        <w:tc>
          <w:tcPr>
            <w:tcW w:w="178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shd w:val="clear" w:color="auto" w:fill="FFFFFF"/>
              <w:spacing w:before="300" w:after="300"/>
              <w:ind w:right="40"/>
              <w:jc w:val="center"/>
              <w:rPr>
                <w:rFonts w:asciiTheme="minorEastAsia" w:hAnsiTheme="minorEastAsia"/>
              </w:rPr>
            </w:pPr>
            <w:r w:rsidRPr="007E13E1">
              <w:rPr>
                <w:rFonts w:asciiTheme="minorEastAsia" w:hAnsiTheme="minorEastAsia"/>
              </w:rPr>
              <w:t>李水儀</w:t>
            </w:r>
          </w:p>
          <w:p w:rsidR="007E13E1" w:rsidRPr="007E13E1" w:rsidRDefault="007E13E1" w:rsidP="00B83113">
            <w:pPr>
              <w:jc w:val="center"/>
              <w:rPr>
                <w:rFonts w:asciiTheme="minorEastAsia" w:hAnsiTheme="minorEastAsia" w:cs="Arial"/>
              </w:rPr>
            </w:pPr>
          </w:p>
        </w:tc>
        <w:tc>
          <w:tcPr>
            <w:tcW w:w="3060"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hyperlink r:id="rId50">
              <w:r w:rsidRPr="007E13E1">
                <w:rPr>
                  <w:rFonts w:asciiTheme="minorEastAsia" w:hAnsiTheme="minorEastAsia" w:cs="Arial"/>
                  <w:color w:val="1155CC"/>
                  <w:u w:val="single"/>
                </w:rPr>
                <w:t>https://ndltd.ncl.edu.tw/cgi-bin/gs32/gsweb.cgi/login?o=dnclcdr&amp;s=id=%22064CPU05560004%22.&amp;searchmode=basic</w:t>
              </w:r>
            </w:hyperlink>
          </w:p>
        </w:tc>
        <w:tc>
          <w:tcPr>
            <w:tcW w:w="74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widowControl/>
              <w:rPr>
                <w:rFonts w:asciiTheme="minorEastAsia" w:hAnsiTheme="minorEastAsia" w:cs="Arial"/>
                <w:color w:val="0000FF"/>
              </w:rPr>
            </w:pPr>
            <w:sdt>
              <w:sdtPr>
                <w:rPr>
                  <w:rFonts w:asciiTheme="minorEastAsia" w:hAnsiTheme="minorEastAsia"/>
                </w:rPr>
                <w:tag w:val="goog_rdk_283"/>
                <w:id w:val="-1731766096"/>
              </w:sdtPr>
              <w:sdtContent>
                <w:r w:rsidRPr="007E13E1">
                  <w:rPr>
                    <w:rFonts w:asciiTheme="minorEastAsia" w:hAnsiTheme="minorEastAsia" w:cs="Arial Unicode MS"/>
                    <w:color w:val="FF0000"/>
                  </w:rPr>
                  <w:t>三、通用設計理念與實施</w:t>
                </w:r>
              </w:sdtContent>
            </w:sdt>
          </w:p>
          <w:bookmarkStart w:id="35" w:name="_heading=h.yfka151cy224" w:colFirst="0" w:colLast="0"/>
          <w:bookmarkEnd w:id="35"/>
          <w:p w:rsidR="007E13E1" w:rsidRPr="007E13E1" w:rsidRDefault="007E13E1" w:rsidP="00B83113">
            <w:pPr>
              <w:widowControl/>
              <w:rPr>
                <w:rFonts w:asciiTheme="minorEastAsia" w:hAnsiTheme="minorEastAsia" w:cs="Arial"/>
                <w:color w:val="0000FF"/>
              </w:rPr>
            </w:pPr>
            <w:sdt>
              <w:sdtPr>
                <w:rPr>
                  <w:rFonts w:asciiTheme="minorEastAsia" w:hAnsiTheme="minorEastAsia"/>
                </w:rPr>
                <w:tag w:val="goog_rdk_284"/>
                <w:id w:val="-1465959754"/>
              </w:sdtPr>
              <w:sdtContent>
                <w:r w:rsidRPr="007E13E1">
                  <w:rPr>
                    <w:rFonts w:asciiTheme="minorEastAsia" w:hAnsiTheme="minorEastAsia" w:cs="Arial Unicode MS"/>
                    <w:color w:val="666666"/>
                  </w:rPr>
                  <w:t>首先闡明研究之緣起與目的，因交通的發展是現代都市建設必經的途徑，亦是國家社會進步工商繁榮的先決條件。我國都市近年來經濟建設成長迅速，而各種交通基本條件未能同時配合發展，造成交通秩序的混亂，我警察人員職司交通整理業務，首當其衝，是目前警政工作最感頭痛而又必須迅速解決的課題，因此決定以此作深入而有系統的研究，期能針對當前國情環境之需要，尋出正確解決之途徑。</w:t>
                </w:r>
              </w:sdtContent>
            </w:sdt>
          </w:p>
        </w:tc>
        <w:tc>
          <w:tcPr>
            <w:tcW w:w="11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285"/>
                <w:id w:val="-1754648531"/>
              </w:sdtPr>
              <w:sdtContent>
                <w:r w:rsidRPr="007E13E1">
                  <w:rPr>
                    <w:rFonts w:asciiTheme="minorEastAsia" w:hAnsiTheme="minorEastAsia" w:cs="Arial Unicode MS"/>
                  </w:rPr>
                  <w:t>趙向</w:t>
                </w:r>
              </w:sdtContent>
            </w:sdt>
          </w:p>
        </w:tc>
      </w:tr>
      <w:tr w:rsidR="007E13E1" w:rsidRPr="007E13E1" w:rsidTr="007E13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3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pBdr>
                <w:bottom w:val="none" w:sz="0" w:space="15" w:color="auto"/>
              </w:pBdr>
              <w:shd w:val="clear" w:color="auto" w:fill="FFFFFF"/>
              <w:jc w:val="center"/>
              <w:rPr>
                <w:rFonts w:asciiTheme="minorEastAsia" w:hAnsiTheme="minorEastAsia"/>
              </w:rPr>
            </w:pPr>
            <w:r w:rsidRPr="007E13E1">
              <w:rPr>
                <w:rFonts w:asciiTheme="minorEastAsia" w:hAnsiTheme="minorEastAsia"/>
              </w:rPr>
              <w:t>道路交通安全規則</w:t>
            </w:r>
          </w:p>
        </w:tc>
        <w:tc>
          <w:tcPr>
            <w:tcW w:w="178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286"/>
                <w:id w:val="1851145798"/>
              </w:sdtPr>
              <w:sdtContent>
                <w:r w:rsidRPr="007E13E1">
                  <w:rPr>
                    <w:rFonts w:asciiTheme="minorEastAsia" w:hAnsiTheme="minorEastAsia" w:cs="Arial Unicode MS"/>
                  </w:rPr>
                  <w:t>全國法規資料庫</w:t>
                </w:r>
              </w:sdtContent>
            </w:sdt>
          </w:p>
        </w:tc>
        <w:tc>
          <w:tcPr>
            <w:tcW w:w="3060"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hyperlink r:id="rId51">
              <w:r w:rsidRPr="007E13E1">
                <w:rPr>
                  <w:rFonts w:asciiTheme="minorEastAsia" w:hAnsiTheme="minorEastAsia" w:cs="Arial"/>
                  <w:color w:val="1155CC"/>
                  <w:u w:val="single"/>
                </w:rPr>
                <w:t>https://law.moj.gov.tw/LawClass/LawAll.aspx?pcode=K0040013</w:t>
              </w:r>
            </w:hyperlink>
          </w:p>
        </w:tc>
        <w:tc>
          <w:tcPr>
            <w:tcW w:w="74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widowControl/>
              <w:rPr>
                <w:rFonts w:asciiTheme="minorEastAsia" w:hAnsiTheme="minorEastAsia" w:cs="Arial"/>
                <w:color w:val="0000FF"/>
              </w:rPr>
            </w:pPr>
            <w:sdt>
              <w:sdtPr>
                <w:rPr>
                  <w:rFonts w:asciiTheme="minorEastAsia" w:hAnsiTheme="minorEastAsia"/>
                </w:rPr>
                <w:tag w:val="goog_rdk_287"/>
                <w:id w:val="1525208884"/>
              </w:sdtPr>
              <w:sdtContent>
                <w:r w:rsidRPr="007E13E1">
                  <w:rPr>
                    <w:rFonts w:asciiTheme="minorEastAsia" w:hAnsiTheme="minorEastAsia" w:cs="Arial Unicode MS"/>
                    <w:color w:val="FF0000"/>
                  </w:rPr>
                  <w:t>三、通用設計理念與實施</w:t>
                </w:r>
              </w:sdtContent>
            </w:sdt>
          </w:p>
          <w:p w:rsidR="007E13E1" w:rsidRPr="007E13E1" w:rsidRDefault="007E13E1" w:rsidP="00B83113">
            <w:pPr>
              <w:widowControl/>
              <w:shd w:val="clear" w:color="auto" w:fill="F9FBFB"/>
              <w:spacing w:line="445" w:lineRule="auto"/>
              <w:ind w:right="220"/>
              <w:rPr>
                <w:rFonts w:asciiTheme="minorEastAsia" w:hAnsiTheme="minorEastAsia" w:cs="Arial"/>
              </w:rPr>
            </w:pPr>
            <w:hyperlink r:id="rId52">
              <w:r w:rsidRPr="007E13E1">
                <w:rPr>
                  <w:rFonts w:asciiTheme="minorEastAsia" w:hAnsiTheme="minorEastAsia" w:cs="Arial"/>
                </w:rPr>
                <w:t>第 140 條</w:t>
              </w:r>
            </w:hyperlink>
          </w:p>
          <w:p w:rsidR="007E13E1" w:rsidRPr="007E13E1" w:rsidRDefault="007E13E1" w:rsidP="00B83113">
            <w:pPr>
              <w:widowControl/>
              <w:shd w:val="clear" w:color="auto" w:fill="F9FBFB"/>
              <w:spacing w:after="120"/>
              <w:rPr>
                <w:rFonts w:asciiTheme="minorEastAsia" w:hAnsiTheme="minorEastAsia" w:cs="Arial"/>
              </w:rPr>
            </w:pPr>
            <w:sdt>
              <w:sdtPr>
                <w:rPr>
                  <w:rFonts w:asciiTheme="minorEastAsia" w:hAnsiTheme="minorEastAsia"/>
                </w:rPr>
                <w:tag w:val="goog_rdk_288"/>
                <w:id w:val="1206606480"/>
              </w:sdtPr>
              <w:sdtContent>
                <w:r w:rsidRPr="007E13E1">
                  <w:rPr>
                    <w:rFonts w:asciiTheme="minorEastAsia" w:hAnsiTheme="minorEastAsia" w:cs="Arial Unicode MS"/>
                  </w:rPr>
                  <w:t>任何人不得有下列行為：</w:t>
                </w:r>
              </w:sdtContent>
            </w:sdt>
          </w:p>
          <w:p w:rsidR="007E13E1" w:rsidRPr="007E13E1" w:rsidRDefault="007E13E1" w:rsidP="00B83113">
            <w:pPr>
              <w:widowControl/>
              <w:shd w:val="clear" w:color="auto" w:fill="F9FBFB"/>
              <w:spacing w:after="120"/>
              <w:rPr>
                <w:rFonts w:asciiTheme="minorEastAsia" w:hAnsiTheme="minorEastAsia" w:cs="Arial"/>
              </w:rPr>
            </w:pPr>
            <w:sdt>
              <w:sdtPr>
                <w:rPr>
                  <w:rFonts w:asciiTheme="minorEastAsia" w:hAnsiTheme="minorEastAsia"/>
                </w:rPr>
                <w:tag w:val="goog_rdk_289"/>
                <w:id w:val="-1483152719"/>
              </w:sdtPr>
              <w:sdtContent>
                <w:r w:rsidRPr="007E13E1">
                  <w:rPr>
                    <w:rFonts w:asciiTheme="minorEastAsia" w:hAnsiTheme="minorEastAsia" w:cs="Arial Unicode MS"/>
                  </w:rPr>
                  <w:t>一、利用道路堆積、置放、設置或拋擲足以妨礙交通之物品。</w:t>
                </w:r>
              </w:sdtContent>
            </w:sdt>
          </w:p>
          <w:p w:rsidR="007E13E1" w:rsidRPr="007E13E1" w:rsidRDefault="007E13E1" w:rsidP="00B83113">
            <w:pPr>
              <w:widowControl/>
              <w:shd w:val="clear" w:color="auto" w:fill="F9FBFB"/>
              <w:spacing w:after="120"/>
              <w:rPr>
                <w:rFonts w:asciiTheme="minorEastAsia" w:hAnsiTheme="minorEastAsia" w:cs="Arial"/>
              </w:rPr>
            </w:pPr>
            <w:sdt>
              <w:sdtPr>
                <w:rPr>
                  <w:rFonts w:asciiTheme="minorEastAsia" w:hAnsiTheme="minorEastAsia"/>
                </w:rPr>
                <w:tag w:val="goog_rdk_290"/>
                <w:id w:val="394401245"/>
              </w:sdtPr>
              <w:sdtContent>
                <w:r w:rsidRPr="007E13E1">
                  <w:rPr>
                    <w:rFonts w:asciiTheme="minorEastAsia" w:hAnsiTheme="minorEastAsia" w:cs="Arial Unicode MS"/>
                  </w:rPr>
                  <w:t>二、在道路兩旁附近燃燒物品，發生濃煙，妨礙行車視線。</w:t>
                </w:r>
              </w:sdtContent>
            </w:sdt>
          </w:p>
          <w:p w:rsidR="007E13E1" w:rsidRPr="007E13E1" w:rsidRDefault="007E13E1" w:rsidP="00B83113">
            <w:pPr>
              <w:widowControl/>
              <w:shd w:val="clear" w:color="auto" w:fill="F9FBFB"/>
              <w:spacing w:after="120"/>
              <w:rPr>
                <w:rFonts w:asciiTheme="minorEastAsia" w:hAnsiTheme="minorEastAsia" w:cs="Arial"/>
              </w:rPr>
            </w:pPr>
            <w:sdt>
              <w:sdtPr>
                <w:rPr>
                  <w:rFonts w:asciiTheme="minorEastAsia" w:hAnsiTheme="minorEastAsia"/>
                </w:rPr>
                <w:tag w:val="goog_rdk_291"/>
                <w:id w:val="68316259"/>
              </w:sdtPr>
              <w:sdtContent>
                <w:r w:rsidRPr="007E13E1">
                  <w:rPr>
                    <w:rFonts w:asciiTheme="minorEastAsia" w:hAnsiTheme="minorEastAsia" w:cs="Arial Unicode MS"/>
                  </w:rPr>
                  <w:t>三、利用道路為工作場所。</w:t>
                </w:r>
              </w:sdtContent>
            </w:sdt>
          </w:p>
          <w:p w:rsidR="007E13E1" w:rsidRPr="007E13E1" w:rsidRDefault="007E13E1" w:rsidP="00B83113">
            <w:pPr>
              <w:widowControl/>
              <w:shd w:val="clear" w:color="auto" w:fill="F9FBFB"/>
              <w:spacing w:after="120"/>
              <w:rPr>
                <w:rFonts w:asciiTheme="minorEastAsia" w:hAnsiTheme="minorEastAsia" w:cs="Arial"/>
              </w:rPr>
            </w:pPr>
            <w:sdt>
              <w:sdtPr>
                <w:rPr>
                  <w:rFonts w:asciiTheme="minorEastAsia" w:hAnsiTheme="minorEastAsia"/>
                </w:rPr>
                <w:tag w:val="goog_rdk_292"/>
                <w:id w:val="1692332777"/>
              </w:sdtPr>
              <w:sdtContent>
                <w:r w:rsidRPr="007E13E1">
                  <w:rPr>
                    <w:rFonts w:asciiTheme="minorEastAsia" w:hAnsiTheme="minorEastAsia" w:cs="Arial Unicode MS"/>
                  </w:rPr>
                  <w:t>四、利用道路放置拖車、貨櫃或動力機械。</w:t>
                </w:r>
              </w:sdtContent>
            </w:sdt>
          </w:p>
          <w:p w:rsidR="007E13E1" w:rsidRPr="007E13E1" w:rsidRDefault="007E13E1" w:rsidP="00B83113">
            <w:pPr>
              <w:widowControl/>
              <w:shd w:val="clear" w:color="auto" w:fill="F9FBFB"/>
              <w:spacing w:after="120"/>
              <w:rPr>
                <w:rFonts w:asciiTheme="minorEastAsia" w:hAnsiTheme="minorEastAsia" w:cs="Arial"/>
              </w:rPr>
            </w:pPr>
            <w:sdt>
              <w:sdtPr>
                <w:rPr>
                  <w:rFonts w:asciiTheme="minorEastAsia" w:hAnsiTheme="minorEastAsia"/>
                </w:rPr>
                <w:tag w:val="goog_rdk_293"/>
                <w:id w:val="1316219406"/>
              </w:sdtPr>
              <w:sdtContent>
                <w:r w:rsidRPr="007E13E1">
                  <w:rPr>
                    <w:rFonts w:asciiTheme="minorEastAsia" w:hAnsiTheme="minorEastAsia" w:cs="Arial Unicode MS"/>
                  </w:rPr>
                  <w:t>五、未經許可在道路擺設攤位。</w:t>
                </w:r>
              </w:sdtContent>
            </w:sdt>
          </w:p>
          <w:p w:rsidR="007E13E1" w:rsidRPr="007E13E1" w:rsidRDefault="007E13E1" w:rsidP="00B83113">
            <w:pPr>
              <w:widowControl/>
              <w:shd w:val="clear" w:color="auto" w:fill="F9FBFB"/>
              <w:spacing w:after="120"/>
              <w:rPr>
                <w:rFonts w:asciiTheme="minorEastAsia" w:hAnsiTheme="minorEastAsia" w:cs="Arial"/>
              </w:rPr>
            </w:pPr>
            <w:sdt>
              <w:sdtPr>
                <w:rPr>
                  <w:rFonts w:asciiTheme="minorEastAsia" w:hAnsiTheme="minorEastAsia"/>
                </w:rPr>
                <w:tag w:val="goog_rdk_294"/>
                <w:id w:val="-2136246509"/>
              </w:sdtPr>
              <w:sdtContent>
                <w:r w:rsidRPr="007E13E1">
                  <w:rPr>
                    <w:rFonts w:asciiTheme="minorEastAsia" w:hAnsiTheme="minorEastAsia" w:cs="Arial Unicode MS"/>
                  </w:rPr>
                  <w:t>六、擅自設置或變更道路交通標誌、標線、號</w:t>
                </w:r>
                <w:proofErr w:type="gramStart"/>
                <w:r w:rsidRPr="007E13E1">
                  <w:rPr>
                    <w:rFonts w:asciiTheme="minorEastAsia" w:hAnsiTheme="minorEastAsia" w:cs="Arial Unicode MS"/>
                  </w:rPr>
                  <w:t>誌</w:t>
                </w:r>
                <w:proofErr w:type="gramEnd"/>
                <w:r w:rsidRPr="007E13E1">
                  <w:rPr>
                    <w:rFonts w:asciiTheme="minorEastAsia" w:hAnsiTheme="minorEastAsia" w:cs="Arial Unicode MS"/>
                  </w:rPr>
                  <w:t>或其他類似之標識。</w:t>
                </w:r>
              </w:sdtContent>
            </w:sdt>
          </w:p>
          <w:p w:rsidR="007E13E1" w:rsidRPr="007E13E1" w:rsidRDefault="007E13E1" w:rsidP="00B83113">
            <w:pPr>
              <w:widowControl/>
              <w:shd w:val="clear" w:color="auto" w:fill="F9FBFB"/>
              <w:spacing w:after="120"/>
              <w:rPr>
                <w:rFonts w:asciiTheme="minorEastAsia" w:hAnsiTheme="minorEastAsia" w:cs="Arial"/>
              </w:rPr>
            </w:pPr>
            <w:sdt>
              <w:sdtPr>
                <w:rPr>
                  <w:rFonts w:asciiTheme="minorEastAsia" w:hAnsiTheme="minorEastAsia"/>
                </w:rPr>
                <w:tag w:val="goog_rdk_295"/>
                <w:id w:val="1900942218"/>
              </w:sdtPr>
              <w:sdtContent>
                <w:r w:rsidRPr="007E13E1">
                  <w:rPr>
                    <w:rFonts w:asciiTheme="minorEastAsia" w:hAnsiTheme="minorEastAsia" w:cs="Arial Unicode MS"/>
                  </w:rPr>
                  <w:t>七、疏縱或牽</w:t>
                </w:r>
                <w:proofErr w:type="gramStart"/>
                <w:r w:rsidRPr="007E13E1">
                  <w:rPr>
                    <w:rFonts w:asciiTheme="minorEastAsia" w:hAnsiTheme="minorEastAsia" w:cs="Arial Unicode MS"/>
                  </w:rPr>
                  <w:t>繫</w:t>
                </w:r>
                <w:proofErr w:type="gramEnd"/>
                <w:r w:rsidRPr="007E13E1">
                  <w:rPr>
                    <w:rFonts w:asciiTheme="minorEastAsia" w:hAnsiTheme="minorEastAsia" w:cs="Arial Unicode MS"/>
                  </w:rPr>
                  <w:t>畜、</w:t>
                </w:r>
                <w:proofErr w:type="gramStart"/>
                <w:r w:rsidRPr="007E13E1">
                  <w:rPr>
                    <w:rFonts w:asciiTheme="minorEastAsia" w:hAnsiTheme="minorEastAsia" w:cs="Arial Unicode MS"/>
                  </w:rPr>
                  <w:t>禽或寵物</w:t>
                </w:r>
                <w:proofErr w:type="gramEnd"/>
                <w:r w:rsidRPr="007E13E1">
                  <w:rPr>
                    <w:rFonts w:asciiTheme="minorEastAsia" w:hAnsiTheme="minorEastAsia" w:cs="Arial Unicode MS"/>
                  </w:rPr>
                  <w:t>在道路奔走，妨害交通。</w:t>
                </w:r>
              </w:sdtContent>
            </w:sdt>
          </w:p>
          <w:p w:rsidR="007E13E1" w:rsidRPr="007E13E1" w:rsidRDefault="007E13E1" w:rsidP="00B83113">
            <w:pPr>
              <w:widowControl/>
              <w:shd w:val="clear" w:color="auto" w:fill="F9FBFB"/>
              <w:spacing w:after="120"/>
              <w:rPr>
                <w:rFonts w:asciiTheme="minorEastAsia" w:hAnsiTheme="minorEastAsia" w:cs="Arial"/>
              </w:rPr>
            </w:pPr>
            <w:sdt>
              <w:sdtPr>
                <w:rPr>
                  <w:rFonts w:asciiTheme="minorEastAsia" w:hAnsiTheme="minorEastAsia"/>
                </w:rPr>
                <w:tag w:val="goog_rdk_296"/>
                <w:id w:val="-375239362"/>
              </w:sdtPr>
              <w:sdtContent>
                <w:r w:rsidRPr="007E13E1">
                  <w:rPr>
                    <w:rFonts w:asciiTheme="minorEastAsia" w:hAnsiTheme="minorEastAsia" w:cs="Arial Unicode MS"/>
                  </w:rPr>
                  <w:t>八、在車道或交通島上散發廣告物、宣傳單或其相類之物。</w:t>
                </w:r>
              </w:sdtContent>
            </w:sdt>
          </w:p>
          <w:p w:rsidR="007E13E1" w:rsidRPr="007E13E1" w:rsidRDefault="007E13E1" w:rsidP="00B83113">
            <w:pPr>
              <w:widowControl/>
              <w:shd w:val="clear" w:color="auto" w:fill="F9FBFB"/>
              <w:spacing w:after="120"/>
              <w:rPr>
                <w:rFonts w:asciiTheme="minorEastAsia" w:hAnsiTheme="minorEastAsia" w:cs="Arial"/>
              </w:rPr>
            </w:pPr>
            <w:sdt>
              <w:sdtPr>
                <w:rPr>
                  <w:rFonts w:asciiTheme="minorEastAsia" w:hAnsiTheme="minorEastAsia"/>
                </w:rPr>
                <w:tag w:val="goog_rdk_297"/>
                <w:id w:val="-2040423857"/>
              </w:sdtPr>
              <w:sdtContent>
                <w:r w:rsidRPr="007E13E1">
                  <w:rPr>
                    <w:rFonts w:asciiTheme="minorEastAsia" w:hAnsiTheme="minorEastAsia" w:cs="Arial Unicode MS"/>
                  </w:rPr>
                  <w:t>九、在車道上、車站內、高速公路服務區，任意販賣物品妨礙交通。</w:t>
                </w:r>
              </w:sdtContent>
            </w:sdt>
          </w:p>
          <w:p w:rsidR="007E13E1" w:rsidRPr="007E13E1" w:rsidRDefault="007E13E1" w:rsidP="00B83113">
            <w:pPr>
              <w:widowControl/>
              <w:rPr>
                <w:rFonts w:asciiTheme="minorEastAsia" w:hAnsiTheme="minorEastAsia" w:cs="Arial"/>
              </w:rPr>
            </w:pPr>
            <w:bookmarkStart w:id="36" w:name="_heading=h.l9j7vc48mhc7" w:colFirst="0" w:colLast="0"/>
            <w:bookmarkEnd w:id="36"/>
          </w:p>
        </w:tc>
        <w:tc>
          <w:tcPr>
            <w:tcW w:w="11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298"/>
                <w:id w:val="512651931"/>
              </w:sdtPr>
              <w:sdtContent>
                <w:r w:rsidRPr="007E13E1">
                  <w:rPr>
                    <w:rFonts w:asciiTheme="minorEastAsia" w:hAnsiTheme="minorEastAsia" w:cs="Arial Unicode MS"/>
                  </w:rPr>
                  <w:t>趙向</w:t>
                </w:r>
              </w:sdtContent>
            </w:sdt>
          </w:p>
        </w:tc>
      </w:tr>
      <w:tr w:rsidR="007E13E1" w:rsidRPr="007E13E1" w:rsidTr="007E13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3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pBdr>
                <w:bottom w:val="none" w:sz="0" w:space="15" w:color="auto"/>
              </w:pBdr>
              <w:shd w:val="clear" w:color="auto" w:fill="FFFFFF"/>
              <w:jc w:val="center"/>
              <w:rPr>
                <w:rFonts w:asciiTheme="minorEastAsia" w:hAnsiTheme="minorEastAsia"/>
              </w:rPr>
            </w:pPr>
            <w:r w:rsidRPr="007E13E1">
              <w:rPr>
                <w:rFonts w:asciiTheme="minorEastAsia" w:hAnsiTheme="minorEastAsia"/>
              </w:rPr>
              <w:lastRenderedPageBreak/>
              <w:t>花蓮縣道路管理自治條例</w:t>
            </w:r>
          </w:p>
          <w:p w:rsidR="007E13E1" w:rsidRPr="007E13E1" w:rsidRDefault="007E13E1" w:rsidP="00B83113">
            <w:pPr>
              <w:pBdr>
                <w:bottom w:val="none" w:sz="0" w:space="15" w:color="auto"/>
              </w:pBdr>
              <w:shd w:val="clear" w:color="auto" w:fill="FFFFFF"/>
              <w:jc w:val="center"/>
              <w:rPr>
                <w:rFonts w:asciiTheme="minorEastAsia" w:hAnsiTheme="minorEastAsia"/>
              </w:rPr>
            </w:pPr>
          </w:p>
        </w:tc>
        <w:tc>
          <w:tcPr>
            <w:tcW w:w="178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299"/>
                <w:id w:val="295118626"/>
              </w:sdtPr>
              <w:sdtContent>
                <w:r w:rsidRPr="007E13E1">
                  <w:rPr>
                    <w:rFonts w:asciiTheme="minorEastAsia" w:hAnsiTheme="minorEastAsia" w:cs="Arial Unicode MS"/>
                  </w:rPr>
                  <w:t>花蓮縣政府主管法規查詢系統</w:t>
                </w:r>
              </w:sdtContent>
            </w:sdt>
          </w:p>
        </w:tc>
        <w:tc>
          <w:tcPr>
            <w:tcW w:w="3060"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hyperlink r:id="rId53">
              <w:r w:rsidRPr="007E13E1">
                <w:rPr>
                  <w:rFonts w:asciiTheme="minorEastAsia" w:hAnsiTheme="minorEastAsia" w:cs="Arial"/>
                  <w:color w:val="1155CC"/>
                  <w:u w:val="single"/>
                </w:rPr>
                <w:t>https://glrs.hl.gov.tw/glrsout/LawContent.aspx?id=FL026604</w:t>
              </w:r>
            </w:hyperlink>
          </w:p>
        </w:tc>
        <w:tc>
          <w:tcPr>
            <w:tcW w:w="74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widowControl/>
              <w:rPr>
                <w:rFonts w:asciiTheme="minorEastAsia" w:hAnsiTheme="minorEastAsia" w:cs="Arial"/>
                <w:color w:val="0000FF"/>
              </w:rPr>
            </w:pPr>
            <w:sdt>
              <w:sdtPr>
                <w:rPr>
                  <w:rFonts w:asciiTheme="minorEastAsia" w:hAnsiTheme="minorEastAsia"/>
                </w:rPr>
                <w:tag w:val="goog_rdk_300"/>
                <w:id w:val="-2107182559"/>
              </w:sdtPr>
              <w:sdtContent>
                <w:r w:rsidRPr="007E13E1">
                  <w:rPr>
                    <w:rFonts w:asciiTheme="minorEastAsia" w:hAnsiTheme="minorEastAsia" w:cs="Arial Unicode MS"/>
                    <w:color w:val="FF0000"/>
                  </w:rPr>
                  <w:t>三、通用設計理念與實施</w:t>
                </w:r>
              </w:sdtContent>
            </w:sdt>
          </w:p>
          <w:bookmarkStart w:id="37" w:name="_heading=h.8jrmmfzb6b3v" w:colFirst="0" w:colLast="0"/>
          <w:bookmarkEnd w:id="37"/>
          <w:p w:rsidR="007E13E1" w:rsidRPr="007E13E1" w:rsidRDefault="007E13E1" w:rsidP="00B83113">
            <w:pPr>
              <w:widowControl/>
              <w:rPr>
                <w:rFonts w:asciiTheme="minorEastAsia" w:hAnsiTheme="minorEastAsia" w:cs="Arial"/>
              </w:rPr>
            </w:pPr>
            <w:sdt>
              <w:sdtPr>
                <w:rPr>
                  <w:rFonts w:asciiTheme="minorEastAsia" w:hAnsiTheme="minorEastAsia"/>
                </w:rPr>
                <w:tag w:val="goog_rdk_301"/>
                <w:id w:val="1354532397"/>
              </w:sdtPr>
              <w:sdtContent>
                <w:r w:rsidRPr="007E13E1">
                  <w:rPr>
                    <w:rFonts w:asciiTheme="minorEastAsia" w:hAnsiTheme="minorEastAsia" w:cs="Arial Unicode MS"/>
                  </w:rPr>
                  <w:t>第 17 條</w:t>
                </w:r>
              </w:sdtContent>
            </w:sdt>
          </w:p>
          <w:bookmarkStart w:id="38" w:name="_heading=h.nybiy2v5bmqj" w:colFirst="0" w:colLast="0"/>
          <w:bookmarkEnd w:id="38"/>
          <w:p w:rsidR="007E13E1" w:rsidRPr="007E13E1" w:rsidRDefault="007E13E1" w:rsidP="00B83113">
            <w:pPr>
              <w:widowControl/>
              <w:rPr>
                <w:rFonts w:asciiTheme="minorEastAsia" w:hAnsiTheme="minorEastAsia" w:cs="Arial"/>
              </w:rPr>
            </w:pPr>
            <w:sdt>
              <w:sdtPr>
                <w:rPr>
                  <w:rFonts w:asciiTheme="minorEastAsia" w:hAnsiTheme="minorEastAsia"/>
                </w:rPr>
                <w:tag w:val="goog_rdk_302"/>
                <w:id w:val="-1215879142"/>
              </w:sdtPr>
              <w:sdtContent>
                <w:r w:rsidRPr="007E13E1">
                  <w:rPr>
                    <w:rFonts w:asciiTheme="minorEastAsia" w:hAnsiTheme="minorEastAsia" w:cs="Arial Unicode MS"/>
                  </w:rPr>
                  <w:t>道路之現有溝渠，於修築或改善道路時，應儘量納入道路排水系統；道路兩側局部低窪地區，土地業主得自行將基地填高至道路</w:t>
                </w:r>
                <w:proofErr w:type="gramStart"/>
                <w:r w:rsidRPr="007E13E1">
                  <w:rPr>
                    <w:rFonts w:asciiTheme="minorEastAsia" w:hAnsiTheme="minorEastAsia" w:cs="Arial Unicode MS"/>
                  </w:rPr>
                  <w:t>邊溝頂</w:t>
                </w:r>
                <w:proofErr w:type="gramEnd"/>
                <w:r w:rsidRPr="007E13E1">
                  <w:rPr>
                    <w:rFonts w:asciiTheme="minorEastAsia" w:hAnsiTheme="minorEastAsia" w:cs="Arial Unicode MS"/>
                  </w:rPr>
                  <w:t>或人行道齊平。</w:t>
                </w:r>
              </w:sdtContent>
            </w:sdt>
          </w:p>
          <w:bookmarkStart w:id="39" w:name="_heading=h.l49p26cg8t6x" w:colFirst="0" w:colLast="0"/>
          <w:bookmarkEnd w:id="39"/>
          <w:p w:rsidR="007E13E1" w:rsidRPr="007E13E1" w:rsidRDefault="007E13E1" w:rsidP="00B83113">
            <w:pPr>
              <w:widowControl/>
              <w:rPr>
                <w:rFonts w:asciiTheme="minorEastAsia" w:hAnsiTheme="minorEastAsia" w:cs="Arial"/>
              </w:rPr>
            </w:pPr>
            <w:sdt>
              <w:sdtPr>
                <w:rPr>
                  <w:rFonts w:asciiTheme="minorEastAsia" w:hAnsiTheme="minorEastAsia"/>
                </w:rPr>
                <w:tag w:val="goog_rdk_303"/>
                <w:id w:val="-1353190155"/>
              </w:sdtPr>
              <w:sdtContent>
                <w:r w:rsidRPr="007E13E1">
                  <w:rPr>
                    <w:rFonts w:asciiTheme="minorEastAsia" w:hAnsiTheme="minorEastAsia" w:cs="Arial Unicode MS"/>
                  </w:rPr>
                  <w:t>第 23 條</w:t>
                </w:r>
              </w:sdtContent>
            </w:sdt>
          </w:p>
          <w:bookmarkStart w:id="40" w:name="_heading=h.a5lzrhykv8t4" w:colFirst="0" w:colLast="0"/>
          <w:bookmarkEnd w:id="40"/>
          <w:p w:rsidR="007E13E1" w:rsidRPr="007E13E1" w:rsidRDefault="007E13E1" w:rsidP="00B83113">
            <w:pPr>
              <w:widowControl/>
              <w:rPr>
                <w:rFonts w:asciiTheme="minorEastAsia" w:hAnsiTheme="minorEastAsia" w:cs="Arial"/>
              </w:rPr>
            </w:pPr>
            <w:sdt>
              <w:sdtPr>
                <w:rPr>
                  <w:rFonts w:asciiTheme="minorEastAsia" w:hAnsiTheme="minorEastAsia"/>
                </w:rPr>
                <w:tag w:val="goog_rdk_304"/>
                <w:id w:val="-795526512"/>
              </w:sdtPr>
              <w:sdtContent>
                <w:r w:rsidRPr="007E13E1">
                  <w:rPr>
                    <w:rFonts w:asciiTheme="minorEastAsia" w:hAnsiTheme="minorEastAsia" w:cs="Arial Unicode MS"/>
                  </w:rPr>
                  <w:t>騎樓及</w:t>
                </w:r>
                <w:proofErr w:type="gramStart"/>
                <w:r w:rsidRPr="007E13E1">
                  <w:rPr>
                    <w:rFonts w:asciiTheme="minorEastAsia" w:hAnsiTheme="minorEastAsia" w:cs="Arial Unicode MS"/>
                  </w:rPr>
                  <w:t>無遮簷</w:t>
                </w:r>
                <w:proofErr w:type="gramEnd"/>
                <w:r w:rsidRPr="007E13E1">
                  <w:rPr>
                    <w:rFonts w:asciiTheme="minorEastAsia" w:hAnsiTheme="minorEastAsia" w:cs="Arial Unicode MS"/>
                  </w:rPr>
                  <w:t>人行道，應維持平整</w:t>
                </w:r>
                <w:proofErr w:type="gramStart"/>
                <w:r w:rsidRPr="007E13E1">
                  <w:rPr>
                    <w:rFonts w:asciiTheme="minorEastAsia" w:hAnsiTheme="minorEastAsia" w:cs="Arial Unicode MS"/>
                  </w:rPr>
                  <w:t>暢通，</w:t>
                </w:r>
                <w:proofErr w:type="gramEnd"/>
                <w:r w:rsidRPr="007E13E1">
                  <w:rPr>
                    <w:rFonts w:asciiTheme="minorEastAsia" w:hAnsiTheme="minorEastAsia" w:cs="Arial Unicode MS"/>
                  </w:rPr>
                  <w:t>如有圍堵，管理機關應予打通整平，並禁止不當使用。</w:t>
                </w:r>
              </w:sdtContent>
            </w:sdt>
          </w:p>
        </w:tc>
        <w:tc>
          <w:tcPr>
            <w:tcW w:w="11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305"/>
                <w:id w:val="-211969990"/>
              </w:sdtPr>
              <w:sdtContent>
                <w:r w:rsidRPr="007E13E1">
                  <w:rPr>
                    <w:rFonts w:asciiTheme="minorEastAsia" w:hAnsiTheme="minorEastAsia" w:cs="Arial Unicode MS"/>
                  </w:rPr>
                  <w:t>趙向</w:t>
                </w:r>
              </w:sdtContent>
            </w:sdt>
          </w:p>
        </w:tc>
      </w:tr>
      <w:tr w:rsidR="007E13E1" w:rsidRPr="007E13E1" w:rsidTr="007E13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49"/>
        </w:trPr>
        <w:tc>
          <w:tcPr>
            <w:tcW w:w="253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widowControl/>
              <w:rPr>
                <w:rFonts w:asciiTheme="minorEastAsia" w:hAnsiTheme="minorEastAsia"/>
              </w:rPr>
            </w:pPr>
            <w:r w:rsidRPr="007E13E1">
              <w:rPr>
                <w:rFonts w:asciiTheme="minorEastAsia" w:hAnsiTheme="minorEastAsia"/>
              </w:rPr>
              <w:t>捷運系統殘障設施較適量與質之研究2001</w:t>
            </w:r>
          </w:p>
        </w:tc>
        <w:bookmarkStart w:id="41" w:name="_heading=h.qbpnkxz1j4lx" w:colFirst="0" w:colLast="0"/>
        <w:bookmarkEnd w:id="41"/>
        <w:tc>
          <w:tcPr>
            <w:tcW w:w="178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widowControl/>
              <w:rPr>
                <w:rFonts w:asciiTheme="minorEastAsia" w:hAnsiTheme="minorEastAsia" w:cs="Arial"/>
              </w:rPr>
            </w:pPr>
            <w:sdt>
              <w:sdtPr>
                <w:rPr>
                  <w:rFonts w:asciiTheme="minorEastAsia" w:hAnsiTheme="minorEastAsia"/>
                </w:rPr>
                <w:tag w:val="goog_rdk_306"/>
                <w:id w:val="1361707982"/>
              </w:sdtPr>
              <w:sdtContent>
                <w:r w:rsidRPr="007E13E1">
                  <w:rPr>
                    <w:rFonts w:asciiTheme="minorEastAsia" w:hAnsiTheme="minorEastAsia" w:cs="Arial Unicode MS"/>
                  </w:rPr>
                  <w:t>林百</w:t>
                </w:r>
                <w:proofErr w:type="gramStart"/>
                <w:r w:rsidRPr="007E13E1">
                  <w:rPr>
                    <w:rFonts w:asciiTheme="minorEastAsia" w:hAnsiTheme="minorEastAsia" w:cs="Arial Unicode MS"/>
                  </w:rPr>
                  <w:t>鍊</w:t>
                </w:r>
                <w:proofErr w:type="gramEnd"/>
              </w:sdtContent>
            </w:sdt>
          </w:p>
        </w:tc>
        <w:tc>
          <w:tcPr>
            <w:tcW w:w="3060"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hyperlink r:id="rId54">
              <w:r w:rsidRPr="007E13E1">
                <w:rPr>
                  <w:rFonts w:asciiTheme="minorEastAsia" w:hAnsiTheme="minorEastAsia" w:cs="Arial"/>
                  <w:color w:val="1155CC"/>
                  <w:u w:val="single"/>
                </w:rPr>
                <w:t>https://ndltd.ncl.edu.tw/cgi-bin/gs32/gsweb.cgi/ccd=bWY4fa/record?r1=34&amp;h1=1</w:t>
              </w:r>
            </w:hyperlink>
          </w:p>
          <w:p w:rsidR="007E13E1" w:rsidRPr="007E13E1" w:rsidRDefault="007E13E1" w:rsidP="00B83113">
            <w:pPr>
              <w:jc w:val="center"/>
              <w:rPr>
                <w:rFonts w:asciiTheme="minorEastAsia" w:hAnsiTheme="minorEastAsia" w:cs="Arial"/>
              </w:rPr>
            </w:pPr>
          </w:p>
        </w:tc>
        <w:tc>
          <w:tcPr>
            <w:tcW w:w="74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widowControl/>
              <w:rPr>
                <w:rFonts w:asciiTheme="minorEastAsia" w:hAnsiTheme="minorEastAsia" w:cs="Arial"/>
                <w:color w:val="0000FF"/>
              </w:rPr>
            </w:pPr>
            <w:sdt>
              <w:sdtPr>
                <w:rPr>
                  <w:rFonts w:asciiTheme="minorEastAsia" w:hAnsiTheme="minorEastAsia"/>
                </w:rPr>
                <w:tag w:val="goog_rdk_307"/>
                <w:id w:val="1041475095"/>
              </w:sdtPr>
              <w:sdtContent>
                <w:r w:rsidRPr="007E13E1">
                  <w:rPr>
                    <w:rFonts w:asciiTheme="minorEastAsia" w:hAnsiTheme="minorEastAsia" w:cs="Arial Unicode MS"/>
                    <w:color w:val="FF0000"/>
                  </w:rPr>
                  <w:t>三、通用設計理念與實施</w:t>
                </w:r>
              </w:sdtContent>
            </w:sdt>
          </w:p>
          <w:bookmarkStart w:id="42" w:name="_heading=h.xa1h7unxzal7" w:colFirst="0" w:colLast="0"/>
          <w:bookmarkEnd w:id="42"/>
          <w:p w:rsidR="007E13E1" w:rsidRPr="007E13E1" w:rsidRDefault="007E13E1" w:rsidP="00B83113">
            <w:pPr>
              <w:widowControl/>
              <w:rPr>
                <w:rFonts w:asciiTheme="minorEastAsia" w:hAnsiTheme="minorEastAsia" w:cs="Arial"/>
              </w:rPr>
            </w:pPr>
            <w:sdt>
              <w:sdtPr>
                <w:rPr>
                  <w:rFonts w:asciiTheme="minorEastAsia" w:hAnsiTheme="minorEastAsia"/>
                </w:rPr>
                <w:tag w:val="goog_rdk_308"/>
                <w:id w:val="265128033"/>
              </w:sdtPr>
              <w:sdtContent>
                <w:r w:rsidRPr="007E13E1">
                  <w:rPr>
                    <w:rFonts w:asciiTheme="minorEastAsia" w:hAnsiTheme="minorEastAsia" w:cs="Arial Unicode MS"/>
                  </w:rPr>
                  <w:t>本研究檢討現有殘障設施規劃準則的相關內容，透過殘障者行的需求調查，探討現有捷運系統殘障設施使用情形及使用者特性，並就成本有效性，</w:t>
                </w:r>
                <w:proofErr w:type="gramStart"/>
                <w:r w:rsidRPr="007E13E1">
                  <w:rPr>
                    <w:rFonts w:asciiTheme="minorEastAsia" w:hAnsiTheme="minorEastAsia" w:cs="Arial Unicode MS"/>
                  </w:rPr>
                  <w:t>研</w:t>
                </w:r>
                <w:proofErr w:type="gramEnd"/>
                <w:r w:rsidRPr="007E13E1">
                  <w:rPr>
                    <w:rFonts w:asciiTheme="minorEastAsia" w:hAnsiTheme="minorEastAsia" w:cs="Arial Unicode MS"/>
                  </w:rPr>
                  <w:t>擬捷運系統殘障設施的較適量與質，作為後續捷運規劃設計的參考。殘障人對捷運系統殘障設施，包括電梯數量及車廂內博愛座椅、輪椅停靠區等供給量</w:t>
                </w:r>
                <w:proofErr w:type="gramStart"/>
                <w:r w:rsidRPr="007E13E1">
                  <w:rPr>
                    <w:rFonts w:asciiTheme="minorEastAsia" w:hAnsiTheme="minorEastAsia" w:cs="Arial Unicode MS"/>
                  </w:rPr>
                  <w:t>均不滿意，</w:t>
                </w:r>
                <w:proofErr w:type="gramEnd"/>
                <w:r w:rsidRPr="007E13E1">
                  <w:rPr>
                    <w:rFonts w:asciiTheme="minorEastAsia" w:hAnsiTheme="minorEastAsia" w:cs="Arial Unicode MS"/>
                  </w:rPr>
                  <w:t>在不太滿意及非常不</w:t>
                </w:r>
                <w:proofErr w:type="gramStart"/>
                <w:r w:rsidRPr="007E13E1">
                  <w:rPr>
                    <w:rFonts w:asciiTheme="minorEastAsia" w:hAnsiTheme="minorEastAsia" w:cs="Arial Unicode MS"/>
                  </w:rPr>
                  <w:t>滿意百分比</w:t>
                </w:r>
                <w:proofErr w:type="gramEnd"/>
                <w:r w:rsidRPr="007E13E1">
                  <w:rPr>
                    <w:rFonts w:asciiTheme="minorEastAsia" w:hAnsiTheme="minorEastAsia" w:cs="Arial Unicode MS"/>
                  </w:rPr>
                  <w:t>超過30%，建議增加數量，以滿足殘障者需求；對於捷運系統殘障設施品質之滿意情形，包括安全性、可及性、設施配置延伸性、可用性、可親性、服務親和性、資訊性等，在不太滿意及非常不</w:t>
                </w:r>
                <w:proofErr w:type="gramStart"/>
                <w:r w:rsidRPr="007E13E1">
                  <w:rPr>
                    <w:rFonts w:asciiTheme="minorEastAsia" w:hAnsiTheme="minorEastAsia" w:cs="Arial Unicode MS"/>
                  </w:rPr>
                  <w:t>滿意百分比</w:t>
                </w:r>
                <w:proofErr w:type="gramEnd"/>
                <w:r w:rsidRPr="007E13E1">
                  <w:rPr>
                    <w:rFonts w:asciiTheme="minorEastAsia" w:hAnsiTheme="minorEastAsia" w:cs="Arial Unicode MS"/>
                  </w:rPr>
                  <w:t>超過30%，建議改善以滿足殘障者品質之需求。</w:t>
                </w:r>
              </w:sdtContent>
            </w:sdt>
          </w:p>
        </w:tc>
        <w:tc>
          <w:tcPr>
            <w:tcW w:w="11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309"/>
                <w:id w:val="1285696648"/>
              </w:sdtPr>
              <w:sdtContent>
                <w:r w:rsidRPr="007E13E1">
                  <w:rPr>
                    <w:rFonts w:asciiTheme="minorEastAsia" w:hAnsiTheme="minorEastAsia" w:cs="Arial Unicode MS"/>
                  </w:rPr>
                  <w:t>趙向</w:t>
                </w:r>
              </w:sdtContent>
            </w:sdt>
          </w:p>
        </w:tc>
      </w:tr>
      <w:tr w:rsidR="007E13E1" w:rsidRPr="007E13E1" w:rsidTr="007E13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3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widowControl/>
              <w:rPr>
                <w:rFonts w:asciiTheme="minorEastAsia" w:hAnsiTheme="minorEastAsia"/>
              </w:rPr>
            </w:pPr>
            <w:r w:rsidRPr="007E13E1">
              <w:rPr>
                <w:rFonts w:asciiTheme="minorEastAsia" w:hAnsiTheme="minorEastAsia"/>
              </w:rPr>
              <w:t>探討不同障別</w:t>
            </w:r>
            <w:proofErr w:type="gramStart"/>
            <w:r w:rsidRPr="007E13E1">
              <w:rPr>
                <w:rFonts w:asciiTheme="minorEastAsia" w:hAnsiTheme="minorEastAsia"/>
              </w:rPr>
              <w:t>之</w:t>
            </w:r>
            <w:proofErr w:type="gramEnd"/>
            <w:r w:rsidRPr="007E13E1">
              <w:rPr>
                <w:rFonts w:asciiTheme="minorEastAsia" w:hAnsiTheme="minorEastAsia"/>
              </w:rPr>
              <w:t>身心障礙者使用復康巴士之頻率及使用目的-以台北市伊</w:t>
            </w:r>
            <w:proofErr w:type="gramStart"/>
            <w:r w:rsidRPr="007E13E1">
              <w:rPr>
                <w:rFonts w:asciiTheme="minorEastAsia" w:hAnsiTheme="minorEastAsia"/>
              </w:rPr>
              <w:t>甸</w:t>
            </w:r>
            <w:proofErr w:type="gramEnd"/>
            <w:r w:rsidRPr="007E13E1">
              <w:rPr>
                <w:rFonts w:asciiTheme="minorEastAsia" w:hAnsiTheme="minorEastAsia"/>
              </w:rPr>
              <w:t>無障礙交通服務為例2009</w:t>
            </w:r>
          </w:p>
        </w:tc>
        <w:tc>
          <w:tcPr>
            <w:tcW w:w="178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widowControl/>
              <w:rPr>
                <w:rFonts w:asciiTheme="minorEastAsia" w:hAnsiTheme="minorEastAsia" w:cs="Arial"/>
              </w:rPr>
            </w:pPr>
            <w:sdt>
              <w:sdtPr>
                <w:rPr>
                  <w:rFonts w:asciiTheme="minorEastAsia" w:hAnsiTheme="minorEastAsia"/>
                </w:rPr>
                <w:tag w:val="goog_rdk_310"/>
                <w:id w:val="-1487088025"/>
              </w:sdtPr>
              <w:sdtContent>
                <w:r w:rsidRPr="007E13E1">
                  <w:rPr>
                    <w:rFonts w:asciiTheme="minorEastAsia" w:hAnsiTheme="minorEastAsia" w:cs="Arial Unicode MS"/>
                  </w:rPr>
                  <w:t>楊朝傑</w:t>
                </w:r>
              </w:sdtContent>
            </w:sdt>
          </w:p>
        </w:tc>
        <w:tc>
          <w:tcPr>
            <w:tcW w:w="3060"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hyperlink r:id="rId55">
              <w:r w:rsidRPr="007E13E1">
                <w:rPr>
                  <w:rFonts w:asciiTheme="minorEastAsia" w:hAnsiTheme="minorEastAsia" w:cs="Arial"/>
                  <w:color w:val="1155CC"/>
                  <w:u w:val="single"/>
                </w:rPr>
                <w:t>https://ndltd.ncl.edu.tw/cgi-bin/gs32/gsweb.cgi/ccd=bWY4fa/record?r1=7&amp;h1=1</w:t>
              </w:r>
            </w:hyperlink>
          </w:p>
          <w:p w:rsidR="007E13E1" w:rsidRPr="007E13E1" w:rsidRDefault="007E13E1" w:rsidP="00B83113">
            <w:pPr>
              <w:jc w:val="center"/>
              <w:rPr>
                <w:rFonts w:asciiTheme="minorEastAsia" w:hAnsiTheme="minorEastAsia" w:cs="Arial"/>
              </w:rPr>
            </w:pPr>
          </w:p>
          <w:p w:rsidR="007E13E1" w:rsidRPr="007E13E1" w:rsidRDefault="007E13E1" w:rsidP="00B83113">
            <w:pPr>
              <w:jc w:val="center"/>
              <w:rPr>
                <w:rFonts w:asciiTheme="minorEastAsia" w:hAnsiTheme="minorEastAsia" w:cs="Arial"/>
              </w:rPr>
            </w:pPr>
          </w:p>
        </w:tc>
        <w:tc>
          <w:tcPr>
            <w:tcW w:w="74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widowControl/>
              <w:rPr>
                <w:rFonts w:asciiTheme="minorEastAsia" w:hAnsiTheme="minorEastAsia" w:cs="Arial"/>
                <w:color w:val="0000FF"/>
              </w:rPr>
            </w:pPr>
            <w:sdt>
              <w:sdtPr>
                <w:rPr>
                  <w:rFonts w:asciiTheme="minorEastAsia" w:hAnsiTheme="minorEastAsia"/>
                </w:rPr>
                <w:tag w:val="goog_rdk_311"/>
                <w:id w:val="-1664307352"/>
              </w:sdtPr>
              <w:sdtContent>
                <w:r w:rsidRPr="007E13E1">
                  <w:rPr>
                    <w:rFonts w:asciiTheme="minorEastAsia" w:hAnsiTheme="minorEastAsia" w:cs="Arial Unicode MS"/>
                    <w:color w:val="FF0000"/>
                  </w:rPr>
                  <w:t>三、通用設計理念與實施</w:t>
                </w:r>
              </w:sdtContent>
            </w:sdt>
          </w:p>
          <w:p w:rsidR="007E13E1" w:rsidRPr="007E13E1" w:rsidRDefault="007E13E1" w:rsidP="00B83113">
            <w:pPr>
              <w:widowControl/>
              <w:rPr>
                <w:rFonts w:asciiTheme="minorEastAsia" w:hAnsiTheme="minorEastAsia" w:cs="Arial"/>
              </w:rPr>
            </w:pPr>
            <w:sdt>
              <w:sdtPr>
                <w:rPr>
                  <w:rFonts w:asciiTheme="minorEastAsia" w:hAnsiTheme="minorEastAsia"/>
                </w:rPr>
                <w:tag w:val="goog_rdk_312"/>
                <w:id w:val="-1709259073"/>
              </w:sdtPr>
              <w:sdtContent>
                <w:r w:rsidRPr="007E13E1">
                  <w:rPr>
                    <w:rFonts w:asciiTheme="minorEastAsia" w:hAnsiTheme="minorEastAsia" w:cs="Arial Unicode MS"/>
                  </w:rPr>
                  <w:t>研究背景：身心障礙者的交通問題，特別是大眾交通工具的缺乏，長年以來一直為身心障礙者反應，而自民國七十八年開始有復康巴士服務，供行動不便者運用，至今全臺灣已有473輛復康巴士，但仍有許多人反應服務數量不足，然而國內較少有專論復康巴士之研究，且已有之研究則多為質性研究，缺乏量化的使用數據，難以客觀角度</w:t>
                </w:r>
                <w:proofErr w:type="gramStart"/>
                <w:r w:rsidRPr="007E13E1">
                  <w:rPr>
                    <w:rFonts w:asciiTheme="minorEastAsia" w:hAnsiTheme="minorEastAsia" w:cs="Arial Unicode MS"/>
                  </w:rPr>
                  <w:t>呈顯復康</w:t>
                </w:r>
                <w:proofErr w:type="gramEnd"/>
                <w:r w:rsidRPr="007E13E1">
                  <w:rPr>
                    <w:rFonts w:asciiTheme="minorEastAsia" w:hAnsiTheme="minorEastAsia" w:cs="Arial Unicode MS"/>
                  </w:rPr>
                  <w:t>巴士的使用狀態是否真有不足夠之情況。</w:t>
                </w:r>
              </w:sdtContent>
            </w:sdt>
          </w:p>
        </w:tc>
        <w:bookmarkStart w:id="43" w:name="_heading=h.p8sdhf4eej6j" w:colFirst="0" w:colLast="0"/>
        <w:bookmarkEnd w:id="43"/>
        <w:tc>
          <w:tcPr>
            <w:tcW w:w="11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jc w:val="center"/>
              <w:rPr>
                <w:rFonts w:asciiTheme="minorEastAsia" w:hAnsiTheme="minorEastAsia" w:cs="Arial"/>
              </w:rPr>
            </w:pPr>
            <w:sdt>
              <w:sdtPr>
                <w:rPr>
                  <w:rFonts w:asciiTheme="minorEastAsia" w:hAnsiTheme="minorEastAsia"/>
                </w:rPr>
                <w:tag w:val="goog_rdk_313"/>
                <w:id w:val="-336690588"/>
              </w:sdtPr>
              <w:sdtContent>
                <w:r w:rsidRPr="007E13E1">
                  <w:rPr>
                    <w:rFonts w:asciiTheme="minorEastAsia" w:hAnsiTheme="minorEastAsia" w:cs="Arial Unicode MS"/>
                  </w:rPr>
                  <w:t>趙向</w:t>
                </w:r>
              </w:sdtContent>
            </w:sdt>
          </w:p>
        </w:tc>
      </w:tr>
      <w:tr w:rsidR="007E13E1" w:rsidRPr="007E13E1" w:rsidTr="007E13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3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pBdr>
                <w:top w:val="nil"/>
                <w:left w:val="nil"/>
                <w:bottom w:val="nil"/>
                <w:right w:val="nil"/>
                <w:between w:val="nil"/>
              </w:pBdr>
              <w:rPr>
                <w:rFonts w:asciiTheme="minorEastAsia" w:hAnsiTheme="minorEastAsia"/>
              </w:rPr>
            </w:pPr>
            <w:r w:rsidRPr="007E13E1">
              <w:rPr>
                <w:rFonts w:asciiTheme="minorEastAsia" w:hAnsiTheme="minorEastAsia"/>
              </w:rPr>
              <w:t>市區道路及附屬工程設計標準</w:t>
            </w:r>
            <w:r w:rsidRPr="007E13E1">
              <w:rPr>
                <w:rFonts w:asciiTheme="minorEastAsia" w:hAnsiTheme="minorEastAsia" w:cs="Arial"/>
                <w:color w:val="333333"/>
                <w:highlight w:val="white"/>
              </w:rPr>
              <w:t>2021.8.11</w:t>
            </w:r>
          </w:p>
        </w:tc>
        <w:tc>
          <w:tcPr>
            <w:tcW w:w="178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pBdr>
                <w:top w:val="nil"/>
                <w:left w:val="nil"/>
                <w:bottom w:val="nil"/>
                <w:right w:val="nil"/>
                <w:between w:val="nil"/>
              </w:pBdr>
              <w:rPr>
                <w:rFonts w:asciiTheme="minorEastAsia" w:hAnsiTheme="minorEastAsia"/>
              </w:rPr>
            </w:pPr>
            <w:sdt>
              <w:sdtPr>
                <w:rPr>
                  <w:rFonts w:asciiTheme="minorEastAsia" w:hAnsiTheme="minorEastAsia"/>
                </w:rPr>
                <w:tag w:val="goog_rdk_0"/>
                <w:id w:val="1697110524"/>
              </w:sdtPr>
              <w:sdtContent>
                <w:r w:rsidRPr="007E13E1">
                  <w:rPr>
                    <w:rFonts w:asciiTheme="minorEastAsia" w:hAnsiTheme="minorEastAsia" w:cs="Arial Unicode MS"/>
                    <w:color w:val="333333"/>
                    <w:highlight w:val="white"/>
                  </w:rPr>
                  <w:t>內政部</w:t>
                </w:r>
              </w:sdtContent>
            </w:sdt>
          </w:p>
        </w:tc>
        <w:tc>
          <w:tcPr>
            <w:tcW w:w="3060"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pBdr>
                <w:top w:val="nil"/>
                <w:left w:val="nil"/>
                <w:bottom w:val="nil"/>
                <w:right w:val="nil"/>
                <w:between w:val="nil"/>
              </w:pBdr>
              <w:rPr>
                <w:rFonts w:asciiTheme="minorEastAsia" w:hAnsiTheme="minorEastAsia"/>
              </w:rPr>
            </w:pPr>
            <w:hyperlink r:id="rId56">
              <w:r w:rsidRPr="007E13E1">
                <w:rPr>
                  <w:rFonts w:asciiTheme="minorEastAsia" w:hAnsiTheme="minorEastAsia"/>
                </w:rPr>
                <w:t>https://reurl.cc/gQjOVV</w:t>
              </w:r>
            </w:hyperlink>
          </w:p>
        </w:tc>
        <w:tc>
          <w:tcPr>
            <w:tcW w:w="74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rPr>
                <w:rFonts w:asciiTheme="minorEastAsia" w:hAnsiTheme="minorEastAsia"/>
                <w:color w:val="FF0000"/>
              </w:rPr>
            </w:pPr>
            <w:r w:rsidRPr="007E13E1">
              <w:rPr>
                <w:rFonts w:asciiTheme="minorEastAsia" w:hAnsiTheme="minorEastAsia"/>
                <w:color w:val="FF0000"/>
              </w:rPr>
              <w:t>二、無障礙設施的相關規定及設置需求</w:t>
            </w:r>
          </w:p>
          <w:p w:rsidR="007E13E1" w:rsidRPr="007E13E1" w:rsidRDefault="007E13E1" w:rsidP="00B83113">
            <w:pPr>
              <w:pBdr>
                <w:top w:val="nil"/>
                <w:left w:val="nil"/>
                <w:bottom w:val="nil"/>
                <w:right w:val="nil"/>
                <w:between w:val="nil"/>
              </w:pBdr>
              <w:rPr>
                <w:rFonts w:asciiTheme="minorEastAsia" w:hAnsiTheme="minorEastAsia"/>
              </w:rPr>
            </w:pPr>
            <w:r w:rsidRPr="007E13E1">
              <w:rPr>
                <w:rFonts w:asciiTheme="minorEastAsia" w:hAnsiTheme="minorEastAsia"/>
              </w:rPr>
              <w:t>無障礙通道應</w:t>
            </w:r>
            <w:proofErr w:type="gramStart"/>
            <w:r w:rsidRPr="007E13E1">
              <w:rPr>
                <w:rFonts w:asciiTheme="minorEastAsia" w:hAnsiTheme="minorEastAsia"/>
              </w:rPr>
              <w:t>採</w:t>
            </w:r>
            <w:proofErr w:type="gramEnd"/>
            <w:r w:rsidRPr="007E13E1">
              <w:rPr>
                <w:rFonts w:asciiTheme="minorEastAsia" w:hAnsiTheme="minorEastAsia"/>
              </w:rPr>
              <w:t>連續性設計，不可放置任何障礙物以免受傷</w:t>
            </w:r>
          </w:p>
          <w:p w:rsidR="007E13E1" w:rsidRPr="007E13E1" w:rsidRDefault="007E13E1" w:rsidP="00B83113">
            <w:pPr>
              <w:pBdr>
                <w:top w:val="nil"/>
                <w:left w:val="nil"/>
                <w:bottom w:val="nil"/>
                <w:right w:val="nil"/>
                <w:between w:val="nil"/>
              </w:pBdr>
              <w:rPr>
                <w:rFonts w:asciiTheme="minorEastAsia" w:hAnsiTheme="minorEastAsia"/>
              </w:rPr>
            </w:pPr>
          </w:p>
        </w:tc>
        <w:tc>
          <w:tcPr>
            <w:tcW w:w="11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pBdr>
                <w:top w:val="nil"/>
                <w:left w:val="nil"/>
                <w:bottom w:val="nil"/>
                <w:right w:val="nil"/>
                <w:between w:val="nil"/>
              </w:pBdr>
              <w:rPr>
                <w:rFonts w:asciiTheme="minorEastAsia" w:hAnsiTheme="minorEastAsia"/>
              </w:rPr>
            </w:pPr>
            <w:r w:rsidRPr="007E13E1">
              <w:rPr>
                <w:rFonts w:asciiTheme="minorEastAsia" w:hAnsiTheme="minorEastAsia"/>
              </w:rPr>
              <w:t>陳</w:t>
            </w:r>
            <w:proofErr w:type="gramStart"/>
            <w:r w:rsidRPr="007E13E1">
              <w:rPr>
                <w:rFonts w:asciiTheme="minorEastAsia" w:hAnsiTheme="minorEastAsia"/>
              </w:rPr>
              <w:t>鏖</w:t>
            </w:r>
            <w:proofErr w:type="gramEnd"/>
            <w:r w:rsidRPr="007E13E1">
              <w:rPr>
                <w:rFonts w:asciiTheme="minorEastAsia" w:hAnsiTheme="minorEastAsia"/>
              </w:rPr>
              <w:t>軒</w:t>
            </w:r>
          </w:p>
        </w:tc>
      </w:tr>
      <w:tr w:rsidR="007E13E1" w:rsidRPr="007E13E1" w:rsidTr="007E13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3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pBdr>
                <w:top w:val="nil"/>
                <w:left w:val="nil"/>
                <w:bottom w:val="nil"/>
                <w:right w:val="nil"/>
                <w:between w:val="nil"/>
              </w:pBdr>
              <w:rPr>
                <w:rFonts w:asciiTheme="minorEastAsia" w:hAnsiTheme="minorEastAsia"/>
              </w:rPr>
            </w:pPr>
            <w:r w:rsidRPr="007E13E1">
              <w:rPr>
                <w:rFonts w:asciiTheme="minorEastAsia" w:hAnsiTheme="minorEastAsia"/>
              </w:rPr>
              <w:t>建築物無障礙設施設</w:t>
            </w:r>
            <w:r w:rsidRPr="007E13E1">
              <w:rPr>
                <w:rFonts w:asciiTheme="minorEastAsia" w:hAnsiTheme="minorEastAsia"/>
              </w:rPr>
              <w:lastRenderedPageBreak/>
              <w:t>計規範2008.12.09</w:t>
            </w:r>
          </w:p>
        </w:tc>
        <w:tc>
          <w:tcPr>
            <w:tcW w:w="178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pBdr>
                <w:top w:val="nil"/>
                <w:left w:val="nil"/>
                <w:bottom w:val="nil"/>
                <w:right w:val="nil"/>
                <w:between w:val="nil"/>
              </w:pBdr>
              <w:rPr>
                <w:rFonts w:asciiTheme="minorEastAsia" w:hAnsiTheme="minorEastAsia"/>
              </w:rPr>
            </w:pPr>
            <w:r w:rsidRPr="007E13E1">
              <w:rPr>
                <w:rFonts w:asciiTheme="minorEastAsia" w:hAnsiTheme="minorEastAsia"/>
              </w:rPr>
              <w:lastRenderedPageBreak/>
              <w:t>內政部</w:t>
            </w:r>
          </w:p>
        </w:tc>
        <w:tc>
          <w:tcPr>
            <w:tcW w:w="3060"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pBdr>
                <w:top w:val="nil"/>
                <w:left w:val="nil"/>
                <w:bottom w:val="nil"/>
                <w:right w:val="nil"/>
                <w:between w:val="nil"/>
              </w:pBdr>
              <w:rPr>
                <w:rFonts w:asciiTheme="minorEastAsia" w:hAnsiTheme="minorEastAsia"/>
              </w:rPr>
            </w:pPr>
            <w:r w:rsidRPr="007E13E1">
              <w:rPr>
                <w:rFonts w:asciiTheme="minorEastAsia" w:hAnsiTheme="minorEastAsia"/>
              </w:rPr>
              <w:t>http://free.tycg.gov.tw/file/stan</w:t>
            </w:r>
            <w:r w:rsidRPr="007E13E1">
              <w:rPr>
                <w:rFonts w:asciiTheme="minorEastAsia" w:hAnsiTheme="minorEastAsia"/>
              </w:rPr>
              <w:lastRenderedPageBreak/>
              <w:t>dard_16.pdf</w:t>
            </w:r>
          </w:p>
        </w:tc>
        <w:tc>
          <w:tcPr>
            <w:tcW w:w="74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rPr>
                <w:rFonts w:asciiTheme="minorEastAsia" w:hAnsiTheme="minorEastAsia"/>
                <w:color w:val="FF0000"/>
              </w:rPr>
            </w:pPr>
            <w:r w:rsidRPr="007E13E1">
              <w:rPr>
                <w:rFonts w:asciiTheme="minorEastAsia" w:hAnsiTheme="minorEastAsia"/>
                <w:color w:val="FF0000"/>
              </w:rPr>
              <w:lastRenderedPageBreak/>
              <w:t>二、無障礙設施的相關規定及設置需求</w:t>
            </w:r>
          </w:p>
          <w:p w:rsidR="007E13E1" w:rsidRPr="007E13E1" w:rsidRDefault="007E13E1" w:rsidP="00B83113">
            <w:pPr>
              <w:pBdr>
                <w:top w:val="nil"/>
                <w:left w:val="nil"/>
                <w:bottom w:val="nil"/>
                <w:right w:val="nil"/>
                <w:between w:val="nil"/>
              </w:pBdr>
              <w:rPr>
                <w:rFonts w:asciiTheme="minorEastAsia" w:hAnsiTheme="minorEastAsia"/>
              </w:rPr>
            </w:pPr>
            <w:r w:rsidRPr="007E13E1">
              <w:rPr>
                <w:rFonts w:asciiTheme="minorEastAsia" w:hAnsiTheme="minorEastAsia"/>
              </w:rPr>
              <w:lastRenderedPageBreak/>
              <w:t xml:space="preserve">坡道儘量設置於建築物主要入口處，若未設置於主要入口處者，應於入口處及沿路轉彎處設置引導標誌。 </w:t>
            </w:r>
          </w:p>
        </w:tc>
        <w:tc>
          <w:tcPr>
            <w:tcW w:w="11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pBdr>
                <w:top w:val="nil"/>
                <w:left w:val="nil"/>
                <w:bottom w:val="nil"/>
                <w:right w:val="nil"/>
                <w:between w:val="nil"/>
              </w:pBdr>
              <w:rPr>
                <w:rFonts w:asciiTheme="minorEastAsia" w:hAnsiTheme="minorEastAsia"/>
              </w:rPr>
            </w:pPr>
            <w:r w:rsidRPr="007E13E1">
              <w:rPr>
                <w:rFonts w:asciiTheme="minorEastAsia" w:hAnsiTheme="minorEastAsia"/>
              </w:rPr>
              <w:lastRenderedPageBreak/>
              <w:t>陳</w:t>
            </w:r>
            <w:proofErr w:type="gramStart"/>
            <w:r w:rsidRPr="007E13E1">
              <w:rPr>
                <w:rFonts w:asciiTheme="minorEastAsia" w:hAnsiTheme="minorEastAsia"/>
              </w:rPr>
              <w:t>鏖</w:t>
            </w:r>
            <w:proofErr w:type="gramEnd"/>
            <w:r w:rsidRPr="007E13E1">
              <w:rPr>
                <w:rFonts w:asciiTheme="minorEastAsia" w:hAnsiTheme="minorEastAsia"/>
              </w:rPr>
              <w:t>軒</w:t>
            </w:r>
          </w:p>
        </w:tc>
      </w:tr>
      <w:tr w:rsidR="007E13E1" w:rsidRPr="007E13E1" w:rsidTr="007E13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3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rPr>
                <w:rFonts w:asciiTheme="minorEastAsia" w:hAnsiTheme="minorEastAsia"/>
              </w:rPr>
            </w:pPr>
            <w:r w:rsidRPr="007E13E1">
              <w:rPr>
                <w:rFonts w:asciiTheme="minorEastAsia" w:hAnsiTheme="minorEastAsia"/>
              </w:rPr>
              <w:lastRenderedPageBreak/>
              <w:t>02無障礙通路</w:t>
            </w:r>
            <w:r w:rsidRPr="007E13E1">
              <w:rPr>
                <w:rFonts w:asciiTheme="minorEastAsia" w:hAnsiTheme="minorEastAsia" w:cs="Arial"/>
                <w:color w:val="5F6368"/>
              </w:rPr>
              <w:t>2009/1/3</w:t>
            </w:r>
          </w:p>
        </w:tc>
        <w:tc>
          <w:tcPr>
            <w:tcW w:w="178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rPr>
                <w:rFonts w:asciiTheme="minorEastAsia" w:hAnsiTheme="minorEastAsia"/>
              </w:rPr>
            </w:pPr>
            <w:r w:rsidRPr="007E13E1">
              <w:rPr>
                <w:rFonts w:asciiTheme="minorEastAsia" w:hAnsiTheme="minorEastAsia"/>
              </w:rPr>
              <w:t>owner</w:t>
            </w:r>
          </w:p>
        </w:tc>
        <w:tc>
          <w:tcPr>
            <w:tcW w:w="3060"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rPr>
                <w:rFonts w:asciiTheme="minorEastAsia" w:hAnsiTheme="minorEastAsia"/>
              </w:rPr>
            </w:pPr>
            <w:r w:rsidRPr="007E13E1">
              <w:rPr>
                <w:rFonts w:asciiTheme="minorEastAsia" w:hAnsiTheme="minorEastAsia"/>
              </w:rPr>
              <w:t>https://www.cyut.edu.tw/filelist/ft984/ft_0496.pdf</w:t>
            </w:r>
          </w:p>
        </w:tc>
        <w:tc>
          <w:tcPr>
            <w:tcW w:w="74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rPr>
                <w:rFonts w:asciiTheme="minorEastAsia" w:hAnsiTheme="minorEastAsia"/>
                <w:color w:val="FF0000"/>
              </w:rPr>
            </w:pPr>
            <w:r w:rsidRPr="007E13E1">
              <w:rPr>
                <w:rFonts w:asciiTheme="minorEastAsia" w:hAnsiTheme="minorEastAsia"/>
                <w:color w:val="FF0000"/>
              </w:rPr>
              <w:t>二、無障礙設施的相關規定及設置需求</w:t>
            </w:r>
          </w:p>
          <w:p w:rsidR="007E13E1" w:rsidRPr="007E13E1" w:rsidRDefault="007E13E1" w:rsidP="00B83113">
            <w:pPr>
              <w:rPr>
                <w:rFonts w:asciiTheme="minorEastAsia" w:hAnsiTheme="minorEastAsia"/>
              </w:rPr>
            </w:pPr>
            <w:r w:rsidRPr="007E13E1">
              <w:rPr>
                <w:rFonts w:asciiTheme="minorEastAsia" w:hAnsiTheme="minorEastAsia"/>
              </w:rPr>
              <w:t>坡道適用範圍：在無障礙通路上，上下平台高低差超過3公分，或連續5公尺坡度超過1／15之斜坡，應設置符合本節規定之坡道。</w:t>
            </w:r>
          </w:p>
          <w:p w:rsidR="007E13E1" w:rsidRPr="007E13E1" w:rsidRDefault="007E13E1" w:rsidP="00B83113">
            <w:pPr>
              <w:rPr>
                <w:rFonts w:asciiTheme="minorEastAsia" w:hAnsiTheme="minorEastAsia"/>
              </w:rPr>
            </w:pPr>
            <w:r w:rsidRPr="007E13E1">
              <w:rPr>
                <w:rFonts w:asciiTheme="minorEastAsia" w:hAnsiTheme="minorEastAsia"/>
              </w:rPr>
              <w:t>坡道設計引導標誌：坡道儘量設置於建築物主要入口處，若未設置於主要入口處者，應於入口處及沿路轉彎處設置引導標誌。</w:t>
            </w:r>
          </w:p>
          <w:p w:rsidR="007E13E1" w:rsidRPr="007E13E1" w:rsidRDefault="007E13E1" w:rsidP="00B83113">
            <w:pPr>
              <w:rPr>
                <w:rFonts w:asciiTheme="minorEastAsia" w:hAnsiTheme="minorEastAsia"/>
              </w:rPr>
            </w:pPr>
            <w:r w:rsidRPr="007E13E1">
              <w:rPr>
                <w:rFonts w:asciiTheme="minorEastAsia" w:hAnsiTheme="minorEastAsia"/>
              </w:rPr>
              <w:t>寬度：</w:t>
            </w:r>
            <w:proofErr w:type="gramStart"/>
            <w:r w:rsidRPr="007E13E1">
              <w:rPr>
                <w:rFonts w:asciiTheme="minorEastAsia" w:hAnsiTheme="minorEastAsia"/>
              </w:rPr>
              <w:t>坡道淨寬</w:t>
            </w:r>
            <w:proofErr w:type="gramEnd"/>
            <w:r w:rsidRPr="007E13E1">
              <w:rPr>
                <w:rFonts w:asciiTheme="minorEastAsia" w:hAnsiTheme="minorEastAsia"/>
              </w:rPr>
              <w:t>不得小於90公分；</w:t>
            </w:r>
            <w:proofErr w:type="gramStart"/>
            <w:r w:rsidRPr="007E13E1">
              <w:rPr>
                <w:rFonts w:asciiTheme="minorEastAsia" w:hAnsiTheme="minorEastAsia"/>
              </w:rPr>
              <w:t>若坡道</w:t>
            </w:r>
            <w:proofErr w:type="gramEnd"/>
            <w:r w:rsidRPr="007E13E1">
              <w:rPr>
                <w:rFonts w:asciiTheme="minorEastAsia" w:hAnsiTheme="minorEastAsia"/>
              </w:rPr>
              <w:t>為取代樓梯者</w:t>
            </w:r>
            <w:proofErr w:type="gramStart"/>
            <w:r w:rsidRPr="007E13E1">
              <w:rPr>
                <w:rFonts w:asciiTheme="minorEastAsia" w:hAnsiTheme="minorEastAsia"/>
              </w:rPr>
              <w:t>﹙即未另設</w:t>
            </w:r>
            <w:proofErr w:type="gramEnd"/>
            <w:r w:rsidRPr="007E13E1">
              <w:rPr>
                <w:rFonts w:asciiTheme="minorEastAsia" w:hAnsiTheme="minorEastAsia"/>
              </w:rPr>
              <w:t>樓梯</w:t>
            </w:r>
            <w:proofErr w:type="gramStart"/>
            <w:r w:rsidRPr="007E13E1">
              <w:rPr>
                <w:rFonts w:asciiTheme="minorEastAsia" w:hAnsiTheme="minorEastAsia"/>
              </w:rPr>
              <w:t>﹚</w:t>
            </w:r>
            <w:proofErr w:type="gramEnd"/>
            <w:r w:rsidRPr="007E13E1">
              <w:rPr>
                <w:rFonts w:asciiTheme="minorEastAsia" w:hAnsiTheme="minorEastAsia"/>
              </w:rPr>
              <w:t>，</w:t>
            </w:r>
            <w:proofErr w:type="gramStart"/>
            <w:r w:rsidRPr="007E13E1">
              <w:rPr>
                <w:rFonts w:asciiTheme="minorEastAsia" w:hAnsiTheme="minorEastAsia"/>
              </w:rPr>
              <w:t>則淨寬</w:t>
            </w:r>
            <w:proofErr w:type="gramEnd"/>
            <w:r w:rsidRPr="007E13E1">
              <w:rPr>
                <w:rFonts w:asciiTheme="minorEastAsia" w:hAnsiTheme="minorEastAsia"/>
              </w:rPr>
              <w:t>不得小於150公分。</w:t>
            </w:r>
          </w:p>
          <w:p w:rsidR="007E13E1" w:rsidRPr="007E13E1" w:rsidRDefault="007E13E1" w:rsidP="00B83113">
            <w:pPr>
              <w:rPr>
                <w:rFonts w:asciiTheme="minorEastAsia" w:hAnsiTheme="minorEastAsia"/>
              </w:rPr>
            </w:pPr>
            <w:r w:rsidRPr="007E13E1">
              <w:rPr>
                <w:rFonts w:asciiTheme="minorEastAsia" w:hAnsiTheme="minorEastAsia"/>
              </w:rPr>
              <w:t>坡道之坡度</w:t>
            </w:r>
            <w:proofErr w:type="gramStart"/>
            <w:r w:rsidRPr="007E13E1">
              <w:rPr>
                <w:rFonts w:asciiTheme="minorEastAsia" w:hAnsiTheme="minorEastAsia"/>
              </w:rPr>
              <w:t>﹙</w:t>
            </w:r>
            <w:proofErr w:type="gramEnd"/>
            <w:r w:rsidRPr="007E13E1">
              <w:rPr>
                <w:rFonts w:asciiTheme="minorEastAsia" w:hAnsiTheme="minorEastAsia"/>
              </w:rPr>
              <w:t>高度與水平長度之比</w:t>
            </w:r>
            <w:proofErr w:type="gramStart"/>
            <w:r w:rsidRPr="007E13E1">
              <w:rPr>
                <w:rFonts w:asciiTheme="minorEastAsia" w:hAnsiTheme="minorEastAsia"/>
              </w:rPr>
              <w:t>﹚</w:t>
            </w:r>
            <w:proofErr w:type="gramEnd"/>
            <w:r w:rsidRPr="007E13E1">
              <w:rPr>
                <w:rFonts w:asciiTheme="minorEastAsia" w:hAnsiTheme="minorEastAsia"/>
              </w:rPr>
              <w:t>不得大於1／12；高低差小於20公分者，其坡度得酌予放寬，惟不得超過下表規定。</w:t>
            </w:r>
          </w:p>
          <w:p w:rsidR="007E13E1" w:rsidRPr="007E13E1" w:rsidRDefault="007E13E1" w:rsidP="00B83113">
            <w:pPr>
              <w:rPr>
                <w:rFonts w:asciiTheme="minorEastAsia" w:hAnsiTheme="minorEastAsia"/>
              </w:rPr>
            </w:pPr>
            <w:r w:rsidRPr="007E13E1">
              <w:rPr>
                <w:rFonts w:asciiTheme="minorEastAsia" w:hAnsiTheme="minorEastAsia"/>
              </w:rPr>
              <w:t>高低差20公分以下坡道坡度</w:t>
            </w:r>
            <w:proofErr w:type="gramStart"/>
            <w:r w:rsidRPr="007E13E1">
              <w:rPr>
                <w:rFonts w:asciiTheme="minorEastAsia" w:hAnsiTheme="minorEastAsia"/>
              </w:rPr>
              <w:t>應是坡道</w:t>
            </w:r>
            <w:proofErr w:type="gramEnd"/>
            <w:r w:rsidRPr="007E13E1">
              <w:rPr>
                <w:rFonts w:asciiTheme="minorEastAsia" w:hAnsiTheme="minorEastAsia"/>
              </w:rPr>
              <w:t>長度的十分之一</w:t>
            </w:r>
          </w:p>
          <w:p w:rsidR="007E13E1" w:rsidRPr="007E13E1" w:rsidRDefault="007E13E1" w:rsidP="00B83113">
            <w:pPr>
              <w:rPr>
                <w:rFonts w:asciiTheme="minorEastAsia" w:hAnsiTheme="minorEastAsia"/>
              </w:rPr>
            </w:pPr>
            <w:r w:rsidRPr="007E13E1">
              <w:rPr>
                <w:rFonts w:asciiTheme="minorEastAsia" w:hAnsiTheme="minorEastAsia"/>
              </w:rPr>
              <w:t>5公分以下坡道坡度</w:t>
            </w:r>
            <w:proofErr w:type="gramStart"/>
            <w:r w:rsidRPr="007E13E1">
              <w:rPr>
                <w:rFonts w:asciiTheme="minorEastAsia" w:hAnsiTheme="minorEastAsia"/>
              </w:rPr>
              <w:t>應是坡道</w:t>
            </w:r>
            <w:proofErr w:type="gramEnd"/>
            <w:r w:rsidRPr="007E13E1">
              <w:rPr>
                <w:rFonts w:asciiTheme="minorEastAsia" w:hAnsiTheme="minorEastAsia"/>
              </w:rPr>
              <w:t>長度的五分之一</w:t>
            </w:r>
          </w:p>
          <w:p w:rsidR="007E13E1" w:rsidRPr="007E13E1" w:rsidRDefault="007E13E1" w:rsidP="00B83113">
            <w:pPr>
              <w:rPr>
                <w:rFonts w:asciiTheme="minorEastAsia" w:hAnsiTheme="minorEastAsia"/>
              </w:rPr>
            </w:pPr>
            <w:r w:rsidRPr="007E13E1">
              <w:rPr>
                <w:rFonts w:asciiTheme="minorEastAsia" w:hAnsiTheme="minorEastAsia"/>
              </w:rPr>
              <w:t>3公分以下坡道坡度</w:t>
            </w:r>
            <w:proofErr w:type="gramStart"/>
            <w:r w:rsidRPr="007E13E1">
              <w:rPr>
                <w:rFonts w:asciiTheme="minorEastAsia" w:hAnsiTheme="minorEastAsia"/>
              </w:rPr>
              <w:t>應是坡道</w:t>
            </w:r>
            <w:proofErr w:type="gramEnd"/>
            <w:r w:rsidRPr="007E13E1">
              <w:rPr>
                <w:rFonts w:asciiTheme="minorEastAsia" w:hAnsiTheme="minorEastAsia"/>
              </w:rPr>
              <w:t>長度的二分之一</w:t>
            </w:r>
          </w:p>
          <w:p w:rsidR="007E13E1" w:rsidRPr="007E13E1" w:rsidRDefault="007E13E1" w:rsidP="00B83113">
            <w:pPr>
              <w:rPr>
                <w:rFonts w:asciiTheme="minorEastAsia" w:hAnsiTheme="minorEastAsia"/>
              </w:rPr>
            </w:pPr>
            <w:r w:rsidRPr="007E13E1">
              <w:rPr>
                <w:rFonts w:asciiTheme="minorEastAsia" w:hAnsiTheme="minorEastAsia"/>
              </w:rPr>
              <w:t>地面：坡道地面應平整（不得設置導盲磚或其他妨礙輪椅行進之</w:t>
            </w:r>
            <w:proofErr w:type="gramStart"/>
            <w:r w:rsidRPr="007E13E1">
              <w:rPr>
                <w:rFonts w:asciiTheme="minorEastAsia" w:hAnsiTheme="minorEastAsia"/>
              </w:rPr>
              <w:t>舖</w:t>
            </w:r>
            <w:proofErr w:type="gramEnd"/>
            <w:r w:rsidRPr="007E13E1">
              <w:rPr>
                <w:rFonts w:asciiTheme="minorEastAsia" w:hAnsiTheme="minorEastAsia"/>
              </w:rPr>
              <w:t>面）、堅固、防滑。</w:t>
            </w:r>
          </w:p>
        </w:tc>
        <w:tc>
          <w:tcPr>
            <w:tcW w:w="11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pBdr>
                <w:top w:val="nil"/>
                <w:left w:val="nil"/>
                <w:bottom w:val="nil"/>
                <w:right w:val="nil"/>
                <w:between w:val="nil"/>
              </w:pBdr>
              <w:rPr>
                <w:rFonts w:asciiTheme="minorEastAsia" w:hAnsiTheme="minorEastAsia"/>
              </w:rPr>
            </w:pPr>
            <w:r w:rsidRPr="007E13E1">
              <w:rPr>
                <w:rFonts w:asciiTheme="minorEastAsia" w:hAnsiTheme="minorEastAsia"/>
              </w:rPr>
              <w:t>陳</w:t>
            </w:r>
            <w:proofErr w:type="gramStart"/>
            <w:r w:rsidRPr="007E13E1">
              <w:rPr>
                <w:rFonts w:asciiTheme="minorEastAsia" w:hAnsiTheme="minorEastAsia"/>
              </w:rPr>
              <w:t>鏖</w:t>
            </w:r>
            <w:proofErr w:type="gramEnd"/>
            <w:r w:rsidRPr="007E13E1">
              <w:rPr>
                <w:rFonts w:asciiTheme="minorEastAsia" w:hAnsiTheme="minorEastAsia"/>
              </w:rPr>
              <w:t>軒</w:t>
            </w:r>
          </w:p>
        </w:tc>
      </w:tr>
      <w:tr w:rsidR="007E13E1" w:rsidRPr="007E13E1" w:rsidTr="007E13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253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pStyle w:val="1"/>
              <w:keepNext w:val="0"/>
              <w:keepLines w:val="0"/>
              <w:pBdr>
                <w:left w:val="single" w:sz="24" w:space="11" w:color="83B935"/>
              </w:pBdr>
              <w:shd w:val="clear" w:color="auto" w:fill="FFFFFF"/>
              <w:spacing w:before="300" w:after="220"/>
              <w:rPr>
                <w:rFonts w:asciiTheme="minorEastAsia" w:hAnsiTheme="minorEastAsia" w:cs="Microsoft JhengHei"/>
                <w:b w:val="0"/>
                <w:color w:val="333333"/>
                <w:sz w:val="24"/>
                <w:szCs w:val="24"/>
              </w:rPr>
            </w:pPr>
            <w:r w:rsidRPr="007E13E1">
              <w:rPr>
                <w:rFonts w:asciiTheme="minorEastAsia" w:hAnsiTheme="minorEastAsia" w:cs="Microsoft JhengHei"/>
                <w:b w:val="0"/>
                <w:color w:val="333333"/>
                <w:sz w:val="24"/>
                <w:szCs w:val="24"/>
              </w:rPr>
              <w:t>無障礙環境</w:t>
            </w:r>
            <w:r w:rsidRPr="007E13E1">
              <w:rPr>
                <w:rFonts w:asciiTheme="minorEastAsia" w:hAnsiTheme="minorEastAsia" w:cs="Microsoft JhengHei"/>
                <w:b w:val="0"/>
                <w:color w:val="333333"/>
                <w:sz w:val="24"/>
                <w:szCs w:val="24"/>
                <w:shd w:val="clear" w:color="auto" w:fill="F8F8F8"/>
              </w:rPr>
              <w:t>2017.12.13</w:t>
            </w:r>
          </w:p>
        </w:tc>
        <w:tc>
          <w:tcPr>
            <w:tcW w:w="178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pBdr>
                <w:top w:val="nil"/>
                <w:left w:val="nil"/>
                <w:bottom w:val="nil"/>
                <w:right w:val="nil"/>
                <w:between w:val="nil"/>
              </w:pBdr>
              <w:rPr>
                <w:rFonts w:asciiTheme="minorEastAsia" w:hAnsiTheme="minorEastAsia"/>
              </w:rPr>
            </w:pPr>
            <w:r w:rsidRPr="007E13E1">
              <w:rPr>
                <w:rFonts w:asciiTheme="minorEastAsia" w:hAnsiTheme="minorEastAsia" w:cs="Microsoft JhengHei"/>
                <w:color w:val="333333"/>
                <w:highlight w:val="white"/>
              </w:rPr>
              <w:t>全國特殊教育資訊網</w:t>
            </w:r>
          </w:p>
        </w:tc>
        <w:tc>
          <w:tcPr>
            <w:tcW w:w="3060"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pBdr>
                <w:top w:val="nil"/>
                <w:left w:val="nil"/>
                <w:bottom w:val="nil"/>
                <w:right w:val="nil"/>
                <w:between w:val="nil"/>
              </w:pBdr>
              <w:rPr>
                <w:rFonts w:asciiTheme="minorEastAsia" w:hAnsiTheme="minorEastAsia"/>
              </w:rPr>
            </w:pPr>
            <w:r w:rsidRPr="007E13E1">
              <w:rPr>
                <w:rFonts w:asciiTheme="minorEastAsia" w:hAnsiTheme="minorEastAsia"/>
              </w:rPr>
              <w:t>https://special.moe.gov.tw/article.php?paid=113</w:t>
            </w:r>
          </w:p>
        </w:tc>
        <w:tc>
          <w:tcPr>
            <w:tcW w:w="74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widowControl/>
              <w:rPr>
                <w:rFonts w:asciiTheme="minorEastAsia" w:hAnsiTheme="minorEastAsia" w:cs="Microsoft JhengHei"/>
                <w:color w:val="FF0000"/>
                <w:highlight w:val="white"/>
              </w:rPr>
            </w:pPr>
            <w:r w:rsidRPr="007E13E1">
              <w:rPr>
                <w:rFonts w:asciiTheme="minorEastAsia" w:hAnsiTheme="minorEastAsia" w:cs="Microsoft JhengHei"/>
                <w:color w:val="FF0000"/>
                <w:highlight w:val="white"/>
              </w:rPr>
              <w:t>一、身心障礙者的現況及行動權益需求</w:t>
            </w:r>
          </w:p>
          <w:p w:rsidR="007E13E1" w:rsidRPr="007E13E1" w:rsidRDefault="007E13E1" w:rsidP="00B83113">
            <w:pPr>
              <w:pBdr>
                <w:top w:val="nil"/>
                <w:left w:val="nil"/>
                <w:bottom w:val="nil"/>
                <w:right w:val="nil"/>
                <w:between w:val="nil"/>
              </w:pBdr>
              <w:rPr>
                <w:rFonts w:asciiTheme="minorEastAsia" w:hAnsiTheme="minorEastAsia"/>
              </w:rPr>
            </w:pPr>
            <w:r w:rsidRPr="007E13E1">
              <w:rPr>
                <w:rFonts w:asciiTheme="minorEastAsia" w:hAnsiTheme="minorEastAsia" w:cs="Microsoft JhengHei"/>
                <w:color w:val="333333"/>
                <w:highlight w:val="white"/>
              </w:rPr>
              <w:t>廣義的無障礙（Accessibility），參照聯合國身心障礙者權利公約的定義：為使身心障礙者有能力獨立生活和充分參與生活的各個方面，應當採取適當措施，確保身心障礙者在與其他人平等的基礎上，無障礙地進出物質環境，使用交通工具，利用資訊和通信。</w:t>
            </w:r>
          </w:p>
        </w:tc>
        <w:tc>
          <w:tcPr>
            <w:tcW w:w="11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pBdr>
                <w:top w:val="nil"/>
                <w:left w:val="nil"/>
                <w:bottom w:val="nil"/>
                <w:right w:val="nil"/>
                <w:between w:val="nil"/>
              </w:pBdr>
              <w:rPr>
                <w:rFonts w:asciiTheme="minorEastAsia" w:hAnsiTheme="minorEastAsia"/>
              </w:rPr>
            </w:pPr>
            <w:r w:rsidRPr="007E13E1">
              <w:rPr>
                <w:rFonts w:asciiTheme="minorEastAsia" w:hAnsiTheme="minorEastAsia"/>
              </w:rPr>
              <w:t>陳</w:t>
            </w:r>
            <w:proofErr w:type="gramStart"/>
            <w:r w:rsidRPr="007E13E1">
              <w:rPr>
                <w:rFonts w:asciiTheme="minorEastAsia" w:hAnsiTheme="minorEastAsia"/>
              </w:rPr>
              <w:t>鏖</w:t>
            </w:r>
            <w:proofErr w:type="gramEnd"/>
            <w:r w:rsidRPr="007E13E1">
              <w:rPr>
                <w:rFonts w:asciiTheme="minorEastAsia" w:hAnsiTheme="minorEastAsia"/>
              </w:rPr>
              <w:t>軒</w:t>
            </w:r>
          </w:p>
        </w:tc>
      </w:tr>
      <w:tr w:rsidR="007E13E1" w:rsidRPr="007E13E1" w:rsidTr="007E13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253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pStyle w:val="1"/>
              <w:keepNext w:val="0"/>
              <w:keepLines w:val="0"/>
              <w:shd w:val="clear" w:color="auto" w:fill="F6F2DD"/>
              <w:spacing w:before="0" w:after="0" w:line="300" w:lineRule="auto"/>
              <w:rPr>
                <w:rFonts w:asciiTheme="minorEastAsia" w:hAnsiTheme="minorEastAsia" w:cs="Arial"/>
                <w:b w:val="0"/>
                <w:color w:val="222222"/>
                <w:sz w:val="24"/>
                <w:szCs w:val="24"/>
              </w:rPr>
            </w:pPr>
            <w:sdt>
              <w:sdtPr>
                <w:rPr>
                  <w:rFonts w:asciiTheme="minorEastAsia" w:hAnsiTheme="minorEastAsia"/>
                  <w:sz w:val="24"/>
                  <w:szCs w:val="24"/>
                </w:rPr>
                <w:tag w:val="goog_rdk_1"/>
                <w:id w:val="347834692"/>
              </w:sdtPr>
              <w:sdtContent>
                <w:r w:rsidRPr="007E13E1">
                  <w:rPr>
                    <w:rFonts w:asciiTheme="minorEastAsia" w:hAnsiTheme="minorEastAsia" w:cs="Arial Unicode MS"/>
                    <w:b w:val="0"/>
                    <w:color w:val="222222"/>
                    <w:sz w:val="24"/>
                    <w:szCs w:val="24"/>
                  </w:rPr>
                  <w:t>無障礙環境規劃</w:t>
                </w:r>
              </w:sdtContent>
            </w:sdt>
            <w:r w:rsidRPr="007E13E1">
              <w:rPr>
                <w:rFonts w:asciiTheme="minorEastAsia" w:hAnsiTheme="minorEastAsia" w:cs="Arial"/>
                <w:b w:val="0"/>
                <w:color w:val="999999"/>
                <w:sz w:val="24"/>
                <w:szCs w:val="24"/>
                <w:shd w:val="clear" w:color="auto" w:fill="F6F2DD"/>
              </w:rPr>
              <w:t>2016-03-09</w:t>
            </w:r>
          </w:p>
          <w:p w:rsidR="007E13E1" w:rsidRPr="007E13E1" w:rsidRDefault="007E13E1" w:rsidP="00B83113">
            <w:pPr>
              <w:pBdr>
                <w:top w:val="nil"/>
                <w:left w:val="nil"/>
                <w:bottom w:val="nil"/>
                <w:right w:val="nil"/>
                <w:between w:val="nil"/>
              </w:pBdr>
              <w:rPr>
                <w:rFonts w:asciiTheme="minorEastAsia" w:hAnsiTheme="minorEastAsia"/>
              </w:rPr>
            </w:pPr>
          </w:p>
        </w:tc>
        <w:tc>
          <w:tcPr>
            <w:tcW w:w="178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pBdr>
                <w:top w:val="nil"/>
                <w:left w:val="nil"/>
                <w:bottom w:val="nil"/>
                <w:right w:val="nil"/>
                <w:between w:val="nil"/>
              </w:pBdr>
              <w:rPr>
                <w:rFonts w:asciiTheme="minorEastAsia" w:hAnsiTheme="minorEastAsia"/>
              </w:rPr>
            </w:pPr>
            <w:sdt>
              <w:sdtPr>
                <w:rPr>
                  <w:rFonts w:asciiTheme="minorEastAsia" w:hAnsiTheme="minorEastAsia"/>
                </w:rPr>
                <w:tag w:val="goog_rdk_2"/>
                <w:id w:val="1525831004"/>
              </w:sdtPr>
              <w:sdtContent>
                <w:r w:rsidRPr="007E13E1">
                  <w:rPr>
                    <w:rFonts w:asciiTheme="minorEastAsia" w:hAnsiTheme="minorEastAsia" w:cs="Arial Unicode MS"/>
                    <w:color w:val="666666"/>
                    <w:shd w:val="clear" w:color="auto" w:fill="F6F2DD"/>
                  </w:rPr>
                  <w:t>身心障礙者服務資訊網</w:t>
                </w:r>
              </w:sdtContent>
            </w:sdt>
          </w:p>
        </w:tc>
        <w:tc>
          <w:tcPr>
            <w:tcW w:w="3060"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pBdr>
                <w:top w:val="nil"/>
                <w:left w:val="nil"/>
                <w:bottom w:val="nil"/>
                <w:right w:val="nil"/>
                <w:between w:val="nil"/>
              </w:pBdr>
              <w:rPr>
                <w:rFonts w:asciiTheme="minorEastAsia" w:hAnsiTheme="minorEastAsia"/>
              </w:rPr>
            </w:pPr>
            <w:r w:rsidRPr="007E13E1">
              <w:rPr>
                <w:rFonts w:asciiTheme="minorEastAsia" w:hAnsiTheme="minorEastAsia"/>
              </w:rPr>
              <w:t>https://disable.yam.org.tw/archives/1713</w:t>
            </w:r>
          </w:p>
        </w:tc>
        <w:tc>
          <w:tcPr>
            <w:tcW w:w="74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widowControl/>
              <w:rPr>
                <w:rFonts w:asciiTheme="minorEastAsia" w:hAnsiTheme="minorEastAsia"/>
                <w:color w:val="FF0000"/>
              </w:rPr>
            </w:pPr>
            <w:r w:rsidRPr="007E13E1">
              <w:rPr>
                <w:rFonts w:asciiTheme="minorEastAsia" w:hAnsiTheme="minorEastAsia" w:cs="Microsoft JhengHei"/>
                <w:color w:val="FF0000"/>
                <w:highlight w:val="white"/>
              </w:rPr>
              <w:t>一、身心障礙者的現況及行動權益需求</w:t>
            </w:r>
          </w:p>
          <w:p w:rsidR="007E13E1" w:rsidRPr="007E13E1" w:rsidRDefault="007E13E1" w:rsidP="00B83113">
            <w:pPr>
              <w:pBdr>
                <w:top w:val="nil"/>
                <w:left w:val="nil"/>
                <w:bottom w:val="nil"/>
                <w:right w:val="nil"/>
                <w:between w:val="nil"/>
              </w:pBdr>
              <w:rPr>
                <w:rFonts w:asciiTheme="minorEastAsia" w:hAnsiTheme="minorEastAsia"/>
              </w:rPr>
            </w:pPr>
            <w:r w:rsidRPr="007E13E1">
              <w:rPr>
                <w:rFonts w:asciiTheme="minorEastAsia" w:hAnsiTheme="minorEastAsia"/>
              </w:rPr>
              <w:t>身心障礙者通常分為三類:知覺及訊息傳遞障礙、移動障礙、精細動作障礙</w:t>
            </w:r>
          </w:p>
          <w:p w:rsidR="007E13E1" w:rsidRPr="007E13E1" w:rsidRDefault="007E13E1" w:rsidP="00B83113">
            <w:pPr>
              <w:pBdr>
                <w:top w:val="nil"/>
                <w:left w:val="nil"/>
                <w:bottom w:val="nil"/>
                <w:right w:val="nil"/>
                <w:between w:val="nil"/>
              </w:pBdr>
              <w:rPr>
                <w:rFonts w:asciiTheme="minorEastAsia" w:hAnsiTheme="minorEastAsia"/>
              </w:rPr>
            </w:pPr>
            <w:r w:rsidRPr="007E13E1">
              <w:rPr>
                <w:rFonts w:asciiTheme="minorEastAsia" w:hAnsiTheme="minorEastAsia"/>
              </w:rPr>
              <w:t>其中，移動障礙又分為兩類，</w:t>
            </w:r>
          </w:p>
          <w:p w:rsidR="007E13E1" w:rsidRPr="007E13E1" w:rsidRDefault="007E13E1" w:rsidP="00B83113">
            <w:pPr>
              <w:pBdr>
                <w:top w:val="nil"/>
                <w:left w:val="nil"/>
                <w:bottom w:val="nil"/>
                <w:right w:val="nil"/>
                <w:between w:val="nil"/>
              </w:pBdr>
              <w:rPr>
                <w:rFonts w:asciiTheme="minorEastAsia" w:hAnsiTheme="minorEastAsia"/>
              </w:rPr>
            </w:pPr>
            <w:r w:rsidRPr="007E13E1">
              <w:rPr>
                <w:rFonts w:asciiTheme="minorEastAsia" w:hAnsiTheme="minorEastAsia"/>
              </w:rPr>
              <w:t>第一類：移動困難者</w:t>
            </w:r>
          </w:p>
          <w:p w:rsidR="007E13E1" w:rsidRPr="007E13E1" w:rsidRDefault="007E13E1" w:rsidP="00B83113">
            <w:pPr>
              <w:pBdr>
                <w:top w:val="nil"/>
                <w:left w:val="nil"/>
                <w:bottom w:val="nil"/>
                <w:right w:val="nil"/>
                <w:between w:val="nil"/>
              </w:pBdr>
              <w:rPr>
                <w:rFonts w:asciiTheme="minorEastAsia" w:hAnsiTheme="minorEastAsia"/>
              </w:rPr>
            </w:pPr>
            <w:r w:rsidRPr="007E13E1">
              <w:rPr>
                <w:rFonts w:asciiTheme="minorEastAsia" w:hAnsiTheme="minorEastAsia"/>
              </w:rPr>
              <w:t xml:space="preserve">　　例如輪椅族和拐杖族。輪椅使用者問題的焦點在於空間是否足夠輪椅通過、迴轉，周邊家具的配置、地板的高度差和地面的平坦與否，對輪椅的操作便利也會有影響。其次，如桌子、洗手</w:t>
            </w:r>
            <w:proofErr w:type="gramStart"/>
            <w:r w:rsidRPr="007E13E1">
              <w:rPr>
                <w:rFonts w:asciiTheme="minorEastAsia" w:hAnsiTheme="minorEastAsia"/>
              </w:rPr>
              <w:t>檯</w:t>
            </w:r>
            <w:proofErr w:type="gramEnd"/>
            <w:r w:rsidRPr="007E13E1">
              <w:rPr>
                <w:rFonts w:asciiTheme="minorEastAsia" w:hAnsiTheme="minorEastAsia"/>
              </w:rPr>
              <w:t>及處理</w:t>
            </w:r>
            <w:proofErr w:type="gramStart"/>
            <w:r w:rsidRPr="007E13E1">
              <w:rPr>
                <w:rFonts w:asciiTheme="minorEastAsia" w:hAnsiTheme="minorEastAsia"/>
              </w:rPr>
              <w:t>檯</w:t>
            </w:r>
            <w:proofErr w:type="gramEnd"/>
            <w:r w:rsidRPr="007E13E1">
              <w:rPr>
                <w:rFonts w:asciiTheme="minorEastAsia" w:hAnsiTheme="minorEastAsia"/>
              </w:rPr>
              <w:t>等，也需注意降低高度及留有輪椅可推</w:t>
            </w:r>
            <w:proofErr w:type="gramStart"/>
            <w:r w:rsidRPr="007E13E1">
              <w:rPr>
                <w:rFonts w:asciiTheme="minorEastAsia" w:hAnsiTheme="minorEastAsia"/>
              </w:rPr>
              <w:t>入擱腳</w:t>
            </w:r>
            <w:proofErr w:type="gramEnd"/>
            <w:r w:rsidRPr="007E13E1">
              <w:rPr>
                <w:rFonts w:asciiTheme="minorEastAsia" w:hAnsiTheme="minorEastAsia"/>
              </w:rPr>
              <w:t>的部分。</w:t>
            </w:r>
            <w:proofErr w:type="gramStart"/>
            <w:r w:rsidRPr="007E13E1">
              <w:rPr>
                <w:rFonts w:asciiTheme="minorEastAsia" w:hAnsiTheme="minorEastAsia"/>
              </w:rPr>
              <w:t>再者，</w:t>
            </w:r>
            <w:proofErr w:type="gramEnd"/>
            <w:r w:rsidRPr="007E13E1">
              <w:rPr>
                <w:rFonts w:asciiTheme="minorEastAsia" w:hAnsiTheme="minorEastAsia"/>
              </w:rPr>
              <w:t>使用拐杖者在爬樓梯時極為困難，須儘量避免或改善，否則</w:t>
            </w:r>
            <w:proofErr w:type="gramStart"/>
            <w:r w:rsidRPr="007E13E1">
              <w:rPr>
                <w:rFonts w:asciiTheme="minorEastAsia" w:hAnsiTheme="minorEastAsia"/>
              </w:rPr>
              <w:t>樓梯和坡道</w:t>
            </w:r>
            <w:proofErr w:type="gramEnd"/>
            <w:r w:rsidRPr="007E13E1">
              <w:rPr>
                <w:rFonts w:asciiTheme="minorEastAsia" w:hAnsiTheme="minorEastAsia"/>
              </w:rPr>
              <w:t>一定要安裝扶手；為免這類朋友跌倒，地面也需要重視止滑的設計。</w:t>
            </w:r>
          </w:p>
          <w:p w:rsidR="007E13E1" w:rsidRPr="007E13E1" w:rsidRDefault="007E13E1" w:rsidP="00B83113">
            <w:pPr>
              <w:pBdr>
                <w:top w:val="nil"/>
                <w:left w:val="nil"/>
                <w:bottom w:val="nil"/>
                <w:right w:val="nil"/>
                <w:between w:val="nil"/>
              </w:pBdr>
              <w:rPr>
                <w:rFonts w:asciiTheme="minorEastAsia" w:hAnsiTheme="minorEastAsia"/>
              </w:rPr>
            </w:pPr>
            <w:r w:rsidRPr="007E13E1">
              <w:rPr>
                <w:rFonts w:asciiTheme="minorEastAsia" w:hAnsiTheme="minorEastAsia"/>
              </w:rPr>
              <w:lastRenderedPageBreak/>
              <w:t>第二類：視覺障礙者</w:t>
            </w:r>
          </w:p>
          <w:p w:rsidR="007E13E1" w:rsidRPr="007E13E1" w:rsidRDefault="007E13E1" w:rsidP="00B83113">
            <w:pPr>
              <w:pBdr>
                <w:top w:val="nil"/>
                <w:left w:val="nil"/>
                <w:bottom w:val="nil"/>
                <w:right w:val="nil"/>
                <w:between w:val="nil"/>
              </w:pBdr>
              <w:rPr>
                <w:rFonts w:asciiTheme="minorEastAsia" w:hAnsiTheme="minorEastAsia"/>
              </w:rPr>
            </w:pPr>
            <w:r w:rsidRPr="007E13E1">
              <w:rPr>
                <w:rFonts w:asciiTheme="minorEastAsia" w:hAnsiTheme="minorEastAsia"/>
              </w:rPr>
              <w:t xml:space="preserve">　　又分</w:t>
            </w:r>
            <w:proofErr w:type="gramStart"/>
            <w:r w:rsidRPr="007E13E1">
              <w:rPr>
                <w:rFonts w:asciiTheme="minorEastAsia" w:hAnsiTheme="minorEastAsia"/>
              </w:rPr>
              <w:t>全盲和弱視</w:t>
            </w:r>
            <w:proofErr w:type="gramEnd"/>
            <w:r w:rsidRPr="007E13E1">
              <w:rPr>
                <w:rFonts w:asciiTheme="minorEastAsia" w:hAnsiTheme="minorEastAsia"/>
              </w:rPr>
              <w:t>兩類。視覺障礙者在移動及找尋方面有困難，我們可以用色彩、光源及材質等差異來便利他們辨認方向。首先，空間構成一定要單純明快，門、樓梯、坡道及巷道等宜使用對比強烈的色彩；步道以不同的地板材料來區別，發揮引導的功能；標誌要抓照明，以扶手再加上觸覺文字來輔助誘導。除此之外，宜避免有高度差的地板和牆壁的突出物，這些容易導致跌撞；為避免</w:t>
            </w:r>
            <w:proofErr w:type="gramStart"/>
            <w:r w:rsidRPr="007E13E1">
              <w:rPr>
                <w:rFonts w:asciiTheme="minorEastAsia" w:hAnsiTheme="minorEastAsia"/>
              </w:rPr>
              <w:t>眩</w:t>
            </w:r>
            <w:proofErr w:type="gramEnd"/>
            <w:r w:rsidRPr="007E13E1">
              <w:rPr>
                <w:rFonts w:asciiTheme="minorEastAsia" w:hAnsiTheme="minorEastAsia"/>
              </w:rPr>
              <w:t>光，應注意玻璃、鏡子等反射光，以免造成弱視者困擾；如果這些材質用在地板或牆壁時，則要特別注意其位置。各項平面標誌或公告，最好加強以觸覺圖案或聲音的傳達。</w:t>
            </w:r>
          </w:p>
        </w:tc>
        <w:tc>
          <w:tcPr>
            <w:tcW w:w="11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pBdr>
                <w:top w:val="nil"/>
                <w:left w:val="nil"/>
                <w:bottom w:val="nil"/>
                <w:right w:val="nil"/>
                <w:between w:val="nil"/>
              </w:pBdr>
              <w:rPr>
                <w:rFonts w:asciiTheme="minorEastAsia" w:hAnsiTheme="minorEastAsia"/>
              </w:rPr>
            </w:pPr>
            <w:r w:rsidRPr="007E13E1">
              <w:rPr>
                <w:rFonts w:asciiTheme="minorEastAsia" w:hAnsiTheme="minorEastAsia"/>
              </w:rPr>
              <w:lastRenderedPageBreak/>
              <w:t>陳</w:t>
            </w:r>
            <w:proofErr w:type="gramStart"/>
            <w:r w:rsidRPr="007E13E1">
              <w:rPr>
                <w:rFonts w:asciiTheme="minorEastAsia" w:hAnsiTheme="minorEastAsia"/>
              </w:rPr>
              <w:t>鏖</w:t>
            </w:r>
            <w:proofErr w:type="gramEnd"/>
            <w:r w:rsidRPr="007E13E1">
              <w:rPr>
                <w:rFonts w:asciiTheme="minorEastAsia" w:hAnsiTheme="minorEastAsia"/>
              </w:rPr>
              <w:t>軒</w:t>
            </w:r>
          </w:p>
        </w:tc>
      </w:tr>
      <w:tr w:rsidR="007E13E1" w:rsidRPr="007E13E1" w:rsidTr="007E13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253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rPr>
                <w:rFonts w:asciiTheme="minorEastAsia" w:hAnsiTheme="minorEastAsia"/>
              </w:rPr>
            </w:pPr>
            <w:r w:rsidRPr="007E13E1">
              <w:rPr>
                <w:rFonts w:asciiTheme="minorEastAsia" w:hAnsiTheme="minorEastAsia"/>
              </w:rPr>
              <w:lastRenderedPageBreak/>
              <w:t>市區道路及附屬工程設計標準-全國法規資料庫</w:t>
            </w:r>
          </w:p>
          <w:p w:rsidR="007E13E1" w:rsidRPr="007E13E1" w:rsidRDefault="007E13E1" w:rsidP="00B83113">
            <w:pPr>
              <w:rPr>
                <w:rFonts w:asciiTheme="minorEastAsia" w:hAnsiTheme="minorEastAsia"/>
              </w:rPr>
            </w:pPr>
            <w:r w:rsidRPr="007E13E1">
              <w:rPr>
                <w:rFonts w:asciiTheme="minorEastAsia" w:hAnsiTheme="minorEastAsia"/>
              </w:rPr>
              <w:t>2021 年 08 月 11 日</w:t>
            </w:r>
          </w:p>
        </w:tc>
        <w:tc>
          <w:tcPr>
            <w:tcW w:w="178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rPr>
                <w:rFonts w:asciiTheme="minorEastAsia" w:hAnsiTheme="minorEastAsia"/>
              </w:rPr>
            </w:pPr>
            <w:r w:rsidRPr="007E13E1">
              <w:rPr>
                <w:rFonts w:asciiTheme="minorEastAsia" w:hAnsiTheme="minorEastAsia"/>
              </w:rPr>
              <w:t>內政部</w:t>
            </w:r>
          </w:p>
        </w:tc>
        <w:tc>
          <w:tcPr>
            <w:tcW w:w="3060"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rPr>
                <w:rFonts w:asciiTheme="minorEastAsia" w:hAnsiTheme="minorEastAsia"/>
              </w:rPr>
            </w:pPr>
            <w:r w:rsidRPr="007E13E1">
              <w:rPr>
                <w:rFonts w:asciiTheme="minorEastAsia" w:hAnsiTheme="minorEastAsia"/>
              </w:rPr>
              <w:t>https://law.moj.gov.tw/LawClass/LawAll.aspx?pcode= D0070156</w:t>
            </w:r>
          </w:p>
        </w:tc>
        <w:tc>
          <w:tcPr>
            <w:tcW w:w="74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rPr>
                <w:rFonts w:asciiTheme="minorEastAsia" w:hAnsiTheme="minorEastAsia"/>
                <w:color w:val="FF0000"/>
              </w:rPr>
            </w:pPr>
            <w:r w:rsidRPr="007E13E1">
              <w:rPr>
                <w:rFonts w:asciiTheme="minorEastAsia" w:hAnsiTheme="minorEastAsia"/>
                <w:color w:val="FF0000"/>
              </w:rPr>
              <w:t>二、無障礙設施的相關規定及設置需求</w:t>
            </w:r>
          </w:p>
          <w:p w:rsidR="007E13E1" w:rsidRPr="007E13E1" w:rsidRDefault="007E13E1" w:rsidP="00B83113">
            <w:pPr>
              <w:rPr>
                <w:rFonts w:asciiTheme="minorEastAsia" w:hAnsiTheme="minorEastAsia"/>
              </w:rPr>
            </w:pPr>
          </w:p>
          <w:p w:rsidR="007E13E1" w:rsidRPr="007E13E1" w:rsidRDefault="007E13E1" w:rsidP="00B83113">
            <w:pPr>
              <w:rPr>
                <w:rFonts w:asciiTheme="minorEastAsia" w:hAnsiTheme="minorEastAsia"/>
              </w:rPr>
            </w:pPr>
            <w:r w:rsidRPr="007E13E1">
              <w:rPr>
                <w:rFonts w:asciiTheme="minorEastAsia" w:hAnsiTheme="minorEastAsia"/>
              </w:rPr>
              <w:t>人行道寬度依行人交通量決定，其供人行之淨寬不得小於一點五公尺。但道路寬度十二公尺以下者，其淨寬不得小於一點二公尺，如受限於道路現況，經該管主管機關同意者，其淨寬不得小於零點九公尺。</w:t>
            </w:r>
          </w:p>
          <w:p w:rsidR="007E13E1" w:rsidRPr="007E13E1" w:rsidRDefault="007E13E1" w:rsidP="00B83113">
            <w:pPr>
              <w:rPr>
                <w:rFonts w:asciiTheme="minorEastAsia" w:hAnsiTheme="minorEastAsia"/>
              </w:rPr>
            </w:pPr>
            <w:r w:rsidRPr="007E13E1">
              <w:rPr>
                <w:rFonts w:asciiTheme="minorEastAsia" w:hAnsiTheme="minorEastAsia"/>
              </w:rPr>
              <w:t>二、人行道允許腳踏自行車通行者，其設計不得有礙行人通行。</w:t>
            </w:r>
          </w:p>
          <w:p w:rsidR="007E13E1" w:rsidRPr="007E13E1" w:rsidRDefault="007E13E1" w:rsidP="00B83113">
            <w:pPr>
              <w:rPr>
                <w:rFonts w:asciiTheme="minorEastAsia" w:hAnsiTheme="minorEastAsia"/>
              </w:rPr>
            </w:pPr>
            <w:r w:rsidRPr="007E13E1">
              <w:rPr>
                <w:rFonts w:asciiTheme="minorEastAsia" w:hAnsiTheme="minorEastAsia"/>
              </w:rPr>
              <w:t>三、縱向坡度不得大於百分之十二，並應配合道路縱向坡度。但無法配合者，得另行設計。橫向坡度不得大於百分之五。</w:t>
            </w:r>
          </w:p>
          <w:p w:rsidR="007E13E1" w:rsidRPr="007E13E1" w:rsidRDefault="007E13E1" w:rsidP="00B83113">
            <w:pPr>
              <w:rPr>
                <w:rFonts w:asciiTheme="minorEastAsia" w:hAnsiTheme="minorEastAsia"/>
              </w:rPr>
            </w:pPr>
            <w:r w:rsidRPr="007E13E1">
              <w:rPr>
                <w:rFonts w:asciiTheme="minorEastAsia" w:hAnsiTheme="minorEastAsia"/>
              </w:rPr>
              <w:t>四、人行道之通行空間淨高，不得小於二點一公尺。</w:t>
            </w:r>
          </w:p>
          <w:p w:rsidR="007E13E1" w:rsidRPr="007E13E1" w:rsidRDefault="007E13E1" w:rsidP="00B83113">
            <w:pPr>
              <w:rPr>
                <w:rFonts w:asciiTheme="minorEastAsia" w:hAnsiTheme="minorEastAsia"/>
              </w:rPr>
            </w:pPr>
            <w:r w:rsidRPr="007E13E1">
              <w:rPr>
                <w:rFonts w:asciiTheme="minorEastAsia" w:hAnsiTheme="minorEastAsia"/>
              </w:rPr>
              <w:t>五、人行道緣石高度不得大於零點一五公尺，如為車流導引者，不得大於零點二公尺。與行人穿越道銜接處或地形變化處，得</w:t>
            </w:r>
            <w:proofErr w:type="gramStart"/>
            <w:r w:rsidRPr="007E13E1">
              <w:rPr>
                <w:rFonts w:asciiTheme="minorEastAsia" w:hAnsiTheme="minorEastAsia"/>
              </w:rPr>
              <w:t>採</w:t>
            </w:r>
            <w:proofErr w:type="gramEnd"/>
            <w:r w:rsidRPr="007E13E1">
              <w:rPr>
                <w:rFonts w:asciiTheme="minorEastAsia" w:hAnsiTheme="minorEastAsia"/>
              </w:rPr>
              <w:t>斜坡方式處理。</w:t>
            </w:r>
          </w:p>
          <w:p w:rsidR="007E13E1" w:rsidRPr="007E13E1" w:rsidRDefault="007E13E1" w:rsidP="00B83113">
            <w:pPr>
              <w:rPr>
                <w:rFonts w:asciiTheme="minorEastAsia" w:hAnsiTheme="minorEastAsia"/>
              </w:rPr>
            </w:pPr>
            <w:r w:rsidRPr="007E13E1">
              <w:rPr>
                <w:rFonts w:asciiTheme="minorEastAsia" w:hAnsiTheme="minorEastAsia"/>
              </w:rPr>
              <w:t>六、人行道上原則不劃設機車停車格，有機車停車需求者，應優先</w:t>
            </w:r>
            <w:proofErr w:type="gramStart"/>
            <w:r w:rsidRPr="007E13E1">
              <w:rPr>
                <w:rFonts w:asciiTheme="minorEastAsia" w:hAnsiTheme="minorEastAsia"/>
              </w:rPr>
              <w:t>採</w:t>
            </w:r>
            <w:proofErr w:type="gramEnd"/>
            <w:r w:rsidRPr="007E13E1">
              <w:rPr>
                <w:rFonts w:asciiTheme="minorEastAsia" w:hAnsiTheme="minorEastAsia"/>
              </w:rPr>
              <w:t>停車彎型式設置。如於人行道上劃設機車停車格位，應經該管主管機關同意，</w:t>
            </w:r>
            <w:proofErr w:type="gramStart"/>
            <w:r w:rsidRPr="007E13E1">
              <w:rPr>
                <w:rFonts w:asciiTheme="minorEastAsia" w:hAnsiTheme="minorEastAsia"/>
              </w:rPr>
              <w:t>且劃設</w:t>
            </w:r>
            <w:proofErr w:type="gramEnd"/>
            <w:r w:rsidRPr="007E13E1">
              <w:rPr>
                <w:rFonts w:asciiTheme="minorEastAsia" w:hAnsiTheme="minorEastAsia"/>
              </w:rPr>
              <w:t>後供人行之淨寬不得小於一點五公尺。</w:t>
            </w:r>
          </w:p>
          <w:p w:rsidR="007E13E1" w:rsidRPr="007E13E1" w:rsidRDefault="007E13E1" w:rsidP="00B83113">
            <w:pPr>
              <w:rPr>
                <w:rFonts w:asciiTheme="minorEastAsia" w:hAnsiTheme="minorEastAsia"/>
              </w:rPr>
            </w:pPr>
          </w:p>
          <w:p w:rsidR="007E13E1" w:rsidRPr="007E13E1" w:rsidRDefault="007E13E1" w:rsidP="00B83113">
            <w:pPr>
              <w:rPr>
                <w:rFonts w:asciiTheme="minorEastAsia" w:hAnsiTheme="minorEastAsia"/>
              </w:rPr>
            </w:pPr>
          </w:p>
        </w:tc>
        <w:tc>
          <w:tcPr>
            <w:tcW w:w="1125" w:type="dxa"/>
            <w:tcBorders>
              <w:top w:val="single" w:sz="4" w:space="0" w:color="auto"/>
              <w:left w:val="single" w:sz="4" w:space="0" w:color="auto"/>
              <w:bottom w:val="single" w:sz="4" w:space="0" w:color="auto"/>
              <w:right w:val="single" w:sz="4" w:space="0" w:color="auto"/>
            </w:tcBorders>
          </w:tcPr>
          <w:p w:rsidR="007E13E1" w:rsidRPr="007E13E1" w:rsidRDefault="007E13E1" w:rsidP="00B83113">
            <w:pPr>
              <w:rPr>
                <w:rFonts w:asciiTheme="minorEastAsia" w:hAnsiTheme="minorEastAsia"/>
                <w:strike/>
                <w:color w:val="00796B"/>
              </w:rPr>
            </w:pPr>
            <w:r w:rsidRPr="007E13E1">
              <w:rPr>
                <w:rFonts w:asciiTheme="minorEastAsia" w:hAnsiTheme="minorEastAsia"/>
              </w:rPr>
              <w:t>陳</w:t>
            </w:r>
            <w:proofErr w:type="gramStart"/>
            <w:r w:rsidRPr="007E13E1">
              <w:rPr>
                <w:rFonts w:asciiTheme="minorEastAsia" w:hAnsiTheme="minorEastAsia"/>
              </w:rPr>
              <w:t>鏖</w:t>
            </w:r>
            <w:proofErr w:type="gramEnd"/>
            <w:r w:rsidRPr="007E13E1">
              <w:rPr>
                <w:rFonts w:asciiTheme="minorEastAsia" w:hAnsiTheme="minorEastAsia"/>
              </w:rPr>
              <w:t>軒</w:t>
            </w:r>
          </w:p>
        </w:tc>
      </w:tr>
    </w:tbl>
    <w:tbl>
      <w:tblPr>
        <w:tblW w:w="16065" w:type="dxa"/>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
        <w:gridCol w:w="15"/>
        <w:gridCol w:w="20"/>
        <w:gridCol w:w="2529"/>
        <w:gridCol w:w="35"/>
        <w:gridCol w:w="10"/>
        <w:gridCol w:w="3075"/>
        <w:gridCol w:w="44"/>
        <w:gridCol w:w="20"/>
        <w:gridCol w:w="1590"/>
        <w:gridCol w:w="26"/>
        <w:gridCol w:w="15"/>
        <w:gridCol w:w="7487"/>
        <w:gridCol w:w="15"/>
        <w:gridCol w:w="26"/>
        <w:gridCol w:w="15"/>
        <w:gridCol w:w="1043"/>
        <w:gridCol w:w="41"/>
        <w:gridCol w:w="16"/>
      </w:tblGrid>
      <w:tr w:rsidR="007E13E1" w:rsidRPr="007E13E1" w:rsidTr="007E13E1">
        <w:trPr>
          <w:gridBefore w:val="3"/>
          <w:gridAfter w:val="2"/>
          <w:wBefore w:w="78" w:type="dxa"/>
          <w:wAfter w:w="57" w:type="dxa"/>
        </w:trPr>
        <w:tc>
          <w:tcPr>
            <w:tcW w:w="2564" w:type="dxa"/>
            <w:gridSpan w:val="2"/>
          </w:tcPr>
          <w:p w:rsidR="007E13E1" w:rsidRPr="007E13E1" w:rsidRDefault="007E13E1" w:rsidP="00B83113">
            <w:pPr>
              <w:pBdr>
                <w:top w:val="nil"/>
                <w:left w:val="nil"/>
                <w:bottom w:val="nil"/>
                <w:right w:val="nil"/>
                <w:between w:val="nil"/>
              </w:pBdr>
              <w:jc w:val="center"/>
              <w:rPr>
                <w:rFonts w:asciiTheme="minorEastAsia" w:hAnsiTheme="minorEastAsia" w:cs="Times New Roman"/>
                <w:color w:val="000000"/>
              </w:rPr>
            </w:pPr>
            <w:sdt>
              <w:sdtPr>
                <w:rPr>
                  <w:rFonts w:asciiTheme="minorEastAsia" w:hAnsiTheme="minorEastAsia"/>
                </w:rPr>
                <w:tag w:val="goog_rdk_12"/>
                <w:id w:val="-1048365104"/>
              </w:sdtPr>
              <w:sdtContent>
                <w:r w:rsidRPr="007E13E1">
                  <w:rPr>
                    <w:rFonts w:asciiTheme="minorEastAsia" w:hAnsiTheme="minorEastAsia" w:cs="Gungsuh"/>
                  </w:rPr>
                  <w:t>無障礙環境2017</w:t>
                </w:r>
              </w:sdtContent>
            </w:sdt>
          </w:p>
        </w:tc>
        <w:tc>
          <w:tcPr>
            <w:tcW w:w="3149" w:type="dxa"/>
            <w:gridSpan w:val="4"/>
          </w:tcPr>
          <w:p w:rsidR="007E13E1" w:rsidRPr="007E13E1" w:rsidRDefault="007E13E1" w:rsidP="00B83113">
            <w:pPr>
              <w:pBdr>
                <w:top w:val="nil"/>
                <w:left w:val="nil"/>
                <w:bottom w:val="nil"/>
                <w:right w:val="nil"/>
                <w:between w:val="nil"/>
              </w:pBdr>
              <w:jc w:val="both"/>
              <w:rPr>
                <w:rFonts w:asciiTheme="minorEastAsia" w:hAnsiTheme="minorEastAsia" w:cs="Times New Roman"/>
                <w:color w:val="333333"/>
                <w:highlight w:val="white"/>
              </w:rPr>
            </w:pPr>
            <w:sdt>
              <w:sdtPr>
                <w:rPr>
                  <w:rFonts w:asciiTheme="minorEastAsia" w:hAnsiTheme="minorEastAsia"/>
                </w:rPr>
                <w:tag w:val="goog_rdk_13"/>
                <w:id w:val="-2040422394"/>
              </w:sdtPr>
              <w:sdtContent>
                <w:r w:rsidRPr="007E13E1">
                  <w:rPr>
                    <w:rFonts w:asciiTheme="minorEastAsia" w:hAnsiTheme="minorEastAsia" w:cs="Gungsuh"/>
                    <w:color w:val="333333"/>
                    <w:highlight w:val="white"/>
                  </w:rPr>
                  <w:t>身心障礙者服務資訊網</w:t>
                </w:r>
              </w:sdtContent>
            </w:sdt>
          </w:p>
        </w:tc>
        <w:tc>
          <w:tcPr>
            <w:tcW w:w="1590" w:type="dxa"/>
          </w:tcPr>
          <w:p w:rsidR="007E13E1" w:rsidRPr="007E13E1" w:rsidRDefault="007E13E1" w:rsidP="00B83113">
            <w:pPr>
              <w:pBdr>
                <w:top w:val="nil"/>
                <w:left w:val="nil"/>
                <w:bottom w:val="nil"/>
                <w:right w:val="nil"/>
                <w:between w:val="nil"/>
              </w:pBdr>
              <w:jc w:val="center"/>
              <w:rPr>
                <w:rFonts w:asciiTheme="minorEastAsia" w:hAnsiTheme="minorEastAsia" w:cs="Times New Roman"/>
                <w:color w:val="0000FF"/>
              </w:rPr>
            </w:pPr>
            <w:hyperlink r:id="rId57">
              <w:r w:rsidRPr="007E13E1">
                <w:rPr>
                  <w:rFonts w:asciiTheme="minorEastAsia" w:hAnsiTheme="minorEastAsia" w:cs="Times New Roman"/>
                  <w:color w:val="1155CC"/>
                  <w:u w:val="single"/>
                </w:rPr>
                <w:t>https://special.moe.gov.tw/article.php?paid=113</w:t>
              </w:r>
            </w:hyperlink>
          </w:p>
          <w:p w:rsidR="007E13E1" w:rsidRPr="007E13E1" w:rsidRDefault="007E13E1" w:rsidP="00B83113">
            <w:pPr>
              <w:pBdr>
                <w:top w:val="nil"/>
                <w:left w:val="nil"/>
                <w:bottom w:val="nil"/>
                <w:right w:val="nil"/>
                <w:between w:val="nil"/>
              </w:pBdr>
              <w:jc w:val="center"/>
              <w:rPr>
                <w:rFonts w:asciiTheme="minorEastAsia" w:hAnsiTheme="minorEastAsia" w:cs="Times New Roman"/>
                <w:color w:val="0000FF"/>
              </w:rPr>
            </w:pPr>
          </w:p>
        </w:tc>
        <w:tc>
          <w:tcPr>
            <w:tcW w:w="7528" w:type="dxa"/>
            <w:gridSpan w:val="3"/>
          </w:tcPr>
          <w:p w:rsidR="007E13E1" w:rsidRPr="007E13E1" w:rsidRDefault="007E13E1" w:rsidP="00B83113">
            <w:pPr>
              <w:widowControl/>
              <w:rPr>
                <w:rFonts w:asciiTheme="minorEastAsia" w:hAnsiTheme="minorEastAsia"/>
                <w:color w:val="FF0000"/>
                <w:highlight w:val="white"/>
              </w:rPr>
            </w:pPr>
            <w:r w:rsidRPr="007E13E1">
              <w:rPr>
                <w:rFonts w:asciiTheme="minorEastAsia" w:hAnsiTheme="minorEastAsia" w:cs="PMingLiu"/>
                <w:b/>
                <w:color w:val="FF0000"/>
                <w:highlight w:val="white"/>
              </w:rPr>
              <w:t>一、身心障礙者的現況及行動權益需求</w:t>
            </w:r>
          </w:p>
          <w:p w:rsidR="007E13E1" w:rsidRPr="007E13E1" w:rsidRDefault="007E13E1" w:rsidP="00B83113">
            <w:pPr>
              <w:pBdr>
                <w:top w:val="nil"/>
                <w:left w:val="nil"/>
                <w:bottom w:val="nil"/>
                <w:right w:val="nil"/>
                <w:between w:val="nil"/>
              </w:pBdr>
              <w:jc w:val="both"/>
              <w:rPr>
                <w:rFonts w:asciiTheme="minorEastAsia" w:hAnsiTheme="minorEastAsia"/>
                <w:color w:val="333333"/>
                <w:highlight w:val="white"/>
              </w:rPr>
            </w:pPr>
            <w:r w:rsidRPr="007E13E1">
              <w:rPr>
                <w:rFonts w:asciiTheme="minorEastAsia" w:hAnsiTheme="minorEastAsia"/>
                <w:color w:val="333333"/>
                <w:highlight w:val="white"/>
              </w:rPr>
              <w:t>廣義的無障礙（Accessibility），參照聯合國身心障礙者權利公約的定義：為使身心障礙者有能力獨立生活和充分參與生活的各個方面，應當採取適當措施，確保身心障礙者在與其他人平等的基礎上，無障礙地進出物質環境，使用交通工具，利用資訊和通信。</w:t>
            </w:r>
          </w:p>
        </w:tc>
        <w:tc>
          <w:tcPr>
            <w:tcW w:w="1099" w:type="dxa"/>
            <w:gridSpan w:val="4"/>
          </w:tcPr>
          <w:p w:rsidR="007E13E1" w:rsidRPr="007E13E1" w:rsidRDefault="007E13E1" w:rsidP="00B83113">
            <w:pPr>
              <w:jc w:val="center"/>
              <w:rPr>
                <w:rFonts w:asciiTheme="minorEastAsia" w:hAnsiTheme="minorEastAsia" w:cs="Times New Roman"/>
                <w:color w:val="000000"/>
              </w:rPr>
            </w:pPr>
            <w:r w:rsidRPr="007E13E1">
              <w:rPr>
                <w:rFonts w:asciiTheme="minorEastAsia" w:hAnsiTheme="minorEastAsia"/>
              </w:rPr>
              <w:t>溫宗頎</w:t>
            </w:r>
          </w:p>
        </w:tc>
      </w:tr>
      <w:tr w:rsidR="007E13E1" w:rsidRPr="007E13E1" w:rsidTr="007E13E1">
        <w:trPr>
          <w:gridBefore w:val="3"/>
          <w:gridAfter w:val="2"/>
          <w:wBefore w:w="78" w:type="dxa"/>
          <w:wAfter w:w="57" w:type="dxa"/>
          <w:trHeight w:val="1433"/>
        </w:trPr>
        <w:tc>
          <w:tcPr>
            <w:tcW w:w="2564" w:type="dxa"/>
            <w:gridSpan w:val="2"/>
          </w:tcPr>
          <w:p w:rsidR="007E13E1" w:rsidRPr="007E13E1" w:rsidRDefault="007E13E1" w:rsidP="00B83113">
            <w:pPr>
              <w:shd w:val="clear" w:color="auto" w:fill="FFFFFF"/>
              <w:jc w:val="center"/>
              <w:rPr>
                <w:rFonts w:asciiTheme="minorEastAsia" w:hAnsiTheme="minorEastAsia" w:cs="Arial"/>
                <w:b/>
                <w:color w:val="222222"/>
              </w:rPr>
            </w:pPr>
            <w:r w:rsidRPr="007E13E1">
              <w:rPr>
                <w:rFonts w:asciiTheme="minorEastAsia" w:hAnsiTheme="minorEastAsia"/>
              </w:rPr>
              <w:lastRenderedPageBreak/>
              <w:t xml:space="preserve"> </w:t>
            </w:r>
            <w:sdt>
              <w:sdtPr>
                <w:rPr>
                  <w:rFonts w:asciiTheme="minorEastAsia" w:hAnsiTheme="minorEastAsia"/>
                </w:rPr>
                <w:tag w:val="goog_rdk_14"/>
                <w:id w:val="1681546568"/>
              </w:sdtPr>
              <w:sdtContent>
                <w:r w:rsidRPr="007E13E1">
                  <w:rPr>
                    <w:rFonts w:asciiTheme="minorEastAsia" w:hAnsiTheme="minorEastAsia" w:cs="Arial Unicode MS"/>
                    <w:b/>
                    <w:color w:val="222222"/>
                  </w:rPr>
                  <w:t>無障礙環境規劃2016</w:t>
                </w:r>
              </w:sdtContent>
            </w:sdt>
          </w:p>
          <w:p w:rsidR="007E13E1" w:rsidRPr="007E13E1" w:rsidRDefault="007E13E1" w:rsidP="00B83113">
            <w:pPr>
              <w:shd w:val="clear" w:color="auto" w:fill="FFFFFF"/>
              <w:jc w:val="center"/>
              <w:rPr>
                <w:rFonts w:asciiTheme="minorEastAsia" w:hAnsiTheme="minorEastAsia"/>
              </w:rPr>
            </w:pPr>
          </w:p>
          <w:p w:rsidR="007E13E1" w:rsidRPr="007E13E1" w:rsidRDefault="007E13E1" w:rsidP="00B83113">
            <w:pPr>
              <w:pBdr>
                <w:top w:val="nil"/>
                <w:left w:val="nil"/>
                <w:bottom w:val="nil"/>
                <w:right w:val="nil"/>
                <w:between w:val="nil"/>
              </w:pBdr>
              <w:jc w:val="center"/>
              <w:rPr>
                <w:rFonts w:asciiTheme="minorEastAsia" w:hAnsiTheme="minorEastAsia" w:cs="Times New Roman"/>
              </w:rPr>
            </w:pPr>
          </w:p>
        </w:tc>
        <w:tc>
          <w:tcPr>
            <w:tcW w:w="3149" w:type="dxa"/>
            <w:gridSpan w:val="4"/>
          </w:tcPr>
          <w:p w:rsidR="007E13E1" w:rsidRPr="007E13E1" w:rsidRDefault="007E13E1" w:rsidP="00B83113">
            <w:pPr>
              <w:shd w:val="clear" w:color="auto" w:fill="FFFFFF"/>
              <w:jc w:val="center"/>
              <w:rPr>
                <w:rFonts w:asciiTheme="minorEastAsia" w:hAnsiTheme="minorEastAsia" w:cs="Times New Roman"/>
                <w:color w:val="333333"/>
                <w:highlight w:val="white"/>
              </w:rPr>
            </w:pPr>
            <w:r w:rsidRPr="007E13E1">
              <w:rPr>
                <w:rFonts w:asciiTheme="minorEastAsia" w:hAnsiTheme="minorEastAsia"/>
              </w:rPr>
              <w:t>身心障礙者服務資訊網</w:t>
            </w:r>
          </w:p>
        </w:tc>
        <w:tc>
          <w:tcPr>
            <w:tcW w:w="1590" w:type="dxa"/>
          </w:tcPr>
          <w:p w:rsidR="007E13E1" w:rsidRPr="007E13E1" w:rsidRDefault="007E13E1" w:rsidP="00B83113">
            <w:pPr>
              <w:pBdr>
                <w:top w:val="nil"/>
                <w:left w:val="nil"/>
                <w:bottom w:val="nil"/>
                <w:right w:val="nil"/>
                <w:between w:val="nil"/>
              </w:pBdr>
              <w:rPr>
                <w:rFonts w:asciiTheme="minorEastAsia" w:hAnsiTheme="minorEastAsia" w:cs="Times New Roman"/>
                <w:color w:val="0000FF"/>
              </w:rPr>
            </w:pPr>
            <w:hyperlink r:id="rId58">
              <w:r w:rsidRPr="007E13E1">
                <w:rPr>
                  <w:rFonts w:asciiTheme="minorEastAsia" w:hAnsiTheme="minorEastAsia" w:cs="Times New Roman"/>
                  <w:color w:val="1155CC"/>
                  <w:u w:val="single"/>
                </w:rPr>
                <w:t>https://disable.yam.org.tw/archives/1713</w:t>
              </w:r>
            </w:hyperlink>
          </w:p>
          <w:p w:rsidR="007E13E1" w:rsidRPr="007E13E1" w:rsidRDefault="007E13E1" w:rsidP="00B83113">
            <w:pPr>
              <w:pBdr>
                <w:top w:val="nil"/>
                <w:left w:val="nil"/>
                <w:bottom w:val="nil"/>
                <w:right w:val="nil"/>
                <w:between w:val="nil"/>
              </w:pBdr>
              <w:rPr>
                <w:rFonts w:asciiTheme="minorEastAsia" w:hAnsiTheme="minorEastAsia" w:cs="Times New Roman"/>
                <w:color w:val="0000FF"/>
              </w:rPr>
            </w:pPr>
          </w:p>
        </w:tc>
        <w:tc>
          <w:tcPr>
            <w:tcW w:w="7528" w:type="dxa"/>
            <w:gridSpan w:val="3"/>
          </w:tcPr>
          <w:p w:rsidR="007E13E1" w:rsidRPr="007E13E1" w:rsidRDefault="007E13E1" w:rsidP="00B83113">
            <w:pPr>
              <w:widowControl/>
              <w:rPr>
                <w:rFonts w:asciiTheme="minorEastAsia" w:hAnsiTheme="minorEastAsia" w:cs="微軟正黑體"/>
                <w:b/>
                <w:highlight w:val="white"/>
              </w:rPr>
            </w:pPr>
            <w:r w:rsidRPr="007E13E1">
              <w:rPr>
                <w:rFonts w:asciiTheme="minorEastAsia" w:hAnsiTheme="minorEastAsia" w:cs="PMingLiu"/>
                <w:b/>
                <w:color w:val="FF0000"/>
                <w:highlight w:val="white"/>
              </w:rPr>
              <w:t>二、道路與大眾交通工具的設置與使用</w:t>
            </w:r>
          </w:p>
          <w:p w:rsidR="007E13E1" w:rsidRPr="007E13E1" w:rsidRDefault="007E13E1" w:rsidP="00B83113">
            <w:pPr>
              <w:pBdr>
                <w:top w:val="nil"/>
                <w:left w:val="nil"/>
                <w:bottom w:val="nil"/>
                <w:right w:val="nil"/>
                <w:between w:val="nil"/>
              </w:pBdr>
              <w:jc w:val="both"/>
              <w:rPr>
                <w:rFonts w:asciiTheme="minorEastAsia" w:hAnsiTheme="minorEastAsia" w:cs="Arial"/>
                <w:color w:val="666666"/>
              </w:rPr>
            </w:pPr>
            <w:sdt>
              <w:sdtPr>
                <w:rPr>
                  <w:rFonts w:asciiTheme="minorEastAsia" w:hAnsiTheme="minorEastAsia"/>
                </w:rPr>
                <w:tag w:val="goog_rdk_15"/>
                <w:id w:val="-170028569"/>
              </w:sdtPr>
              <w:sdtContent>
                <w:r w:rsidRPr="007E13E1">
                  <w:rPr>
                    <w:rFonts w:asciiTheme="minorEastAsia" w:hAnsiTheme="minorEastAsia" w:cs="Arial Unicode MS"/>
                    <w:color w:val="666666"/>
                  </w:rPr>
                  <w:t>無障礙環境設計</w:t>
                </w:r>
                <w:proofErr w:type="gramStart"/>
                <w:r w:rsidRPr="007E13E1">
                  <w:rPr>
                    <w:rFonts w:asciiTheme="minorEastAsia" w:hAnsiTheme="minorEastAsia" w:cs="Arial Unicode MS"/>
                    <w:color w:val="666666"/>
                  </w:rPr>
                  <w:t>可說是調整</w:t>
                </w:r>
                <w:proofErr w:type="gramEnd"/>
                <w:r w:rsidRPr="007E13E1">
                  <w:rPr>
                    <w:rFonts w:asciiTheme="minorEastAsia" w:hAnsiTheme="minorEastAsia" w:cs="Arial Unicode MS"/>
                    <w:color w:val="666666"/>
                  </w:rPr>
                  <w:t>過去的建築設計標準，不再以過去生理、心智能力最為強勢的單一族群需求為唯一的考量因素，而是將社會中各類族群的特殊需求，均納入為建築設計標準上應考量的因素。</w:t>
                </w:r>
              </w:sdtContent>
            </w:sdt>
          </w:p>
        </w:tc>
        <w:tc>
          <w:tcPr>
            <w:tcW w:w="1099" w:type="dxa"/>
            <w:gridSpan w:val="4"/>
          </w:tcPr>
          <w:p w:rsidR="007E13E1" w:rsidRPr="007E13E1" w:rsidRDefault="007E13E1" w:rsidP="00B83113">
            <w:pPr>
              <w:jc w:val="center"/>
              <w:rPr>
                <w:rFonts w:asciiTheme="minorEastAsia" w:hAnsiTheme="minorEastAsia" w:cs="Times New Roman"/>
                <w:color w:val="000000"/>
              </w:rPr>
            </w:pPr>
            <w:r w:rsidRPr="007E13E1">
              <w:rPr>
                <w:rFonts w:asciiTheme="minorEastAsia" w:hAnsiTheme="minorEastAsia"/>
              </w:rPr>
              <w:t>溫宗頎</w:t>
            </w:r>
          </w:p>
        </w:tc>
      </w:tr>
      <w:tr w:rsidR="007E13E1" w:rsidRPr="007E13E1" w:rsidTr="007E13E1">
        <w:trPr>
          <w:gridBefore w:val="3"/>
          <w:gridAfter w:val="2"/>
          <w:wBefore w:w="78" w:type="dxa"/>
          <w:wAfter w:w="57" w:type="dxa"/>
          <w:trHeight w:val="827"/>
        </w:trPr>
        <w:tc>
          <w:tcPr>
            <w:tcW w:w="2564" w:type="dxa"/>
            <w:gridSpan w:val="2"/>
          </w:tcPr>
          <w:p w:rsidR="007E13E1" w:rsidRPr="007E13E1" w:rsidRDefault="007E13E1" w:rsidP="00B83113">
            <w:pPr>
              <w:rPr>
                <w:rFonts w:asciiTheme="minorEastAsia" w:hAnsiTheme="minorEastAsia"/>
              </w:rPr>
            </w:pPr>
            <w:r w:rsidRPr="007E13E1">
              <w:rPr>
                <w:rFonts w:asciiTheme="minorEastAsia" w:hAnsiTheme="minorEastAsia"/>
              </w:rPr>
              <w:t>何謂無障礙設施建築生活環境</w:t>
            </w:r>
            <w:r w:rsidRPr="007E13E1">
              <w:rPr>
                <w:rFonts w:asciiTheme="minorEastAsia" w:hAnsiTheme="minorEastAsia" w:cs="Arial"/>
                <w:color w:val="666633"/>
                <w:highlight w:val="white"/>
              </w:rPr>
              <w:t>2021</w:t>
            </w:r>
          </w:p>
          <w:p w:rsidR="007E13E1" w:rsidRPr="007E13E1" w:rsidRDefault="007E13E1" w:rsidP="00B83113">
            <w:pPr>
              <w:pBdr>
                <w:top w:val="nil"/>
                <w:left w:val="nil"/>
                <w:bottom w:val="nil"/>
                <w:right w:val="nil"/>
                <w:between w:val="nil"/>
              </w:pBdr>
              <w:jc w:val="center"/>
              <w:rPr>
                <w:rFonts w:asciiTheme="minorEastAsia" w:hAnsiTheme="minorEastAsia" w:cs="Times New Roman"/>
              </w:rPr>
            </w:pPr>
          </w:p>
        </w:tc>
        <w:tc>
          <w:tcPr>
            <w:tcW w:w="3149" w:type="dxa"/>
            <w:gridSpan w:val="4"/>
          </w:tcPr>
          <w:p w:rsidR="007E13E1" w:rsidRPr="007E13E1" w:rsidRDefault="007E13E1" w:rsidP="00B83113">
            <w:pPr>
              <w:pBdr>
                <w:top w:val="nil"/>
                <w:left w:val="nil"/>
                <w:bottom w:val="nil"/>
                <w:right w:val="nil"/>
                <w:between w:val="nil"/>
              </w:pBdr>
              <w:jc w:val="both"/>
              <w:rPr>
                <w:rFonts w:asciiTheme="minorEastAsia" w:hAnsiTheme="minorEastAsia" w:cs="Times New Roman"/>
                <w:color w:val="333333"/>
                <w:highlight w:val="white"/>
              </w:rPr>
            </w:pPr>
            <w:sdt>
              <w:sdtPr>
                <w:rPr>
                  <w:rFonts w:asciiTheme="minorEastAsia" w:hAnsiTheme="minorEastAsia"/>
                </w:rPr>
                <w:tag w:val="goog_rdk_16"/>
                <w:id w:val="-1253513255"/>
              </w:sdtPr>
              <w:sdtContent>
                <w:r w:rsidRPr="007E13E1">
                  <w:rPr>
                    <w:rFonts w:asciiTheme="minorEastAsia" w:hAnsiTheme="minorEastAsia" w:cs="Gungsuh"/>
                    <w:color w:val="333333"/>
                    <w:highlight w:val="white"/>
                  </w:rPr>
                  <w:t>中部科學園區</w:t>
                </w:r>
              </w:sdtContent>
            </w:sdt>
          </w:p>
        </w:tc>
        <w:tc>
          <w:tcPr>
            <w:tcW w:w="1590" w:type="dxa"/>
          </w:tcPr>
          <w:p w:rsidR="007E13E1" w:rsidRPr="007E13E1" w:rsidRDefault="007E13E1" w:rsidP="00B83113">
            <w:pPr>
              <w:pBdr>
                <w:top w:val="nil"/>
                <w:left w:val="nil"/>
                <w:bottom w:val="nil"/>
                <w:right w:val="nil"/>
                <w:between w:val="nil"/>
              </w:pBdr>
              <w:jc w:val="center"/>
              <w:rPr>
                <w:rFonts w:asciiTheme="minorEastAsia" w:hAnsiTheme="minorEastAsia" w:cs="Times New Roman"/>
                <w:color w:val="0000FF"/>
              </w:rPr>
            </w:pPr>
            <w:hyperlink r:id="rId59">
              <w:r w:rsidRPr="007E13E1">
                <w:rPr>
                  <w:rFonts w:asciiTheme="minorEastAsia" w:hAnsiTheme="minorEastAsia" w:cs="Times New Roman"/>
                  <w:color w:val="1155CC"/>
                  <w:u w:val="single"/>
                </w:rPr>
                <w:t>https://www.ctsp.gov.tw/chinese/04-Manufacturer/07-07-no.aspx?v=1&amp;fr=1045&amp;no=1103</w:t>
              </w:r>
            </w:hyperlink>
          </w:p>
          <w:p w:rsidR="007E13E1" w:rsidRPr="007E13E1" w:rsidRDefault="007E13E1" w:rsidP="00B83113">
            <w:pPr>
              <w:pBdr>
                <w:top w:val="nil"/>
                <w:left w:val="nil"/>
                <w:bottom w:val="nil"/>
                <w:right w:val="nil"/>
                <w:between w:val="nil"/>
              </w:pBdr>
              <w:jc w:val="center"/>
              <w:rPr>
                <w:rFonts w:asciiTheme="minorEastAsia" w:hAnsiTheme="minorEastAsia" w:cs="Times New Roman"/>
                <w:color w:val="0000FF"/>
              </w:rPr>
            </w:pPr>
          </w:p>
        </w:tc>
        <w:tc>
          <w:tcPr>
            <w:tcW w:w="7528" w:type="dxa"/>
            <w:gridSpan w:val="3"/>
          </w:tcPr>
          <w:p w:rsidR="007E13E1" w:rsidRPr="007E13E1" w:rsidRDefault="007E13E1" w:rsidP="00B83113">
            <w:pPr>
              <w:pBdr>
                <w:top w:val="nil"/>
                <w:left w:val="nil"/>
                <w:bottom w:val="nil"/>
                <w:right w:val="nil"/>
                <w:between w:val="nil"/>
              </w:pBdr>
              <w:rPr>
                <w:rFonts w:asciiTheme="minorEastAsia" w:hAnsiTheme="minorEastAsia" w:hint="eastAsia"/>
                <w:b/>
                <w:bCs/>
                <w:color w:val="FF0000"/>
                <w:shd w:val="clear" w:color="auto" w:fill="FFFFFF"/>
              </w:rPr>
            </w:pPr>
            <w:r w:rsidRPr="007E13E1">
              <w:rPr>
                <w:rFonts w:asciiTheme="minorEastAsia" w:hAnsiTheme="minorEastAsia"/>
                <w:b/>
                <w:bCs/>
                <w:color w:val="FF0000"/>
                <w:shd w:val="clear" w:color="auto" w:fill="FFFFFF"/>
              </w:rPr>
              <w:t>三、通用設計理念與實施</w:t>
            </w:r>
          </w:p>
          <w:p w:rsidR="007E13E1" w:rsidRPr="007E13E1" w:rsidRDefault="007E13E1" w:rsidP="00B83113">
            <w:pPr>
              <w:rPr>
                <w:rFonts w:asciiTheme="minorEastAsia" w:hAnsiTheme="minorEastAsia"/>
              </w:rPr>
            </w:pPr>
            <w:r w:rsidRPr="007E13E1">
              <w:rPr>
                <w:rFonts w:asciiTheme="minorEastAsia" w:hAnsiTheme="minorEastAsia"/>
              </w:rPr>
              <w:t>所謂無障礙生活環境 包括：無障礙建築環境及無障礙交通環境。目的希望人們在使用時不會因為生理條件或能力受到限制，而可以獨立到達、進出使用各種人造環境。</w:t>
            </w:r>
          </w:p>
        </w:tc>
        <w:tc>
          <w:tcPr>
            <w:tcW w:w="1099" w:type="dxa"/>
            <w:gridSpan w:val="4"/>
          </w:tcPr>
          <w:p w:rsidR="007E13E1" w:rsidRPr="007E13E1" w:rsidRDefault="007E13E1" w:rsidP="00B83113">
            <w:pPr>
              <w:jc w:val="center"/>
              <w:rPr>
                <w:rFonts w:asciiTheme="minorEastAsia" w:hAnsiTheme="minorEastAsia" w:cs="Times New Roman"/>
                <w:color w:val="000000"/>
              </w:rPr>
            </w:pPr>
            <w:r w:rsidRPr="007E13E1">
              <w:rPr>
                <w:rFonts w:asciiTheme="minorEastAsia" w:hAnsiTheme="minorEastAsia"/>
              </w:rPr>
              <w:t>溫宗頎</w:t>
            </w:r>
          </w:p>
        </w:tc>
      </w:tr>
      <w:tr w:rsidR="007E13E1" w:rsidRPr="007E13E1" w:rsidTr="007E13E1">
        <w:trPr>
          <w:gridBefore w:val="3"/>
          <w:gridAfter w:val="2"/>
          <w:wBefore w:w="78" w:type="dxa"/>
          <w:wAfter w:w="57" w:type="dxa"/>
        </w:trPr>
        <w:tc>
          <w:tcPr>
            <w:tcW w:w="2564" w:type="dxa"/>
            <w:gridSpan w:val="2"/>
          </w:tcPr>
          <w:p w:rsidR="007E13E1" w:rsidRPr="007E13E1" w:rsidRDefault="007E13E1" w:rsidP="00B83113">
            <w:pPr>
              <w:pBdr>
                <w:top w:val="nil"/>
                <w:left w:val="nil"/>
                <w:bottom w:val="nil"/>
                <w:right w:val="nil"/>
                <w:between w:val="nil"/>
              </w:pBdr>
              <w:jc w:val="center"/>
              <w:rPr>
                <w:rFonts w:asciiTheme="minorEastAsia" w:hAnsiTheme="minorEastAsia" w:cs="Times New Roman"/>
                <w:color w:val="000000"/>
              </w:rPr>
            </w:pPr>
            <w:sdt>
              <w:sdtPr>
                <w:rPr>
                  <w:rFonts w:asciiTheme="minorEastAsia" w:hAnsiTheme="minorEastAsia"/>
                </w:rPr>
                <w:tag w:val="goog_rdk_17"/>
                <w:id w:val="-611287539"/>
              </w:sdtPr>
              <w:sdtContent>
                <w:r w:rsidRPr="007E13E1">
                  <w:rPr>
                    <w:rFonts w:asciiTheme="minorEastAsia" w:hAnsiTheme="minorEastAsia" w:cs="Gungsuh"/>
                  </w:rPr>
                  <w:t>內政部主管活動場所無障礙設施設備設計標準2015</w:t>
                </w:r>
              </w:sdtContent>
            </w:sdt>
          </w:p>
        </w:tc>
        <w:tc>
          <w:tcPr>
            <w:tcW w:w="3149" w:type="dxa"/>
            <w:gridSpan w:val="4"/>
          </w:tcPr>
          <w:p w:rsidR="007E13E1" w:rsidRPr="007E13E1" w:rsidRDefault="007E13E1" w:rsidP="00B83113">
            <w:pPr>
              <w:pBdr>
                <w:top w:val="nil"/>
                <w:left w:val="nil"/>
                <w:bottom w:val="nil"/>
                <w:right w:val="nil"/>
                <w:between w:val="nil"/>
              </w:pBdr>
              <w:jc w:val="both"/>
              <w:rPr>
                <w:rFonts w:asciiTheme="minorEastAsia" w:hAnsiTheme="minorEastAsia" w:cs="Times New Roman"/>
                <w:color w:val="333333"/>
                <w:highlight w:val="white"/>
              </w:rPr>
            </w:pPr>
            <w:sdt>
              <w:sdtPr>
                <w:rPr>
                  <w:rFonts w:asciiTheme="minorEastAsia" w:hAnsiTheme="minorEastAsia"/>
                </w:rPr>
                <w:tag w:val="goog_rdk_18"/>
                <w:id w:val="283541721"/>
              </w:sdtPr>
              <w:sdtContent>
                <w:r w:rsidRPr="007E13E1">
                  <w:rPr>
                    <w:rFonts w:asciiTheme="minorEastAsia" w:hAnsiTheme="minorEastAsia" w:cs="Gungsuh"/>
                    <w:color w:val="333333"/>
                    <w:highlight w:val="white"/>
                  </w:rPr>
                  <w:t>全國法規資料庫</w:t>
                </w:r>
              </w:sdtContent>
            </w:sdt>
          </w:p>
        </w:tc>
        <w:tc>
          <w:tcPr>
            <w:tcW w:w="1590" w:type="dxa"/>
          </w:tcPr>
          <w:p w:rsidR="007E13E1" w:rsidRPr="007E13E1" w:rsidRDefault="007E13E1" w:rsidP="00B83113">
            <w:pPr>
              <w:pBdr>
                <w:top w:val="nil"/>
                <w:left w:val="nil"/>
                <w:bottom w:val="nil"/>
                <w:right w:val="nil"/>
                <w:between w:val="nil"/>
              </w:pBdr>
              <w:jc w:val="center"/>
              <w:rPr>
                <w:rFonts w:asciiTheme="minorEastAsia" w:hAnsiTheme="minorEastAsia" w:cs="Times New Roman"/>
                <w:color w:val="0000FF"/>
              </w:rPr>
            </w:pPr>
            <w:hyperlink r:id="rId60">
              <w:r w:rsidRPr="007E13E1">
                <w:rPr>
                  <w:rFonts w:asciiTheme="minorEastAsia" w:hAnsiTheme="minorEastAsia" w:cs="Times New Roman"/>
                  <w:color w:val="1155CC"/>
                  <w:u w:val="single"/>
                </w:rPr>
                <w:t>https://law.moj.gov.tw/LawClass/LawAll.aspx?pcode=D0070227</w:t>
              </w:r>
            </w:hyperlink>
          </w:p>
          <w:p w:rsidR="007E13E1" w:rsidRPr="007E13E1" w:rsidRDefault="007E13E1" w:rsidP="00B83113">
            <w:pPr>
              <w:pBdr>
                <w:top w:val="nil"/>
                <w:left w:val="nil"/>
                <w:bottom w:val="nil"/>
                <w:right w:val="nil"/>
                <w:between w:val="nil"/>
              </w:pBdr>
              <w:jc w:val="center"/>
              <w:rPr>
                <w:rFonts w:asciiTheme="minorEastAsia" w:hAnsiTheme="minorEastAsia" w:cs="Times New Roman"/>
                <w:color w:val="0000FF"/>
              </w:rPr>
            </w:pPr>
          </w:p>
        </w:tc>
        <w:tc>
          <w:tcPr>
            <w:tcW w:w="7528" w:type="dxa"/>
            <w:gridSpan w:val="3"/>
          </w:tcPr>
          <w:p w:rsidR="007E13E1" w:rsidRPr="007E13E1" w:rsidRDefault="007E13E1" w:rsidP="00B83113">
            <w:pPr>
              <w:pBdr>
                <w:top w:val="nil"/>
                <w:left w:val="nil"/>
                <w:bottom w:val="nil"/>
                <w:right w:val="nil"/>
                <w:between w:val="nil"/>
              </w:pBdr>
              <w:rPr>
                <w:rFonts w:asciiTheme="minorEastAsia" w:hAnsiTheme="minorEastAsia" w:hint="eastAsia"/>
                <w:b/>
                <w:bCs/>
                <w:color w:val="FF0000"/>
                <w:shd w:val="clear" w:color="auto" w:fill="FFFFFF"/>
              </w:rPr>
            </w:pPr>
            <w:r w:rsidRPr="007E13E1">
              <w:rPr>
                <w:rFonts w:asciiTheme="minorEastAsia" w:hAnsiTheme="minorEastAsia"/>
                <w:b/>
                <w:bCs/>
                <w:color w:val="FF0000"/>
                <w:shd w:val="clear" w:color="auto" w:fill="FFFFFF"/>
              </w:rPr>
              <w:t>三、通用設計理念與實施</w:t>
            </w:r>
          </w:p>
          <w:p w:rsidR="007E13E1" w:rsidRPr="007E13E1" w:rsidRDefault="007E13E1" w:rsidP="00B83113">
            <w:pPr>
              <w:pBdr>
                <w:top w:val="nil"/>
                <w:left w:val="nil"/>
                <w:bottom w:val="nil"/>
                <w:right w:val="nil"/>
                <w:between w:val="nil"/>
              </w:pBdr>
              <w:jc w:val="both"/>
              <w:rPr>
                <w:rFonts w:asciiTheme="minorEastAsia" w:hAnsiTheme="minorEastAsia" w:cs="Times New Roman"/>
                <w:color w:val="333333"/>
                <w:highlight w:val="white"/>
              </w:rPr>
            </w:pPr>
            <w:sdt>
              <w:sdtPr>
                <w:rPr>
                  <w:rFonts w:asciiTheme="minorEastAsia" w:hAnsiTheme="minorEastAsia"/>
                </w:rPr>
                <w:tag w:val="goog_rdk_19"/>
                <w:id w:val="1455293342"/>
              </w:sdtPr>
              <w:sdtContent>
                <w:r w:rsidRPr="007E13E1">
                  <w:rPr>
                    <w:rFonts w:asciiTheme="minorEastAsia" w:hAnsiTheme="minorEastAsia" w:cs="Gungsuh"/>
                    <w:color w:val="333333"/>
                    <w:shd w:val="clear" w:color="auto" w:fill="F9FBFB"/>
                  </w:rPr>
                  <w:t>人行動線以直線通達為原則，並使</w:t>
                </w:r>
                <w:proofErr w:type="gramStart"/>
                <w:r w:rsidRPr="007E13E1">
                  <w:rPr>
                    <w:rFonts w:asciiTheme="minorEastAsia" w:hAnsiTheme="minorEastAsia" w:cs="Gungsuh"/>
                    <w:color w:val="333333"/>
                    <w:shd w:val="clear" w:color="auto" w:fill="F9FBFB"/>
                  </w:rPr>
                  <w:t>輪椅及輔具</w:t>
                </w:r>
                <w:proofErr w:type="gramEnd"/>
                <w:r w:rsidRPr="007E13E1">
                  <w:rPr>
                    <w:rFonts w:asciiTheme="minorEastAsia" w:hAnsiTheme="minorEastAsia" w:cs="Gungsuh"/>
                    <w:color w:val="333333"/>
                    <w:shd w:val="clear" w:color="auto" w:fill="F9FBFB"/>
                  </w:rPr>
                  <w:t>使用者得雙向同時通行，避免迂迴、設置旋轉門或障礙物；出入口</w:t>
                </w:r>
                <w:proofErr w:type="gramStart"/>
                <w:r w:rsidRPr="007E13E1">
                  <w:rPr>
                    <w:rFonts w:asciiTheme="minorEastAsia" w:hAnsiTheme="minorEastAsia" w:cs="Gungsuh"/>
                    <w:color w:val="333333"/>
                    <w:shd w:val="clear" w:color="auto" w:fill="F9FBFB"/>
                  </w:rPr>
                  <w:t>人行淨高</w:t>
                </w:r>
                <w:proofErr w:type="gramEnd"/>
                <w:r w:rsidRPr="007E13E1">
                  <w:rPr>
                    <w:rFonts w:asciiTheme="minorEastAsia" w:hAnsiTheme="minorEastAsia" w:cs="Gungsuh"/>
                    <w:color w:val="333333"/>
                    <w:shd w:val="clear" w:color="auto" w:fill="F9FBFB"/>
                  </w:rPr>
                  <w:t>不得小於二點一公尺，淨寬不得小於一點五公尺，但因地形限制或管制僅容單向通行者，其淨寬不得小於零點九公尺。</w:t>
                </w:r>
              </w:sdtContent>
            </w:sdt>
          </w:p>
        </w:tc>
        <w:tc>
          <w:tcPr>
            <w:tcW w:w="1099" w:type="dxa"/>
            <w:gridSpan w:val="4"/>
          </w:tcPr>
          <w:p w:rsidR="007E13E1" w:rsidRPr="007E13E1" w:rsidRDefault="007E13E1" w:rsidP="00B83113">
            <w:pPr>
              <w:jc w:val="center"/>
              <w:rPr>
                <w:rFonts w:asciiTheme="minorEastAsia" w:hAnsiTheme="minorEastAsia" w:cs="Times New Roman"/>
                <w:color w:val="000000"/>
              </w:rPr>
            </w:pPr>
            <w:r w:rsidRPr="007E13E1">
              <w:rPr>
                <w:rFonts w:asciiTheme="minorEastAsia" w:hAnsiTheme="minorEastAsia"/>
              </w:rPr>
              <w:t>溫宗頎</w:t>
            </w:r>
          </w:p>
        </w:tc>
      </w:tr>
      <w:bookmarkStart w:id="44" w:name="_heading=h.3m3imfv3b8bg" w:colFirst="0" w:colLast="0"/>
      <w:bookmarkEnd w:id="44"/>
      <w:tr w:rsidR="007E13E1" w:rsidRPr="007E13E1" w:rsidTr="007E13E1">
        <w:trPr>
          <w:gridBefore w:val="3"/>
          <w:gridAfter w:val="2"/>
          <w:wBefore w:w="78" w:type="dxa"/>
          <w:wAfter w:w="57" w:type="dxa"/>
          <w:trHeight w:val="1757"/>
        </w:trPr>
        <w:tc>
          <w:tcPr>
            <w:tcW w:w="2564" w:type="dxa"/>
            <w:gridSpan w:val="2"/>
          </w:tcPr>
          <w:p w:rsidR="007E13E1" w:rsidRPr="007E13E1" w:rsidRDefault="007E13E1" w:rsidP="00B83113">
            <w:pPr>
              <w:pStyle w:val="3"/>
              <w:shd w:val="clear" w:color="auto" w:fill="FFFFFF"/>
              <w:jc w:val="center"/>
              <w:rPr>
                <w:rFonts w:asciiTheme="minorEastAsia" w:eastAsiaTheme="minorEastAsia" w:hAnsiTheme="minorEastAsia" w:cs="Times New Roman"/>
                <w:sz w:val="24"/>
                <w:szCs w:val="24"/>
              </w:rPr>
            </w:pPr>
            <w:sdt>
              <w:sdtPr>
                <w:rPr>
                  <w:rFonts w:asciiTheme="minorEastAsia" w:eastAsiaTheme="minorEastAsia" w:hAnsiTheme="minorEastAsia"/>
                  <w:sz w:val="24"/>
                  <w:szCs w:val="24"/>
                </w:rPr>
                <w:tag w:val="goog_rdk_20"/>
                <w:id w:val="456764293"/>
              </w:sdtPr>
              <w:sdtContent>
                <w:r w:rsidRPr="007E13E1">
                  <w:rPr>
                    <w:rFonts w:asciiTheme="minorEastAsia" w:eastAsiaTheme="minorEastAsia" w:hAnsiTheme="minorEastAsia" w:cs="Arial Unicode MS"/>
                    <w:color w:val="343434"/>
                    <w:sz w:val="24"/>
                    <w:szCs w:val="24"/>
                  </w:rPr>
                  <w:t xml:space="preserve">                                          身心障礙2017</w:t>
                </w:r>
              </w:sdtContent>
            </w:sdt>
          </w:p>
        </w:tc>
        <w:tc>
          <w:tcPr>
            <w:tcW w:w="3149" w:type="dxa"/>
            <w:gridSpan w:val="4"/>
          </w:tcPr>
          <w:p w:rsidR="007E13E1" w:rsidRPr="007E13E1" w:rsidRDefault="007E13E1" w:rsidP="00B83113">
            <w:pPr>
              <w:pBdr>
                <w:top w:val="nil"/>
                <w:left w:val="nil"/>
                <w:bottom w:val="nil"/>
                <w:right w:val="nil"/>
                <w:between w:val="nil"/>
              </w:pBdr>
              <w:jc w:val="both"/>
              <w:rPr>
                <w:rFonts w:asciiTheme="minorEastAsia" w:hAnsiTheme="minorEastAsia" w:cs="Times New Roman"/>
                <w:color w:val="333333"/>
                <w:highlight w:val="white"/>
              </w:rPr>
            </w:pPr>
            <w:sdt>
              <w:sdtPr>
                <w:rPr>
                  <w:rFonts w:asciiTheme="minorEastAsia" w:hAnsiTheme="minorEastAsia"/>
                </w:rPr>
                <w:tag w:val="goog_rdk_21"/>
                <w:id w:val="1656407099"/>
              </w:sdtPr>
              <w:sdtContent>
                <w:r w:rsidRPr="007E13E1">
                  <w:rPr>
                    <w:rFonts w:asciiTheme="minorEastAsia" w:hAnsiTheme="minorEastAsia" w:cs="Gungsuh"/>
                    <w:color w:val="333333"/>
                    <w:highlight w:val="white"/>
                  </w:rPr>
                  <w:t>衛生福利部</w:t>
                </w:r>
              </w:sdtContent>
            </w:sdt>
          </w:p>
        </w:tc>
        <w:tc>
          <w:tcPr>
            <w:tcW w:w="1590" w:type="dxa"/>
          </w:tcPr>
          <w:p w:rsidR="007E13E1" w:rsidRPr="007E13E1" w:rsidRDefault="007E13E1" w:rsidP="00B83113">
            <w:pPr>
              <w:pBdr>
                <w:top w:val="nil"/>
                <w:left w:val="nil"/>
                <w:bottom w:val="nil"/>
                <w:right w:val="nil"/>
                <w:between w:val="nil"/>
              </w:pBdr>
              <w:rPr>
                <w:rFonts w:asciiTheme="minorEastAsia" w:hAnsiTheme="minorEastAsia" w:cs="Times New Roman"/>
                <w:color w:val="0000FF"/>
              </w:rPr>
            </w:pPr>
          </w:p>
          <w:p w:rsidR="007E13E1" w:rsidRPr="007E13E1" w:rsidRDefault="007E13E1" w:rsidP="00B83113">
            <w:pPr>
              <w:pBdr>
                <w:top w:val="nil"/>
                <w:left w:val="nil"/>
                <w:bottom w:val="nil"/>
                <w:right w:val="nil"/>
                <w:between w:val="nil"/>
              </w:pBdr>
              <w:jc w:val="center"/>
              <w:rPr>
                <w:rFonts w:asciiTheme="minorEastAsia" w:hAnsiTheme="minorEastAsia" w:cs="Times New Roman"/>
                <w:color w:val="0000FF"/>
              </w:rPr>
            </w:pPr>
            <w:hyperlink r:id="rId61">
              <w:r w:rsidRPr="007E13E1">
                <w:rPr>
                  <w:rFonts w:asciiTheme="minorEastAsia" w:hAnsiTheme="minorEastAsia" w:cs="Times New Roman"/>
                  <w:color w:val="1155CC"/>
                  <w:u w:val="single"/>
                </w:rPr>
                <w:t>https://www.mohw.gov.tw/cp-88-235-1-45.html</w:t>
              </w:r>
            </w:hyperlink>
          </w:p>
          <w:p w:rsidR="007E13E1" w:rsidRPr="007E13E1" w:rsidRDefault="007E13E1" w:rsidP="00B83113">
            <w:pPr>
              <w:pBdr>
                <w:top w:val="nil"/>
                <w:left w:val="nil"/>
                <w:bottom w:val="nil"/>
                <w:right w:val="nil"/>
                <w:between w:val="nil"/>
              </w:pBdr>
              <w:jc w:val="center"/>
              <w:rPr>
                <w:rFonts w:asciiTheme="minorEastAsia" w:hAnsiTheme="minorEastAsia" w:cs="Times New Roman"/>
                <w:color w:val="0000FF"/>
              </w:rPr>
            </w:pPr>
          </w:p>
        </w:tc>
        <w:tc>
          <w:tcPr>
            <w:tcW w:w="7528" w:type="dxa"/>
            <w:gridSpan w:val="3"/>
          </w:tcPr>
          <w:p w:rsidR="007E13E1" w:rsidRPr="007E13E1" w:rsidRDefault="007E13E1" w:rsidP="00B83113">
            <w:pPr>
              <w:widowControl/>
              <w:rPr>
                <w:rFonts w:asciiTheme="minorEastAsia" w:hAnsiTheme="minorEastAsia" w:cs="PMingLiu"/>
                <w:b/>
                <w:color w:val="FF0000"/>
                <w:highlight w:val="white"/>
              </w:rPr>
            </w:pPr>
            <w:r w:rsidRPr="007E13E1">
              <w:rPr>
                <w:rFonts w:asciiTheme="minorEastAsia" w:hAnsiTheme="minorEastAsia" w:cs="PMingLiu"/>
                <w:b/>
                <w:color w:val="FF0000"/>
                <w:highlight w:val="white"/>
              </w:rPr>
              <w:t>一、身心障礙者的現況及行動權益需求</w:t>
            </w:r>
          </w:p>
          <w:p w:rsidR="007E13E1" w:rsidRPr="007E13E1" w:rsidRDefault="007E13E1" w:rsidP="00B83113">
            <w:pPr>
              <w:pBdr>
                <w:top w:val="nil"/>
                <w:left w:val="nil"/>
                <w:bottom w:val="nil"/>
                <w:right w:val="nil"/>
                <w:between w:val="nil"/>
              </w:pBdr>
              <w:jc w:val="both"/>
              <w:rPr>
                <w:rFonts w:asciiTheme="minorEastAsia" w:hAnsiTheme="minorEastAsia" w:cs="Times New Roman"/>
                <w:color w:val="333333"/>
                <w:highlight w:val="white"/>
              </w:rPr>
            </w:pPr>
            <w:sdt>
              <w:sdtPr>
                <w:rPr>
                  <w:rFonts w:asciiTheme="minorEastAsia" w:hAnsiTheme="minorEastAsia"/>
                </w:rPr>
                <w:tag w:val="goog_rdk_22"/>
                <w:id w:val="-2102559036"/>
              </w:sdtPr>
              <w:sdtContent>
                <w:r w:rsidRPr="007E13E1">
                  <w:rPr>
                    <w:rFonts w:asciiTheme="minorEastAsia" w:hAnsiTheme="minorEastAsia" w:cs="Gungsuh"/>
                    <w:color w:val="333333"/>
                    <w:highlight w:val="white"/>
                  </w:rPr>
                  <w:t>參考</w:t>
                </w:r>
              </w:sdtContent>
            </w:sdt>
            <w:hyperlink r:id="rId62">
              <w:r w:rsidRPr="007E13E1">
                <w:rPr>
                  <w:rFonts w:asciiTheme="minorEastAsia" w:hAnsiTheme="minorEastAsia" w:cs="Times New Roman"/>
                  <w:color w:val="1155CC"/>
                  <w:highlight w:val="white"/>
                  <w:u w:val="single"/>
                </w:rPr>
                <w:t>https://newrepat.sfaa.gov.tw/home/gov-repat-service/wlfrIntro2</w:t>
              </w:r>
            </w:hyperlink>
          </w:p>
          <w:p w:rsidR="007E13E1" w:rsidRPr="007E13E1" w:rsidRDefault="007E13E1" w:rsidP="00B83113">
            <w:pPr>
              <w:pBdr>
                <w:top w:val="nil"/>
                <w:left w:val="nil"/>
                <w:bottom w:val="nil"/>
                <w:right w:val="nil"/>
                <w:between w:val="nil"/>
              </w:pBdr>
              <w:jc w:val="both"/>
              <w:rPr>
                <w:rFonts w:asciiTheme="minorEastAsia" w:hAnsiTheme="minorEastAsia" w:cs="Times New Roman"/>
                <w:color w:val="333333"/>
                <w:highlight w:val="white"/>
              </w:rPr>
            </w:pPr>
            <w:sdt>
              <w:sdtPr>
                <w:rPr>
                  <w:rFonts w:asciiTheme="minorEastAsia" w:hAnsiTheme="minorEastAsia"/>
                </w:rPr>
                <w:tag w:val="goog_rdk_23"/>
                <w:id w:val="2018580244"/>
              </w:sdtPr>
              <w:sdtContent>
                <w:r w:rsidRPr="007E13E1">
                  <w:rPr>
                    <w:rFonts w:asciiTheme="minorEastAsia" w:hAnsiTheme="minorEastAsia" w:cs="Gungsuh"/>
                    <w:color w:val="222222"/>
                    <w:highlight w:val="white"/>
                  </w:rPr>
                  <w:t xml:space="preserve">為了讓每位身心障礙者都能取得適用的輔具產品，促進他們的生活自立與健康，妥善的輔具服務是不可或缺的。經過多年努力，我國訂定 </w:t>
                </w:r>
              </w:sdtContent>
            </w:sdt>
            <w:sdt>
              <w:sdtPr>
                <w:rPr>
                  <w:rFonts w:asciiTheme="minorEastAsia" w:hAnsiTheme="minorEastAsia"/>
                </w:rPr>
                <w:tag w:val="goog_rdk_24"/>
                <w:id w:val="-1345784739"/>
              </w:sdtPr>
              <w:sdtContent>
                <w:r w:rsidRPr="007E13E1">
                  <w:rPr>
                    <w:rFonts w:asciiTheme="minorEastAsia" w:hAnsiTheme="minorEastAsia" w:cs="Gungsuh"/>
                    <w:color w:val="9C1846"/>
                    <w:highlight w:val="white"/>
                  </w:rPr>
                  <w:t>「身心障礙者個人照顧服務辦法」</w:t>
                </w:r>
              </w:sdtContent>
            </w:sdt>
            <w:sdt>
              <w:sdtPr>
                <w:rPr>
                  <w:rFonts w:asciiTheme="minorEastAsia" w:hAnsiTheme="minorEastAsia"/>
                </w:rPr>
                <w:tag w:val="goog_rdk_25"/>
                <w:id w:val="-106970051"/>
              </w:sdtPr>
              <w:sdtContent>
                <w:r w:rsidRPr="007E13E1">
                  <w:rPr>
                    <w:rFonts w:asciiTheme="minorEastAsia" w:hAnsiTheme="minorEastAsia" w:cs="Gungsuh"/>
                    <w:color w:val="222222"/>
                    <w:highlight w:val="white"/>
                  </w:rPr>
                  <w:t xml:space="preserve">、 </w:t>
                </w:r>
              </w:sdtContent>
            </w:sdt>
            <w:sdt>
              <w:sdtPr>
                <w:rPr>
                  <w:rFonts w:asciiTheme="minorEastAsia" w:hAnsiTheme="minorEastAsia"/>
                </w:rPr>
                <w:tag w:val="goog_rdk_26"/>
                <w:id w:val="-818806950"/>
              </w:sdtPr>
              <w:sdtContent>
                <w:r w:rsidRPr="007E13E1">
                  <w:rPr>
                    <w:rFonts w:asciiTheme="minorEastAsia" w:hAnsiTheme="minorEastAsia" w:cs="Gungsuh"/>
                    <w:color w:val="9C1846"/>
                    <w:highlight w:val="white"/>
                  </w:rPr>
                  <w:t>「身心</w:t>
                </w:r>
                <w:proofErr w:type="gramStart"/>
                <w:r w:rsidRPr="007E13E1">
                  <w:rPr>
                    <w:rFonts w:asciiTheme="minorEastAsia" w:hAnsiTheme="minorEastAsia" w:cs="Gungsuh"/>
                    <w:color w:val="9C1846"/>
                    <w:highlight w:val="white"/>
                  </w:rPr>
                  <w:t>障礙者輔具</w:t>
                </w:r>
                <w:proofErr w:type="gramEnd"/>
                <w:r w:rsidRPr="007E13E1">
                  <w:rPr>
                    <w:rFonts w:asciiTheme="minorEastAsia" w:hAnsiTheme="minorEastAsia" w:cs="Gungsuh"/>
                    <w:color w:val="9C1846"/>
                    <w:highlight w:val="white"/>
                  </w:rPr>
                  <w:t>資源整合與研究發展及服務辦法」</w:t>
                </w:r>
              </w:sdtContent>
            </w:sdt>
            <w:sdt>
              <w:sdtPr>
                <w:rPr>
                  <w:rFonts w:asciiTheme="minorEastAsia" w:hAnsiTheme="minorEastAsia"/>
                </w:rPr>
                <w:tag w:val="goog_rdk_27"/>
                <w:id w:val="-1618683181"/>
              </w:sdtPr>
              <w:sdtContent>
                <w:r w:rsidRPr="007E13E1">
                  <w:rPr>
                    <w:rFonts w:asciiTheme="minorEastAsia" w:hAnsiTheme="minorEastAsia" w:cs="Gungsuh"/>
                    <w:color w:val="222222"/>
                    <w:highlight w:val="white"/>
                  </w:rPr>
                  <w:t xml:space="preserve">、 </w:t>
                </w:r>
              </w:sdtContent>
            </w:sdt>
            <w:sdt>
              <w:sdtPr>
                <w:rPr>
                  <w:rFonts w:asciiTheme="minorEastAsia" w:hAnsiTheme="minorEastAsia"/>
                </w:rPr>
                <w:tag w:val="goog_rdk_28"/>
                <w:id w:val="1132214592"/>
              </w:sdtPr>
              <w:sdtContent>
                <w:r w:rsidRPr="007E13E1">
                  <w:rPr>
                    <w:rFonts w:asciiTheme="minorEastAsia" w:hAnsiTheme="minorEastAsia" w:cs="Gungsuh"/>
                    <w:color w:val="9C1846"/>
                    <w:highlight w:val="white"/>
                  </w:rPr>
                  <w:t>「身心</w:t>
                </w:r>
                <w:proofErr w:type="gramStart"/>
                <w:r w:rsidRPr="007E13E1">
                  <w:rPr>
                    <w:rFonts w:asciiTheme="minorEastAsia" w:hAnsiTheme="minorEastAsia" w:cs="Gungsuh"/>
                    <w:color w:val="9C1846"/>
                    <w:highlight w:val="white"/>
                  </w:rPr>
                  <w:t>障礙者輔具</w:t>
                </w:r>
                <w:proofErr w:type="gramEnd"/>
                <w:r w:rsidRPr="007E13E1">
                  <w:rPr>
                    <w:rFonts w:asciiTheme="minorEastAsia" w:hAnsiTheme="minorEastAsia" w:cs="Gungsuh"/>
                    <w:color w:val="9C1846"/>
                    <w:highlight w:val="white"/>
                  </w:rPr>
                  <w:t>費用補助辦法」</w:t>
                </w:r>
              </w:sdtContent>
            </w:sdt>
            <w:sdt>
              <w:sdtPr>
                <w:rPr>
                  <w:rFonts w:asciiTheme="minorEastAsia" w:hAnsiTheme="minorEastAsia"/>
                </w:rPr>
                <w:tag w:val="goog_rdk_29"/>
                <w:id w:val="-1537114170"/>
              </w:sdtPr>
              <w:sdtContent>
                <w:r w:rsidRPr="007E13E1">
                  <w:rPr>
                    <w:rFonts w:asciiTheme="minorEastAsia" w:hAnsiTheme="minorEastAsia" w:cs="Gungsuh"/>
                    <w:color w:val="222222"/>
                    <w:highlight w:val="white"/>
                  </w:rPr>
                  <w:t xml:space="preserve">、 </w:t>
                </w:r>
              </w:sdtContent>
            </w:sdt>
            <w:sdt>
              <w:sdtPr>
                <w:rPr>
                  <w:rFonts w:asciiTheme="minorEastAsia" w:hAnsiTheme="minorEastAsia"/>
                </w:rPr>
                <w:tag w:val="goog_rdk_30"/>
                <w:id w:val="941259883"/>
              </w:sdtPr>
              <w:sdtContent>
                <w:r w:rsidRPr="007E13E1">
                  <w:rPr>
                    <w:rFonts w:asciiTheme="minorEastAsia" w:hAnsiTheme="minorEastAsia" w:cs="Gungsuh"/>
                    <w:color w:val="9C1846"/>
                    <w:highlight w:val="white"/>
                  </w:rPr>
                  <w:t>「身心</w:t>
                </w:r>
                <w:proofErr w:type="gramStart"/>
                <w:r w:rsidRPr="007E13E1">
                  <w:rPr>
                    <w:rFonts w:asciiTheme="minorEastAsia" w:hAnsiTheme="minorEastAsia" w:cs="Gungsuh"/>
                    <w:color w:val="9C1846"/>
                    <w:highlight w:val="white"/>
                  </w:rPr>
                  <w:t>障礙者輔具</w:t>
                </w:r>
                <w:proofErr w:type="gramEnd"/>
                <w:r w:rsidRPr="007E13E1">
                  <w:rPr>
                    <w:rFonts w:asciiTheme="minorEastAsia" w:hAnsiTheme="minorEastAsia" w:cs="Gungsuh"/>
                    <w:color w:val="9C1846"/>
                    <w:highlight w:val="white"/>
                  </w:rPr>
                  <w:t>費用補助基準表」</w:t>
                </w:r>
              </w:sdtContent>
            </w:sdt>
            <w:sdt>
              <w:sdtPr>
                <w:rPr>
                  <w:rFonts w:asciiTheme="minorEastAsia" w:hAnsiTheme="minorEastAsia"/>
                </w:rPr>
                <w:tag w:val="goog_rdk_31"/>
                <w:id w:val="1845900625"/>
              </w:sdtPr>
              <w:sdtContent>
                <w:r w:rsidRPr="007E13E1">
                  <w:rPr>
                    <w:rFonts w:asciiTheme="minorEastAsia" w:hAnsiTheme="minorEastAsia" w:cs="Gungsuh"/>
                    <w:color w:val="222222"/>
                    <w:highlight w:val="white"/>
                  </w:rPr>
                  <w:t xml:space="preserve">與 </w:t>
                </w:r>
              </w:sdtContent>
            </w:sdt>
            <w:sdt>
              <w:sdtPr>
                <w:rPr>
                  <w:rFonts w:asciiTheme="minorEastAsia" w:hAnsiTheme="minorEastAsia"/>
                </w:rPr>
                <w:tag w:val="goog_rdk_32"/>
                <w:id w:val="-1352714021"/>
              </w:sdtPr>
              <w:sdtContent>
                <w:r w:rsidRPr="007E13E1">
                  <w:rPr>
                    <w:rFonts w:asciiTheme="minorEastAsia" w:hAnsiTheme="minorEastAsia" w:cs="Gungsuh"/>
                    <w:color w:val="9C1846"/>
                    <w:highlight w:val="white"/>
                  </w:rPr>
                  <w:t>「身心障礙者服務人員資格訓練及管理辦法」</w:t>
                </w:r>
              </w:sdtContent>
            </w:sdt>
            <w:sdt>
              <w:sdtPr>
                <w:rPr>
                  <w:rFonts w:asciiTheme="minorEastAsia" w:hAnsiTheme="minorEastAsia"/>
                </w:rPr>
                <w:tag w:val="goog_rdk_33"/>
                <w:id w:val="2093509879"/>
              </w:sdtPr>
              <w:sdtContent>
                <w:r w:rsidRPr="007E13E1">
                  <w:rPr>
                    <w:rFonts w:asciiTheme="minorEastAsia" w:hAnsiTheme="minorEastAsia" w:cs="Gungsuh"/>
                    <w:color w:val="222222"/>
                    <w:highlight w:val="white"/>
                  </w:rPr>
                  <w:t xml:space="preserve"> 等重要法規，</w:t>
                </w:r>
                <w:proofErr w:type="gramStart"/>
                <w:r w:rsidRPr="007E13E1">
                  <w:rPr>
                    <w:rFonts w:asciiTheme="minorEastAsia" w:hAnsiTheme="minorEastAsia" w:cs="Gungsuh"/>
                    <w:color w:val="222222"/>
                    <w:highlight w:val="white"/>
                  </w:rPr>
                  <w:t>開啟了輔具</w:t>
                </w:r>
                <w:proofErr w:type="gramEnd"/>
                <w:r w:rsidRPr="007E13E1">
                  <w:rPr>
                    <w:rFonts w:asciiTheme="minorEastAsia" w:hAnsiTheme="minorEastAsia" w:cs="Gungsuh"/>
                    <w:color w:val="222222"/>
                    <w:highlight w:val="white"/>
                  </w:rPr>
                  <w:t>服務的新紀元。</w:t>
                </w:r>
              </w:sdtContent>
            </w:sdt>
          </w:p>
        </w:tc>
        <w:tc>
          <w:tcPr>
            <w:tcW w:w="1099" w:type="dxa"/>
            <w:gridSpan w:val="4"/>
          </w:tcPr>
          <w:p w:rsidR="007E13E1" w:rsidRPr="007E13E1" w:rsidRDefault="007E13E1" w:rsidP="00B83113">
            <w:pPr>
              <w:jc w:val="center"/>
              <w:rPr>
                <w:rFonts w:asciiTheme="minorEastAsia" w:hAnsiTheme="minorEastAsia" w:cs="Times New Roman"/>
                <w:color w:val="000000"/>
              </w:rPr>
            </w:pPr>
            <w:r w:rsidRPr="007E13E1">
              <w:rPr>
                <w:rFonts w:asciiTheme="minorEastAsia" w:hAnsiTheme="minorEastAsia"/>
              </w:rPr>
              <w:t>溫宗頎</w:t>
            </w:r>
          </w:p>
        </w:tc>
      </w:tr>
      <w:tr w:rsidR="007E13E1" w:rsidRPr="007E13E1" w:rsidTr="007E13E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2"/>
          <w:gridAfter w:val="1"/>
          <w:wBefore w:w="58" w:type="dxa"/>
          <w:wAfter w:w="16" w:type="dxa"/>
          <w:trHeight w:val="1110"/>
        </w:trPr>
        <w:tc>
          <w:tcPr>
            <w:tcW w:w="2594" w:type="dxa"/>
            <w:gridSpan w:val="4"/>
            <w:shd w:val="clear" w:color="auto" w:fill="auto"/>
            <w:tcMar>
              <w:top w:w="100" w:type="dxa"/>
              <w:left w:w="100" w:type="dxa"/>
              <w:bottom w:w="100" w:type="dxa"/>
              <w:right w:w="100" w:type="dxa"/>
            </w:tcMar>
          </w:tcPr>
          <w:p w:rsidR="007E13E1" w:rsidRPr="007E13E1" w:rsidRDefault="007E13E1" w:rsidP="00B83113">
            <w:pPr>
              <w:rPr>
                <w:rFonts w:asciiTheme="minorEastAsia" w:hAnsiTheme="minorEastAsia"/>
              </w:rPr>
            </w:pPr>
            <w:r w:rsidRPr="007E13E1">
              <w:rPr>
                <w:rFonts w:asciiTheme="minorEastAsia" w:hAnsiTheme="minorEastAsia"/>
              </w:rPr>
              <w:t>新制身心障礙者定義</w:t>
            </w:r>
          </w:p>
          <w:p w:rsidR="007E13E1" w:rsidRPr="007E13E1" w:rsidRDefault="007E13E1" w:rsidP="00B83113">
            <w:pPr>
              <w:rPr>
                <w:rFonts w:asciiTheme="minorEastAsia" w:hAnsiTheme="minorEastAsia"/>
                <w:b/>
              </w:rPr>
            </w:pPr>
            <w:r w:rsidRPr="007E13E1">
              <w:rPr>
                <w:rFonts w:asciiTheme="minorEastAsia" w:hAnsiTheme="minorEastAsia" w:hint="eastAsia"/>
                <w:b/>
                <w:color w:val="FF0000"/>
                <w:highlight w:val="yellow"/>
              </w:rPr>
              <w:t>缺少年代</w:t>
            </w:r>
          </w:p>
        </w:tc>
        <w:tc>
          <w:tcPr>
            <w:tcW w:w="3119" w:type="dxa"/>
            <w:gridSpan w:val="2"/>
            <w:shd w:val="clear" w:color="auto" w:fill="auto"/>
            <w:tcMar>
              <w:top w:w="100" w:type="dxa"/>
              <w:left w:w="100" w:type="dxa"/>
              <w:bottom w:w="100" w:type="dxa"/>
              <w:right w:w="100" w:type="dxa"/>
            </w:tcMar>
          </w:tcPr>
          <w:p w:rsidR="007E13E1" w:rsidRPr="007E13E1" w:rsidRDefault="007E13E1" w:rsidP="00B83113">
            <w:pPr>
              <w:pBdr>
                <w:top w:val="nil"/>
                <w:left w:val="nil"/>
                <w:bottom w:val="nil"/>
                <w:right w:val="nil"/>
                <w:between w:val="nil"/>
              </w:pBdr>
              <w:rPr>
                <w:rFonts w:asciiTheme="minorEastAsia" w:hAnsiTheme="minorEastAsia"/>
              </w:rPr>
            </w:pPr>
            <w:r w:rsidRPr="007E13E1">
              <w:rPr>
                <w:rFonts w:asciiTheme="minorEastAsia" w:hAnsiTheme="minorEastAsia" w:cs="微軟正黑體"/>
                <w:color w:val="4C4F54"/>
                <w:highlight w:val="white"/>
              </w:rPr>
              <w:t xml:space="preserve"> </w:t>
            </w:r>
            <w:r w:rsidRPr="007E13E1">
              <w:rPr>
                <w:rFonts w:asciiTheme="minorEastAsia" w:hAnsiTheme="minorEastAsia" w:cs="微軟正黑體"/>
                <w:b/>
                <w:color w:val="4C4F54"/>
              </w:rPr>
              <w:t>真理大學資源教室</w:t>
            </w:r>
          </w:p>
        </w:tc>
        <w:tc>
          <w:tcPr>
            <w:tcW w:w="1610" w:type="dxa"/>
            <w:gridSpan w:val="2"/>
            <w:shd w:val="clear" w:color="auto" w:fill="auto"/>
            <w:tcMar>
              <w:top w:w="100" w:type="dxa"/>
              <w:left w:w="100" w:type="dxa"/>
              <w:bottom w:w="100" w:type="dxa"/>
              <w:right w:w="100" w:type="dxa"/>
            </w:tcMar>
          </w:tcPr>
          <w:p w:rsidR="007E13E1" w:rsidRPr="007E13E1" w:rsidRDefault="007E13E1" w:rsidP="00B83113">
            <w:pPr>
              <w:pBdr>
                <w:top w:val="nil"/>
                <w:left w:val="nil"/>
                <w:bottom w:val="nil"/>
                <w:right w:val="nil"/>
                <w:between w:val="nil"/>
              </w:pBdr>
              <w:rPr>
                <w:rFonts w:asciiTheme="minorEastAsia" w:hAnsiTheme="minorEastAsia" w:cs="Arial"/>
                <w:color w:val="5F6368"/>
              </w:rPr>
            </w:pPr>
            <w:hyperlink r:id="rId63">
              <w:r w:rsidRPr="007E13E1">
                <w:rPr>
                  <w:rFonts w:asciiTheme="minorEastAsia" w:hAnsiTheme="minorEastAsia" w:cs="Arial"/>
                  <w:color w:val="1155CC"/>
                  <w:u w:val="single"/>
                </w:rPr>
                <w:t>https://aurc.au.edu.tw/p/404-1059-72086.php?Lang=zh-tw</w:t>
              </w:r>
            </w:hyperlink>
          </w:p>
          <w:p w:rsidR="007E13E1" w:rsidRPr="007E13E1" w:rsidRDefault="007E13E1" w:rsidP="00B83113">
            <w:pPr>
              <w:pBdr>
                <w:top w:val="nil"/>
                <w:left w:val="nil"/>
                <w:bottom w:val="nil"/>
                <w:right w:val="nil"/>
                <w:between w:val="nil"/>
              </w:pBdr>
              <w:rPr>
                <w:rFonts w:asciiTheme="minorEastAsia" w:hAnsiTheme="minorEastAsia" w:cs="Arial"/>
                <w:color w:val="5F6368"/>
              </w:rPr>
            </w:pPr>
          </w:p>
          <w:p w:rsidR="007E13E1" w:rsidRPr="007E13E1" w:rsidRDefault="007E13E1" w:rsidP="00B83113">
            <w:pPr>
              <w:pBdr>
                <w:top w:val="nil"/>
                <w:left w:val="nil"/>
                <w:bottom w:val="nil"/>
                <w:right w:val="nil"/>
                <w:between w:val="nil"/>
              </w:pBdr>
              <w:rPr>
                <w:rFonts w:asciiTheme="minorEastAsia" w:hAnsiTheme="minorEastAsia" w:cs="Arial"/>
                <w:color w:val="5F6368"/>
              </w:rPr>
            </w:pPr>
          </w:p>
        </w:tc>
        <w:tc>
          <w:tcPr>
            <w:tcW w:w="7543" w:type="dxa"/>
            <w:gridSpan w:val="4"/>
            <w:shd w:val="clear" w:color="auto" w:fill="auto"/>
            <w:tcMar>
              <w:top w:w="100" w:type="dxa"/>
              <w:left w:w="100" w:type="dxa"/>
              <w:bottom w:w="100" w:type="dxa"/>
              <w:right w:w="100" w:type="dxa"/>
            </w:tcMar>
          </w:tcPr>
          <w:p w:rsidR="007E13E1" w:rsidRPr="007E13E1" w:rsidRDefault="007E13E1" w:rsidP="00B83113">
            <w:pPr>
              <w:widowControl/>
              <w:rPr>
                <w:rFonts w:asciiTheme="minorEastAsia" w:hAnsiTheme="minorEastAsia"/>
                <w:color w:val="FF0000"/>
              </w:rPr>
            </w:pPr>
            <w:r w:rsidRPr="007E13E1">
              <w:rPr>
                <w:rFonts w:asciiTheme="minorEastAsia" w:hAnsiTheme="minorEastAsia" w:cs="PMingLiu"/>
                <w:b/>
                <w:color w:val="FF0000"/>
                <w:highlight w:val="white"/>
              </w:rPr>
              <w:lastRenderedPageBreak/>
              <w:t>一、身心障礙者的現況及行動權益需求</w:t>
            </w:r>
          </w:p>
          <w:p w:rsidR="007E13E1" w:rsidRPr="007E13E1" w:rsidRDefault="007E13E1" w:rsidP="00B83113">
            <w:pPr>
              <w:shd w:val="clear" w:color="auto" w:fill="FFFFFF"/>
              <w:spacing w:after="160"/>
              <w:rPr>
                <w:rFonts w:asciiTheme="minorEastAsia" w:hAnsiTheme="minorEastAsia" w:cs="微軟正黑體"/>
                <w:color w:val="333333"/>
              </w:rPr>
            </w:pPr>
            <w:r w:rsidRPr="007E13E1">
              <w:rPr>
                <w:rFonts w:asciiTheme="minorEastAsia" w:hAnsiTheme="minorEastAsia" w:cs="微軟正黑體"/>
                <w:color w:val="333333"/>
              </w:rPr>
              <w:t>身心障礙者是指身體系統結構或功能，有損傷或不全導致顯著偏離或喪失，影響活動與參與社會生活。</w:t>
            </w:r>
          </w:p>
          <w:p w:rsidR="007E13E1" w:rsidRPr="007E13E1" w:rsidRDefault="007E13E1" w:rsidP="00B83113">
            <w:pPr>
              <w:pBdr>
                <w:top w:val="nil"/>
                <w:left w:val="nil"/>
                <w:bottom w:val="nil"/>
                <w:right w:val="nil"/>
                <w:between w:val="nil"/>
              </w:pBdr>
              <w:rPr>
                <w:rFonts w:asciiTheme="minorEastAsia" w:hAnsiTheme="minorEastAsia"/>
              </w:rPr>
            </w:pPr>
          </w:p>
        </w:tc>
        <w:tc>
          <w:tcPr>
            <w:tcW w:w="1125" w:type="dxa"/>
            <w:gridSpan w:val="4"/>
            <w:shd w:val="clear" w:color="auto" w:fill="auto"/>
            <w:tcMar>
              <w:top w:w="100" w:type="dxa"/>
              <w:left w:w="100" w:type="dxa"/>
              <w:bottom w:w="100" w:type="dxa"/>
              <w:right w:w="100" w:type="dxa"/>
            </w:tcMar>
          </w:tcPr>
          <w:p w:rsidR="007E13E1" w:rsidRPr="007E13E1" w:rsidRDefault="007E13E1" w:rsidP="00B83113">
            <w:pPr>
              <w:jc w:val="center"/>
              <w:rPr>
                <w:rFonts w:asciiTheme="minorEastAsia" w:hAnsiTheme="minorEastAsia"/>
              </w:rPr>
            </w:pPr>
            <w:r w:rsidRPr="007E13E1">
              <w:rPr>
                <w:rFonts w:asciiTheme="minorEastAsia" w:hAnsiTheme="minorEastAsia"/>
              </w:rPr>
              <w:t>溫宗頎</w:t>
            </w:r>
          </w:p>
        </w:tc>
      </w:tr>
      <w:tr w:rsidR="007E13E1" w:rsidRPr="007E13E1" w:rsidTr="007E13E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2"/>
          <w:gridAfter w:val="1"/>
          <w:wBefore w:w="58" w:type="dxa"/>
          <w:wAfter w:w="16" w:type="dxa"/>
        </w:trPr>
        <w:tc>
          <w:tcPr>
            <w:tcW w:w="2594" w:type="dxa"/>
            <w:gridSpan w:val="4"/>
            <w:shd w:val="clear" w:color="auto" w:fill="auto"/>
            <w:tcMar>
              <w:top w:w="100" w:type="dxa"/>
              <w:left w:w="100" w:type="dxa"/>
              <w:bottom w:w="100" w:type="dxa"/>
              <w:right w:w="100" w:type="dxa"/>
            </w:tcMar>
          </w:tcPr>
          <w:p w:rsidR="007E13E1" w:rsidRPr="007E13E1" w:rsidRDefault="007E13E1" w:rsidP="00B83113">
            <w:pPr>
              <w:shd w:val="clear" w:color="auto" w:fill="FFFFFF"/>
              <w:spacing w:after="280" w:line="530" w:lineRule="auto"/>
              <w:rPr>
                <w:rFonts w:asciiTheme="minorEastAsia" w:hAnsiTheme="minorEastAsia"/>
              </w:rPr>
            </w:pPr>
            <w:sdt>
              <w:sdtPr>
                <w:rPr>
                  <w:rFonts w:asciiTheme="minorEastAsia" w:hAnsiTheme="minorEastAsia"/>
                </w:rPr>
                <w:tag w:val="goog_rdk_34"/>
                <w:id w:val="-1724899399"/>
              </w:sdtPr>
              <w:sdtContent>
                <w:r w:rsidRPr="007E13E1">
                  <w:rPr>
                    <w:rFonts w:asciiTheme="minorEastAsia" w:hAnsiTheme="minorEastAsia" w:cs="Gungsuh"/>
                    <w:color w:val="444444"/>
                  </w:rPr>
                  <w:t>什麼是障礙，什麼是障礙者2017</w:t>
                </w:r>
              </w:sdtContent>
            </w:sdt>
          </w:p>
        </w:tc>
        <w:tc>
          <w:tcPr>
            <w:tcW w:w="3119" w:type="dxa"/>
            <w:gridSpan w:val="2"/>
            <w:shd w:val="clear" w:color="auto" w:fill="auto"/>
            <w:tcMar>
              <w:top w:w="100" w:type="dxa"/>
              <w:left w:w="100" w:type="dxa"/>
              <w:bottom w:w="100" w:type="dxa"/>
              <w:right w:w="100" w:type="dxa"/>
            </w:tcMar>
          </w:tcPr>
          <w:p w:rsidR="007E13E1" w:rsidRPr="007E13E1" w:rsidRDefault="007E13E1" w:rsidP="00B83113">
            <w:pPr>
              <w:pBdr>
                <w:top w:val="nil"/>
                <w:left w:val="nil"/>
                <w:bottom w:val="nil"/>
                <w:right w:val="nil"/>
                <w:between w:val="nil"/>
              </w:pBdr>
              <w:rPr>
                <w:rFonts w:asciiTheme="minorEastAsia" w:hAnsiTheme="minorEastAsia"/>
              </w:rPr>
            </w:pPr>
            <w:sdt>
              <w:sdtPr>
                <w:rPr>
                  <w:rFonts w:asciiTheme="minorEastAsia" w:hAnsiTheme="minorEastAsia"/>
                </w:rPr>
                <w:tag w:val="goog_rdk_35"/>
                <w:id w:val="1107388638"/>
              </w:sdtPr>
              <w:sdtContent>
                <w:proofErr w:type="gramStart"/>
                <w:r w:rsidRPr="007E13E1">
                  <w:rPr>
                    <w:rFonts w:asciiTheme="minorEastAsia" w:hAnsiTheme="minorEastAsia" w:cs="Gungsuh"/>
                    <w:i/>
                    <w:color w:val="444444"/>
                    <w:highlight w:val="white"/>
                  </w:rPr>
                  <w:t>周宇翔</w:t>
                </w:r>
                <w:proofErr w:type="gramEnd"/>
                <w:r w:rsidRPr="007E13E1">
                  <w:rPr>
                    <w:rFonts w:asciiTheme="minorEastAsia" w:hAnsiTheme="minorEastAsia" w:cs="Gungsuh"/>
                    <w:i/>
                    <w:color w:val="444444"/>
                    <w:highlight w:val="white"/>
                  </w:rPr>
                  <w:t>、李宜靜</w:t>
                </w:r>
              </w:sdtContent>
            </w:sdt>
          </w:p>
        </w:tc>
        <w:tc>
          <w:tcPr>
            <w:tcW w:w="1610" w:type="dxa"/>
            <w:gridSpan w:val="2"/>
            <w:shd w:val="clear" w:color="auto" w:fill="auto"/>
            <w:tcMar>
              <w:top w:w="100" w:type="dxa"/>
              <w:left w:w="100" w:type="dxa"/>
              <w:bottom w:w="100" w:type="dxa"/>
              <w:right w:w="100" w:type="dxa"/>
            </w:tcMar>
          </w:tcPr>
          <w:p w:rsidR="007E13E1" w:rsidRPr="007E13E1" w:rsidRDefault="007E13E1" w:rsidP="00B83113">
            <w:pPr>
              <w:pBdr>
                <w:top w:val="nil"/>
                <w:left w:val="nil"/>
                <w:bottom w:val="nil"/>
                <w:right w:val="nil"/>
                <w:between w:val="nil"/>
              </w:pBdr>
              <w:rPr>
                <w:rFonts w:asciiTheme="minorEastAsia" w:hAnsiTheme="minorEastAsia"/>
              </w:rPr>
            </w:pPr>
            <w:hyperlink r:id="rId64">
              <w:r w:rsidRPr="007E13E1">
                <w:rPr>
                  <w:rFonts w:asciiTheme="minorEastAsia" w:hAnsiTheme="minorEastAsia"/>
                  <w:color w:val="1155CC"/>
                  <w:u w:val="single"/>
                </w:rPr>
                <w:t>https://npost.tw/archives/36620</w:t>
              </w:r>
            </w:hyperlink>
          </w:p>
          <w:p w:rsidR="007E13E1" w:rsidRPr="007E13E1" w:rsidRDefault="007E13E1" w:rsidP="00B83113">
            <w:pPr>
              <w:pBdr>
                <w:top w:val="nil"/>
                <w:left w:val="nil"/>
                <w:bottom w:val="nil"/>
                <w:right w:val="nil"/>
                <w:between w:val="nil"/>
              </w:pBdr>
              <w:rPr>
                <w:rFonts w:asciiTheme="minorEastAsia" w:hAnsiTheme="minorEastAsia"/>
              </w:rPr>
            </w:pPr>
          </w:p>
        </w:tc>
        <w:tc>
          <w:tcPr>
            <w:tcW w:w="7543" w:type="dxa"/>
            <w:gridSpan w:val="4"/>
            <w:shd w:val="clear" w:color="auto" w:fill="auto"/>
            <w:tcMar>
              <w:top w:w="100" w:type="dxa"/>
              <w:left w:w="100" w:type="dxa"/>
              <w:bottom w:w="100" w:type="dxa"/>
              <w:right w:w="100" w:type="dxa"/>
            </w:tcMar>
          </w:tcPr>
          <w:p w:rsidR="007E13E1" w:rsidRPr="007E13E1" w:rsidRDefault="007E13E1" w:rsidP="00B83113">
            <w:pPr>
              <w:widowControl/>
              <w:rPr>
                <w:rFonts w:asciiTheme="minorEastAsia" w:hAnsiTheme="minorEastAsia" w:cs="Times New Roman"/>
                <w:color w:val="444444"/>
              </w:rPr>
            </w:pPr>
            <w:r w:rsidRPr="007E13E1">
              <w:rPr>
                <w:rFonts w:asciiTheme="minorEastAsia" w:hAnsiTheme="minorEastAsia" w:cs="PMingLiu"/>
                <w:b/>
                <w:color w:val="FF0000"/>
                <w:highlight w:val="white"/>
              </w:rPr>
              <w:t>一、身心障礙者的現況及行動權益需求</w:t>
            </w:r>
          </w:p>
          <w:p w:rsidR="007E13E1" w:rsidRPr="007E13E1" w:rsidRDefault="007E13E1" w:rsidP="00B83113">
            <w:pPr>
              <w:shd w:val="clear" w:color="auto" w:fill="FFFFFF"/>
              <w:spacing w:after="280" w:line="530" w:lineRule="auto"/>
              <w:rPr>
                <w:rFonts w:asciiTheme="minorEastAsia" w:hAnsiTheme="minorEastAsia" w:cs="Arial Unicode MS"/>
                <w:color w:val="222222"/>
                <w:highlight w:val="white"/>
              </w:rPr>
            </w:pPr>
            <w:sdt>
              <w:sdtPr>
                <w:rPr>
                  <w:rFonts w:asciiTheme="minorEastAsia" w:hAnsiTheme="minorEastAsia"/>
                </w:rPr>
                <w:tag w:val="goog_rdk_36"/>
                <w:id w:val="1505158527"/>
              </w:sdtPr>
              <w:sdtEndPr>
                <w:rPr>
                  <w:rFonts w:cs="Arial Unicode MS"/>
                  <w:color w:val="222222"/>
                  <w:highlight w:val="white"/>
                </w:rPr>
              </w:sdtEndPr>
              <w:sdtContent>
                <w:r w:rsidRPr="007E13E1">
                  <w:rPr>
                    <w:rFonts w:asciiTheme="minorEastAsia" w:hAnsiTheme="minorEastAsia" w:cs="Arial Unicode MS"/>
                    <w:color w:val="222222"/>
                    <w:highlight w:val="white"/>
                  </w:rPr>
                  <w:t>什麼是</w:t>
                </w:r>
              </w:sdtContent>
            </w:sdt>
            <w:sdt>
              <w:sdtPr>
                <w:rPr>
                  <w:rFonts w:asciiTheme="minorEastAsia" w:hAnsiTheme="minorEastAsia" w:cs="Arial Unicode MS"/>
                  <w:color w:val="222222"/>
                  <w:highlight w:val="white"/>
                </w:rPr>
                <w:tag w:val="goog_rdk_37"/>
                <w:id w:val="-1358509395"/>
              </w:sdtPr>
              <w:sdtContent>
                <w:r w:rsidRPr="007E13E1">
                  <w:rPr>
                    <w:rFonts w:asciiTheme="minorEastAsia" w:hAnsiTheme="minorEastAsia" w:cs="Arial Unicode MS"/>
                    <w:color w:val="222222"/>
                    <w:highlight w:val="white"/>
                  </w:rPr>
                  <w:t>障礙</w:t>
                </w:r>
              </w:sdtContent>
            </w:sdt>
            <w:sdt>
              <w:sdtPr>
                <w:rPr>
                  <w:rFonts w:asciiTheme="minorEastAsia" w:hAnsiTheme="minorEastAsia" w:cs="Arial Unicode MS"/>
                  <w:color w:val="222222"/>
                  <w:highlight w:val="white"/>
                </w:rPr>
                <w:tag w:val="goog_rdk_38"/>
                <w:id w:val="-1120524244"/>
              </w:sdtPr>
              <w:sdtContent>
                <w:r w:rsidRPr="007E13E1">
                  <w:rPr>
                    <w:rFonts w:asciiTheme="minorEastAsia" w:hAnsiTheme="minorEastAsia" w:cs="Arial Unicode MS"/>
                    <w:color w:val="222222"/>
                    <w:highlight w:val="white"/>
                  </w:rPr>
                  <w:t>，什麼是</w:t>
                </w:r>
              </w:sdtContent>
            </w:sdt>
            <w:sdt>
              <w:sdtPr>
                <w:rPr>
                  <w:rFonts w:asciiTheme="minorEastAsia" w:hAnsiTheme="minorEastAsia" w:cs="Arial Unicode MS"/>
                  <w:color w:val="222222"/>
                  <w:highlight w:val="white"/>
                </w:rPr>
                <w:tag w:val="goog_rdk_39"/>
                <w:id w:val="1920605214"/>
              </w:sdtPr>
              <w:sdtContent>
                <w:r w:rsidRPr="007E13E1">
                  <w:rPr>
                    <w:rFonts w:asciiTheme="minorEastAsia" w:hAnsiTheme="minorEastAsia" w:cs="Arial Unicode MS"/>
                    <w:color w:val="222222"/>
                    <w:highlight w:val="white"/>
                  </w:rPr>
                  <w:t>障礙者</w:t>
                </w:r>
              </w:sdtContent>
            </w:sdt>
          </w:p>
          <w:p w:rsidR="007E13E1" w:rsidRPr="007E13E1" w:rsidRDefault="007E13E1" w:rsidP="007E13E1">
            <w:pPr>
              <w:shd w:val="clear" w:color="auto" w:fill="FFFFFF"/>
              <w:spacing w:after="280" w:line="530" w:lineRule="auto"/>
              <w:rPr>
                <w:rFonts w:asciiTheme="minorEastAsia" w:hAnsiTheme="minorEastAsia" w:cs="Arial Unicode MS"/>
                <w:color w:val="222222"/>
                <w:highlight w:val="white"/>
              </w:rPr>
            </w:pPr>
            <w:sdt>
              <w:sdtPr>
                <w:rPr>
                  <w:rFonts w:asciiTheme="minorEastAsia" w:hAnsiTheme="minorEastAsia" w:cs="Arial Unicode MS"/>
                  <w:color w:val="222222"/>
                  <w:highlight w:val="white"/>
                </w:rPr>
                <w:tag w:val="goog_rdk_40"/>
                <w:id w:val="-445470033"/>
              </w:sdtPr>
              <w:sdtContent>
                <w:r w:rsidRPr="007E13E1">
                  <w:rPr>
                    <w:rFonts w:asciiTheme="minorEastAsia" w:hAnsiTheme="minorEastAsia" w:cs="Arial Unicode MS"/>
                    <w:color w:val="222222"/>
                    <w:highlight w:val="white"/>
                  </w:rPr>
                  <w:t>誰是身心障礙者？或者說，我們該如何看待「身心障礙」（disability）這個概念？這是一個看似簡單，卻又十分複雜的問題。《聯合國身心障礙者權利公約》（CRPD）在第 1 條「宗旨」指出：「</w:t>
                </w:r>
              </w:sdtContent>
            </w:sdt>
            <w:sdt>
              <w:sdtPr>
                <w:rPr>
                  <w:rFonts w:asciiTheme="minorEastAsia" w:hAnsiTheme="minorEastAsia" w:cs="Arial Unicode MS"/>
                  <w:color w:val="222222"/>
                  <w:highlight w:val="white"/>
                </w:rPr>
                <w:tag w:val="goog_rdk_41"/>
                <w:id w:val="1615871219"/>
              </w:sdtPr>
              <w:sdtContent>
                <w:r w:rsidRPr="007E13E1">
                  <w:rPr>
                    <w:rFonts w:asciiTheme="minorEastAsia" w:hAnsiTheme="minorEastAsia" w:cs="Arial Unicode MS"/>
                    <w:color w:val="222222"/>
                    <w:highlight w:val="white"/>
                  </w:rPr>
                  <w:t>身心障礙者包括（include）肢體、精神、智力或感官長期損傷者，其損傷（impairments）與各種障礙相互作用（interaction），可能阻礙身心障礙者與他人於平等基礎上充分有效參與社會。</w:t>
                </w:r>
              </w:sdtContent>
            </w:sdt>
            <w:sdt>
              <w:sdtPr>
                <w:rPr>
                  <w:rFonts w:asciiTheme="minorEastAsia" w:hAnsiTheme="minorEastAsia" w:cs="Arial Unicode MS"/>
                  <w:color w:val="222222"/>
                  <w:highlight w:val="white"/>
                </w:rPr>
                <w:tag w:val="goog_rdk_42"/>
                <w:id w:val="-1712340857"/>
              </w:sdtPr>
              <w:sdtContent>
                <w:r w:rsidRPr="007E13E1">
                  <w:rPr>
                    <w:rFonts w:asciiTheme="minorEastAsia" w:hAnsiTheme="minorEastAsia" w:cs="Arial Unicode MS"/>
                    <w:color w:val="222222"/>
                    <w:highlight w:val="white"/>
                  </w:rPr>
                  <w:t xml:space="preserve">」這短短的 64 </w:t>
                </w:r>
                <w:proofErr w:type="gramStart"/>
                <w:r w:rsidRPr="007E13E1">
                  <w:rPr>
                    <w:rFonts w:asciiTheme="minorEastAsia" w:hAnsiTheme="minorEastAsia" w:cs="Arial Unicode MS"/>
                    <w:color w:val="222222"/>
                    <w:highlight w:val="white"/>
                  </w:rPr>
                  <w:t>個</w:t>
                </w:r>
                <w:proofErr w:type="gramEnd"/>
                <w:r w:rsidRPr="007E13E1">
                  <w:rPr>
                    <w:rFonts w:asciiTheme="minorEastAsia" w:hAnsiTheme="minorEastAsia" w:cs="Arial Unicode MS"/>
                    <w:color w:val="222222"/>
                    <w:highlight w:val="white"/>
                  </w:rPr>
                  <w:t>字，究竟代表著什麼意涵與演變呢？</w:t>
                </w:r>
              </w:sdtContent>
            </w:sdt>
          </w:p>
        </w:tc>
        <w:tc>
          <w:tcPr>
            <w:tcW w:w="1125" w:type="dxa"/>
            <w:gridSpan w:val="4"/>
            <w:shd w:val="clear" w:color="auto" w:fill="auto"/>
            <w:tcMar>
              <w:top w:w="100" w:type="dxa"/>
              <w:left w:w="100" w:type="dxa"/>
              <w:bottom w:w="100" w:type="dxa"/>
              <w:right w:w="100" w:type="dxa"/>
            </w:tcMar>
          </w:tcPr>
          <w:p w:rsidR="007E13E1" w:rsidRPr="007E13E1" w:rsidRDefault="007E13E1" w:rsidP="00B83113">
            <w:pPr>
              <w:jc w:val="center"/>
              <w:rPr>
                <w:rFonts w:asciiTheme="minorEastAsia" w:hAnsiTheme="minorEastAsia"/>
              </w:rPr>
            </w:pPr>
            <w:r w:rsidRPr="007E13E1">
              <w:rPr>
                <w:rFonts w:asciiTheme="minorEastAsia" w:hAnsiTheme="minorEastAsia"/>
              </w:rPr>
              <w:t>溫宗頎</w:t>
            </w:r>
          </w:p>
        </w:tc>
      </w:tr>
      <w:bookmarkStart w:id="45" w:name="_heading=h.bzz7y8f40b9z" w:colFirst="0" w:colLast="0"/>
      <w:bookmarkEnd w:id="45"/>
      <w:tr w:rsidR="007E13E1" w:rsidRPr="007E13E1" w:rsidTr="007E13E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2"/>
          <w:gridAfter w:val="1"/>
          <w:wBefore w:w="58" w:type="dxa"/>
          <w:wAfter w:w="16" w:type="dxa"/>
        </w:trPr>
        <w:tc>
          <w:tcPr>
            <w:tcW w:w="2594" w:type="dxa"/>
            <w:gridSpan w:val="4"/>
            <w:shd w:val="clear" w:color="auto" w:fill="auto"/>
            <w:tcMar>
              <w:top w:w="100" w:type="dxa"/>
              <w:left w:w="100" w:type="dxa"/>
              <w:bottom w:w="100" w:type="dxa"/>
              <w:right w:w="100" w:type="dxa"/>
            </w:tcMar>
          </w:tcPr>
          <w:p w:rsidR="007E13E1" w:rsidRPr="007E13E1" w:rsidRDefault="007E13E1" w:rsidP="00B83113">
            <w:pPr>
              <w:pStyle w:val="1"/>
              <w:keepNext w:val="0"/>
              <w:keepLines w:val="0"/>
              <w:shd w:val="clear" w:color="auto" w:fill="FFFFFF"/>
              <w:spacing w:before="0" w:after="0" w:line="288" w:lineRule="auto"/>
              <w:rPr>
                <w:rFonts w:asciiTheme="minorEastAsia" w:hAnsiTheme="minorEastAsia" w:cs="Arial"/>
                <w:b w:val="0"/>
                <w:color w:val="222222"/>
                <w:sz w:val="24"/>
                <w:szCs w:val="24"/>
              </w:rPr>
            </w:pPr>
            <w:sdt>
              <w:sdtPr>
                <w:rPr>
                  <w:rFonts w:asciiTheme="minorEastAsia" w:hAnsiTheme="minorEastAsia"/>
                  <w:sz w:val="24"/>
                  <w:szCs w:val="24"/>
                </w:rPr>
                <w:tag w:val="goog_rdk_43"/>
                <w:id w:val="1481961527"/>
              </w:sdtPr>
              <w:sdtContent>
                <w:r w:rsidRPr="007E13E1">
                  <w:rPr>
                    <w:rFonts w:asciiTheme="minorEastAsia" w:hAnsiTheme="minorEastAsia" w:cs="Arial Unicode MS"/>
                    <w:b w:val="0"/>
                    <w:color w:val="222222"/>
                    <w:sz w:val="24"/>
                    <w:szCs w:val="24"/>
                  </w:rPr>
                  <w:t>身心障礙者權益保障法新舊制比較2011</w:t>
                </w:r>
              </w:sdtContent>
            </w:sdt>
          </w:p>
          <w:p w:rsidR="007E13E1" w:rsidRPr="007E13E1" w:rsidRDefault="007E13E1" w:rsidP="00B83113">
            <w:pPr>
              <w:pBdr>
                <w:top w:val="nil"/>
                <w:left w:val="nil"/>
                <w:bottom w:val="nil"/>
                <w:right w:val="nil"/>
                <w:between w:val="nil"/>
              </w:pBdr>
              <w:rPr>
                <w:rFonts w:asciiTheme="minorEastAsia" w:hAnsiTheme="minorEastAsia"/>
              </w:rPr>
            </w:pPr>
          </w:p>
        </w:tc>
        <w:tc>
          <w:tcPr>
            <w:tcW w:w="3119" w:type="dxa"/>
            <w:gridSpan w:val="2"/>
            <w:shd w:val="clear" w:color="auto" w:fill="auto"/>
            <w:tcMar>
              <w:top w:w="100" w:type="dxa"/>
              <w:left w:w="100" w:type="dxa"/>
              <w:bottom w:w="100" w:type="dxa"/>
              <w:right w:w="100" w:type="dxa"/>
            </w:tcMar>
          </w:tcPr>
          <w:p w:rsidR="007E13E1" w:rsidRPr="007E13E1" w:rsidRDefault="007E13E1" w:rsidP="00B83113">
            <w:pPr>
              <w:pBdr>
                <w:top w:val="nil"/>
                <w:left w:val="nil"/>
                <w:bottom w:val="nil"/>
                <w:right w:val="nil"/>
                <w:between w:val="nil"/>
              </w:pBdr>
              <w:rPr>
                <w:rFonts w:asciiTheme="minorEastAsia" w:hAnsiTheme="minorEastAsia"/>
              </w:rPr>
            </w:pPr>
            <w:r w:rsidRPr="007E13E1">
              <w:rPr>
                <w:rFonts w:asciiTheme="minorEastAsia" w:hAnsiTheme="minorEastAsia"/>
              </w:rPr>
              <w:t>有愛無礙公司</w:t>
            </w:r>
          </w:p>
        </w:tc>
        <w:tc>
          <w:tcPr>
            <w:tcW w:w="1610" w:type="dxa"/>
            <w:gridSpan w:val="2"/>
            <w:shd w:val="clear" w:color="auto" w:fill="auto"/>
            <w:tcMar>
              <w:top w:w="100" w:type="dxa"/>
              <w:left w:w="100" w:type="dxa"/>
              <w:bottom w:w="100" w:type="dxa"/>
              <w:right w:w="100" w:type="dxa"/>
            </w:tcMar>
          </w:tcPr>
          <w:p w:rsidR="007E13E1" w:rsidRPr="007E13E1" w:rsidRDefault="007E13E1" w:rsidP="00B83113">
            <w:pPr>
              <w:pBdr>
                <w:top w:val="nil"/>
                <w:left w:val="nil"/>
                <w:bottom w:val="nil"/>
                <w:right w:val="nil"/>
                <w:between w:val="nil"/>
              </w:pBdr>
              <w:rPr>
                <w:rFonts w:asciiTheme="minorEastAsia" w:hAnsiTheme="minorEastAsia"/>
              </w:rPr>
            </w:pPr>
            <w:hyperlink r:id="rId65">
              <w:r w:rsidRPr="007E13E1">
                <w:rPr>
                  <w:rFonts w:asciiTheme="minorEastAsia" w:hAnsiTheme="minorEastAsia"/>
                  <w:color w:val="1155CC"/>
                  <w:u w:val="single"/>
                </w:rPr>
                <w:t>https://general.dale.nthu.edu.tw/?page_id=3687</w:t>
              </w:r>
            </w:hyperlink>
          </w:p>
          <w:p w:rsidR="007E13E1" w:rsidRPr="007E13E1" w:rsidRDefault="007E13E1" w:rsidP="00B83113">
            <w:pPr>
              <w:pBdr>
                <w:top w:val="nil"/>
                <w:left w:val="nil"/>
                <w:bottom w:val="nil"/>
                <w:right w:val="nil"/>
                <w:between w:val="nil"/>
              </w:pBdr>
              <w:rPr>
                <w:rFonts w:asciiTheme="minorEastAsia" w:hAnsiTheme="minorEastAsia"/>
              </w:rPr>
            </w:pPr>
          </w:p>
        </w:tc>
        <w:tc>
          <w:tcPr>
            <w:tcW w:w="7543" w:type="dxa"/>
            <w:gridSpan w:val="4"/>
            <w:shd w:val="clear" w:color="auto" w:fill="auto"/>
            <w:tcMar>
              <w:top w:w="100" w:type="dxa"/>
              <w:left w:w="100" w:type="dxa"/>
              <w:bottom w:w="100" w:type="dxa"/>
              <w:right w:w="100" w:type="dxa"/>
            </w:tcMar>
          </w:tcPr>
          <w:p w:rsidR="007E13E1" w:rsidRPr="007E13E1" w:rsidRDefault="007E13E1" w:rsidP="00B83113">
            <w:pPr>
              <w:widowControl/>
              <w:rPr>
                <w:rFonts w:asciiTheme="minorEastAsia" w:hAnsiTheme="minorEastAsia" w:cs="Arial"/>
                <w:color w:val="FF0000"/>
              </w:rPr>
            </w:pPr>
            <w:r w:rsidRPr="007E13E1">
              <w:rPr>
                <w:rFonts w:asciiTheme="minorEastAsia" w:hAnsiTheme="minorEastAsia" w:cs="PMingLiu"/>
                <w:b/>
                <w:color w:val="FF0000"/>
                <w:highlight w:val="white"/>
              </w:rPr>
              <w:t>一、身心障礙者的現況及行動權益需求</w:t>
            </w:r>
          </w:p>
          <w:bookmarkStart w:id="46" w:name="_heading=h.6s83qfwetvgd" w:colFirst="0" w:colLast="0"/>
          <w:bookmarkEnd w:id="46"/>
          <w:p w:rsidR="007E13E1" w:rsidRPr="007E13E1" w:rsidRDefault="007E13E1" w:rsidP="00B83113">
            <w:pPr>
              <w:pStyle w:val="1"/>
              <w:keepNext w:val="0"/>
              <w:keepLines w:val="0"/>
              <w:shd w:val="clear" w:color="auto" w:fill="FFFFFF"/>
              <w:spacing w:before="0" w:after="0" w:line="288" w:lineRule="auto"/>
              <w:rPr>
                <w:rFonts w:asciiTheme="minorEastAsia" w:hAnsiTheme="minorEastAsia" w:cs="Arial"/>
                <w:color w:val="222222"/>
                <w:sz w:val="24"/>
                <w:szCs w:val="24"/>
                <w:highlight w:val="white"/>
              </w:rPr>
            </w:pPr>
            <w:sdt>
              <w:sdtPr>
                <w:rPr>
                  <w:rFonts w:asciiTheme="minorEastAsia" w:hAnsiTheme="minorEastAsia"/>
                  <w:sz w:val="24"/>
                  <w:szCs w:val="24"/>
                </w:rPr>
                <w:tag w:val="goog_rdk_44"/>
                <w:id w:val="-702176854"/>
              </w:sdtPr>
              <w:sdtContent>
                <w:r w:rsidRPr="007E13E1">
                  <w:rPr>
                    <w:rFonts w:asciiTheme="minorEastAsia" w:hAnsiTheme="minorEastAsia" w:cs="Arial Unicode MS"/>
                    <w:b w:val="0"/>
                    <w:color w:val="FF0000"/>
                    <w:sz w:val="24"/>
                    <w:szCs w:val="24"/>
                  </w:rPr>
                  <w:t>身心障礙者權益保障</w:t>
                </w:r>
              </w:sdtContent>
            </w:sdt>
            <w:sdt>
              <w:sdtPr>
                <w:rPr>
                  <w:rFonts w:asciiTheme="minorEastAsia" w:hAnsiTheme="minorEastAsia"/>
                  <w:sz w:val="24"/>
                  <w:szCs w:val="24"/>
                </w:rPr>
                <w:tag w:val="goog_rdk_45"/>
                <w:id w:val="1611857035"/>
              </w:sdtPr>
              <w:sdtContent>
                <w:r w:rsidRPr="007E13E1">
                  <w:rPr>
                    <w:rFonts w:asciiTheme="minorEastAsia" w:hAnsiTheme="minorEastAsia" w:cs="Arial Unicode MS"/>
                    <w:b w:val="0"/>
                    <w:color w:val="222222"/>
                    <w:sz w:val="24"/>
                    <w:szCs w:val="24"/>
                  </w:rPr>
                  <w:t>法新舊制比較2011</w:t>
                </w:r>
              </w:sdtContent>
            </w:sdt>
          </w:p>
          <w:p w:rsidR="007E13E1" w:rsidRPr="007E13E1" w:rsidRDefault="007E13E1" w:rsidP="00B83113">
            <w:pPr>
              <w:pBdr>
                <w:top w:val="nil"/>
                <w:left w:val="nil"/>
                <w:bottom w:val="nil"/>
                <w:right w:val="nil"/>
                <w:between w:val="nil"/>
              </w:pBdr>
              <w:rPr>
                <w:rFonts w:asciiTheme="minorEastAsia" w:hAnsiTheme="minorEastAsia"/>
              </w:rPr>
            </w:pPr>
            <w:sdt>
              <w:sdtPr>
                <w:rPr>
                  <w:rFonts w:asciiTheme="minorEastAsia" w:hAnsiTheme="minorEastAsia"/>
                </w:rPr>
                <w:tag w:val="goog_rdk_46"/>
                <w:id w:val="-1065642413"/>
              </w:sdtPr>
              <w:sdtContent>
                <w:r w:rsidRPr="007E13E1">
                  <w:rPr>
                    <w:rFonts w:asciiTheme="minorEastAsia" w:hAnsiTheme="minorEastAsia" w:cs="Arial Unicode MS"/>
                    <w:color w:val="222222"/>
                    <w:highlight w:val="white"/>
                  </w:rPr>
                  <w:t>為解決目前國內身心障礙類別不斷擴大，並合理分配社會資源，身心障礙鑑定及需求評估新制於101年7月11日正式實施，身心障礙者權益保障法（內政部，2006）參考世界衛生組織（WHO）頒布的國際健康功能與身心障礙分類系統（ICF），由過去的疾病導向，改為功能導向，分類也以ICF中身體功能以及結構之「八大身心功能障礙類</w:t>
                </w:r>
                <w:r w:rsidRPr="007E13E1">
                  <w:rPr>
                    <w:rFonts w:asciiTheme="minorEastAsia" w:hAnsiTheme="minorEastAsia" w:cs="Arial Unicode MS"/>
                    <w:color w:val="222222"/>
                    <w:highlight w:val="white"/>
                  </w:rPr>
                  <w:lastRenderedPageBreak/>
                  <w:t>別」，替代現行以疾病名稱（16類）之分類方式，不再單純以身體功能與構造之醫療診斷，尚需檢測個人活動參與的能力、表現及環境對個人的影響。</w:t>
                </w:r>
              </w:sdtContent>
            </w:sdt>
          </w:p>
        </w:tc>
        <w:tc>
          <w:tcPr>
            <w:tcW w:w="1125" w:type="dxa"/>
            <w:gridSpan w:val="4"/>
            <w:shd w:val="clear" w:color="auto" w:fill="auto"/>
            <w:tcMar>
              <w:top w:w="100" w:type="dxa"/>
              <w:left w:w="100" w:type="dxa"/>
              <w:bottom w:w="100" w:type="dxa"/>
              <w:right w:w="100" w:type="dxa"/>
            </w:tcMar>
          </w:tcPr>
          <w:p w:rsidR="007E13E1" w:rsidRPr="007E13E1" w:rsidRDefault="007E13E1" w:rsidP="00B83113">
            <w:pPr>
              <w:jc w:val="center"/>
              <w:rPr>
                <w:rFonts w:asciiTheme="minorEastAsia" w:hAnsiTheme="minorEastAsia"/>
              </w:rPr>
            </w:pPr>
            <w:r w:rsidRPr="007E13E1">
              <w:rPr>
                <w:rFonts w:asciiTheme="minorEastAsia" w:hAnsiTheme="minorEastAsia"/>
              </w:rPr>
              <w:lastRenderedPageBreak/>
              <w:t>溫宗頎</w:t>
            </w:r>
          </w:p>
        </w:tc>
      </w:tr>
      <w:tr w:rsidR="007E13E1" w:rsidRPr="007E13E1" w:rsidTr="007E13E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2"/>
          <w:gridAfter w:val="1"/>
          <w:wBefore w:w="58" w:type="dxa"/>
          <w:wAfter w:w="16" w:type="dxa"/>
        </w:trPr>
        <w:tc>
          <w:tcPr>
            <w:tcW w:w="2594" w:type="dxa"/>
            <w:gridSpan w:val="4"/>
            <w:shd w:val="clear" w:color="auto" w:fill="auto"/>
            <w:tcMar>
              <w:top w:w="100" w:type="dxa"/>
              <w:left w:w="100" w:type="dxa"/>
              <w:bottom w:w="100" w:type="dxa"/>
              <w:right w:w="100" w:type="dxa"/>
            </w:tcMar>
          </w:tcPr>
          <w:p w:rsidR="007E13E1" w:rsidRPr="007E13E1" w:rsidRDefault="007E13E1" w:rsidP="00B83113">
            <w:pPr>
              <w:pBdr>
                <w:top w:val="nil"/>
                <w:left w:val="nil"/>
                <w:bottom w:val="nil"/>
                <w:right w:val="nil"/>
                <w:between w:val="nil"/>
              </w:pBdr>
              <w:rPr>
                <w:rFonts w:asciiTheme="minorEastAsia" w:hAnsiTheme="minorEastAsia"/>
              </w:rPr>
            </w:pPr>
            <w:sdt>
              <w:sdtPr>
                <w:rPr>
                  <w:rFonts w:asciiTheme="minorEastAsia" w:hAnsiTheme="minorEastAsia"/>
                </w:rPr>
                <w:tag w:val="goog_rdk_47"/>
                <w:id w:val="1493531643"/>
              </w:sdtPr>
              <w:sdtContent>
                <w:r w:rsidRPr="007E13E1">
                  <w:rPr>
                    <w:rFonts w:asciiTheme="minorEastAsia" w:hAnsiTheme="minorEastAsia" w:cs="Arial Unicode MS"/>
                    <w:b/>
                    <w:color w:val="343434"/>
                  </w:rPr>
                  <w:t>身心障礙者?2013</w:t>
                </w:r>
              </w:sdtContent>
            </w:sdt>
          </w:p>
        </w:tc>
        <w:tc>
          <w:tcPr>
            <w:tcW w:w="3119" w:type="dxa"/>
            <w:gridSpan w:val="2"/>
            <w:shd w:val="clear" w:color="auto" w:fill="auto"/>
            <w:tcMar>
              <w:top w:w="100" w:type="dxa"/>
              <w:left w:w="100" w:type="dxa"/>
              <w:bottom w:w="100" w:type="dxa"/>
              <w:right w:w="100" w:type="dxa"/>
            </w:tcMar>
          </w:tcPr>
          <w:p w:rsidR="007E13E1" w:rsidRPr="007E13E1" w:rsidRDefault="007E13E1" w:rsidP="00B83113">
            <w:pPr>
              <w:pBdr>
                <w:top w:val="nil"/>
                <w:left w:val="nil"/>
                <w:bottom w:val="nil"/>
                <w:right w:val="nil"/>
                <w:between w:val="nil"/>
              </w:pBdr>
              <w:rPr>
                <w:rFonts w:asciiTheme="minorEastAsia" w:hAnsiTheme="minorEastAsia" w:cs="Arial"/>
                <w:color w:val="343434"/>
              </w:rPr>
            </w:pPr>
            <w:sdt>
              <w:sdtPr>
                <w:rPr>
                  <w:rFonts w:asciiTheme="minorEastAsia" w:hAnsiTheme="minorEastAsia"/>
                </w:rPr>
                <w:tag w:val="goog_rdk_48"/>
                <w:id w:val="-1450394954"/>
              </w:sdtPr>
              <w:sdtContent>
                <w:r w:rsidRPr="007E13E1">
                  <w:rPr>
                    <w:rFonts w:asciiTheme="minorEastAsia" w:hAnsiTheme="minorEastAsia" w:cs="Arial Unicode MS"/>
                    <w:color w:val="343434"/>
                  </w:rPr>
                  <w:t>諮詢服務及給付科</w:t>
                </w:r>
              </w:sdtContent>
            </w:sdt>
          </w:p>
          <w:p w:rsidR="007E13E1" w:rsidRPr="007E13E1" w:rsidRDefault="007E13E1" w:rsidP="00B83113">
            <w:pPr>
              <w:pBdr>
                <w:top w:val="nil"/>
                <w:left w:val="nil"/>
                <w:bottom w:val="nil"/>
                <w:right w:val="nil"/>
                <w:between w:val="nil"/>
              </w:pBdr>
              <w:rPr>
                <w:rFonts w:asciiTheme="minorEastAsia" w:hAnsiTheme="minorEastAsia"/>
              </w:rPr>
            </w:pPr>
          </w:p>
        </w:tc>
        <w:tc>
          <w:tcPr>
            <w:tcW w:w="1610" w:type="dxa"/>
            <w:gridSpan w:val="2"/>
            <w:shd w:val="clear" w:color="auto" w:fill="auto"/>
            <w:tcMar>
              <w:top w:w="100" w:type="dxa"/>
              <w:left w:w="100" w:type="dxa"/>
              <w:bottom w:w="100" w:type="dxa"/>
              <w:right w:w="100" w:type="dxa"/>
            </w:tcMar>
          </w:tcPr>
          <w:p w:rsidR="007E13E1" w:rsidRPr="007E13E1" w:rsidRDefault="007E13E1" w:rsidP="00B83113">
            <w:pPr>
              <w:pBdr>
                <w:top w:val="nil"/>
                <w:left w:val="nil"/>
                <w:bottom w:val="nil"/>
                <w:right w:val="nil"/>
                <w:between w:val="nil"/>
              </w:pBdr>
              <w:rPr>
                <w:rFonts w:asciiTheme="minorEastAsia" w:hAnsiTheme="minorEastAsia"/>
              </w:rPr>
            </w:pPr>
            <w:hyperlink r:id="rId66">
              <w:r w:rsidRPr="007E13E1">
                <w:rPr>
                  <w:rFonts w:asciiTheme="minorEastAsia" w:hAnsiTheme="minorEastAsia"/>
                  <w:color w:val="1155CC"/>
                  <w:u w:val="single"/>
                </w:rPr>
                <w:t>https://tcnr.wda.gov.tw/News_Content.aspx?n=7DDA7F1A43189D18&amp;sms=6BF2AD5D96BF0685&amp;s=772635BB7FA69BA4</w:t>
              </w:r>
            </w:hyperlink>
          </w:p>
          <w:p w:rsidR="007E13E1" w:rsidRPr="007E13E1" w:rsidRDefault="007E13E1" w:rsidP="00B83113">
            <w:pPr>
              <w:pBdr>
                <w:top w:val="nil"/>
                <w:left w:val="nil"/>
                <w:bottom w:val="nil"/>
                <w:right w:val="nil"/>
                <w:between w:val="nil"/>
              </w:pBdr>
              <w:rPr>
                <w:rFonts w:asciiTheme="minorEastAsia" w:hAnsiTheme="minorEastAsia"/>
              </w:rPr>
            </w:pPr>
          </w:p>
        </w:tc>
        <w:tc>
          <w:tcPr>
            <w:tcW w:w="7543" w:type="dxa"/>
            <w:gridSpan w:val="4"/>
            <w:shd w:val="clear" w:color="auto" w:fill="auto"/>
            <w:tcMar>
              <w:top w:w="100" w:type="dxa"/>
              <w:left w:w="100" w:type="dxa"/>
              <w:bottom w:w="100" w:type="dxa"/>
              <w:right w:w="100" w:type="dxa"/>
            </w:tcMar>
          </w:tcPr>
          <w:p w:rsidR="007E13E1" w:rsidRPr="007E13E1" w:rsidRDefault="007E13E1" w:rsidP="00B83113">
            <w:pPr>
              <w:widowControl/>
              <w:rPr>
                <w:rFonts w:asciiTheme="minorEastAsia" w:hAnsiTheme="minorEastAsia" w:cs="Arial"/>
                <w:color w:val="FF0000"/>
              </w:rPr>
            </w:pPr>
            <w:r w:rsidRPr="007E13E1">
              <w:rPr>
                <w:rFonts w:asciiTheme="minorEastAsia" w:hAnsiTheme="minorEastAsia" w:cs="PMingLiu"/>
                <w:b/>
                <w:color w:val="FF0000"/>
                <w:highlight w:val="white"/>
              </w:rPr>
              <w:t>一、身心障礙者的現況及行動權益需求</w:t>
            </w:r>
          </w:p>
          <w:p w:rsidR="007E13E1" w:rsidRPr="007E13E1" w:rsidRDefault="007E13E1" w:rsidP="00B83113">
            <w:pPr>
              <w:pBdr>
                <w:top w:val="nil"/>
                <w:left w:val="nil"/>
                <w:bottom w:val="nil"/>
                <w:right w:val="nil"/>
                <w:between w:val="nil"/>
              </w:pBdr>
              <w:rPr>
                <w:rFonts w:asciiTheme="minorEastAsia" w:hAnsiTheme="minorEastAsia"/>
              </w:rPr>
            </w:pPr>
            <w:sdt>
              <w:sdtPr>
                <w:rPr>
                  <w:rFonts w:asciiTheme="minorEastAsia" w:hAnsiTheme="minorEastAsia"/>
                </w:rPr>
                <w:tag w:val="goog_rdk_49"/>
                <w:id w:val="781308215"/>
              </w:sdtPr>
              <w:sdtContent>
                <w:r w:rsidRPr="007E13E1">
                  <w:rPr>
                    <w:rFonts w:asciiTheme="minorEastAsia" w:hAnsiTheme="minorEastAsia" w:cs="Arial Unicode MS"/>
                    <w:color w:val="343434"/>
                  </w:rPr>
                  <w:t>依身心障礙者權益保障法第5條所稱身心障礙者，指下列各款身體系統構造或功能，有損傷或不全導致顯著偏離或喪失，影響其活動與參與社會生活，經</w:t>
                </w:r>
                <w:proofErr w:type="gramStart"/>
                <w:r w:rsidRPr="007E13E1">
                  <w:rPr>
                    <w:rFonts w:asciiTheme="minorEastAsia" w:hAnsiTheme="minorEastAsia" w:cs="Arial Unicode MS"/>
                    <w:color w:val="343434"/>
                  </w:rPr>
                  <w:t>醫</w:t>
                </w:r>
                <w:proofErr w:type="gramEnd"/>
                <w:r w:rsidRPr="007E13E1">
                  <w:rPr>
                    <w:rFonts w:asciiTheme="minorEastAsia" w:hAnsiTheme="minorEastAsia" w:cs="Arial Unicode MS"/>
                    <w:color w:val="343434"/>
                  </w:rPr>
                  <w:t>事、社會工作、特殊教育與職業輔導評量等相關專業人員組成之專業團隊鑑定及評估。</w:t>
                </w:r>
              </w:sdtContent>
            </w:sdt>
          </w:p>
        </w:tc>
        <w:tc>
          <w:tcPr>
            <w:tcW w:w="1125" w:type="dxa"/>
            <w:gridSpan w:val="4"/>
            <w:shd w:val="clear" w:color="auto" w:fill="auto"/>
            <w:tcMar>
              <w:top w:w="100" w:type="dxa"/>
              <w:left w:w="100" w:type="dxa"/>
              <w:bottom w:w="100" w:type="dxa"/>
              <w:right w:w="100" w:type="dxa"/>
            </w:tcMar>
          </w:tcPr>
          <w:p w:rsidR="007E13E1" w:rsidRPr="007E13E1" w:rsidRDefault="007E13E1" w:rsidP="00B83113">
            <w:pPr>
              <w:jc w:val="center"/>
              <w:rPr>
                <w:rFonts w:asciiTheme="minorEastAsia" w:hAnsiTheme="minorEastAsia"/>
              </w:rPr>
            </w:pPr>
            <w:r w:rsidRPr="007E13E1">
              <w:rPr>
                <w:rFonts w:asciiTheme="minorEastAsia" w:hAnsiTheme="minorEastAsia"/>
              </w:rPr>
              <w:t>溫宗頎</w:t>
            </w:r>
          </w:p>
        </w:tc>
      </w:tr>
      <w:tr w:rsidR="007E13E1" w:rsidRPr="007E13E1" w:rsidTr="007E13E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wBefore w:w="43" w:type="dxa"/>
        </w:trPr>
        <w:tc>
          <w:tcPr>
            <w:tcW w:w="2599" w:type="dxa"/>
            <w:gridSpan w:val="4"/>
            <w:shd w:val="clear" w:color="auto" w:fill="auto"/>
            <w:tcMar>
              <w:top w:w="100" w:type="dxa"/>
              <w:left w:w="100" w:type="dxa"/>
              <w:bottom w:w="100" w:type="dxa"/>
              <w:right w:w="100" w:type="dxa"/>
            </w:tcMar>
          </w:tcPr>
          <w:p w:rsidR="007E13E1" w:rsidRPr="007E13E1" w:rsidRDefault="007E13E1" w:rsidP="00B83113">
            <w:pPr>
              <w:pBdr>
                <w:top w:val="nil"/>
                <w:left w:val="nil"/>
                <w:bottom w:val="nil"/>
                <w:right w:val="nil"/>
                <w:between w:val="nil"/>
              </w:pBdr>
              <w:rPr>
                <w:rFonts w:asciiTheme="minorEastAsia" w:hAnsiTheme="minorEastAsia"/>
              </w:rPr>
            </w:pPr>
            <w:bookmarkStart w:id="47" w:name="_heading=h.k1zvbnte79wv" w:colFirst="0" w:colLast="0"/>
            <w:bookmarkEnd w:id="47"/>
            <w:proofErr w:type="gramStart"/>
            <w:r w:rsidRPr="007E13E1">
              <w:rPr>
                <w:rFonts w:asciiTheme="minorEastAsia" w:hAnsiTheme="minorEastAsia"/>
                <w:color w:val="333333"/>
                <w:highlight w:val="white"/>
              </w:rPr>
              <w:t>針對式修法</w:t>
            </w:r>
            <w:proofErr w:type="gramEnd"/>
            <w:r w:rsidRPr="007E13E1">
              <w:rPr>
                <w:rFonts w:asciiTheme="minorEastAsia" w:hAnsiTheme="minorEastAsia"/>
                <w:color w:val="333333"/>
                <w:highlight w:val="white"/>
              </w:rPr>
              <w:t>，輪椅使用者路權何在?2020</w:t>
            </w:r>
          </w:p>
        </w:tc>
        <w:tc>
          <w:tcPr>
            <w:tcW w:w="3149" w:type="dxa"/>
            <w:gridSpan w:val="4"/>
            <w:shd w:val="clear" w:color="auto" w:fill="auto"/>
            <w:tcMar>
              <w:top w:w="100" w:type="dxa"/>
              <w:left w:w="100" w:type="dxa"/>
              <w:bottom w:w="100" w:type="dxa"/>
              <w:right w:w="100" w:type="dxa"/>
            </w:tcMar>
          </w:tcPr>
          <w:p w:rsidR="007E13E1" w:rsidRPr="007E13E1" w:rsidRDefault="007E13E1" w:rsidP="00B83113">
            <w:pPr>
              <w:pBdr>
                <w:top w:val="nil"/>
                <w:left w:val="nil"/>
                <w:bottom w:val="nil"/>
                <w:right w:val="nil"/>
                <w:between w:val="nil"/>
              </w:pBdr>
              <w:rPr>
                <w:rFonts w:asciiTheme="minorEastAsia" w:hAnsiTheme="minorEastAsia"/>
              </w:rPr>
            </w:pPr>
            <w:r w:rsidRPr="007E13E1">
              <w:rPr>
                <w:rFonts w:asciiTheme="minorEastAsia" w:hAnsiTheme="minorEastAsia"/>
              </w:rPr>
              <w:t>中華民國身心障礙聯盟</w:t>
            </w:r>
          </w:p>
        </w:tc>
        <w:tc>
          <w:tcPr>
            <w:tcW w:w="1590" w:type="dxa"/>
            <w:shd w:val="clear" w:color="auto" w:fill="auto"/>
            <w:tcMar>
              <w:top w:w="100" w:type="dxa"/>
              <w:left w:w="100" w:type="dxa"/>
              <w:bottom w:w="100" w:type="dxa"/>
              <w:right w:w="100" w:type="dxa"/>
            </w:tcMar>
          </w:tcPr>
          <w:p w:rsidR="007E13E1" w:rsidRPr="007E13E1" w:rsidRDefault="007E13E1" w:rsidP="00B83113">
            <w:pPr>
              <w:pBdr>
                <w:top w:val="nil"/>
                <w:left w:val="nil"/>
                <w:bottom w:val="nil"/>
                <w:right w:val="nil"/>
                <w:between w:val="nil"/>
              </w:pBdr>
              <w:rPr>
                <w:rFonts w:asciiTheme="minorEastAsia" w:hAnsiTheme="minorEastAsia"/>
              </w:rPr>
            </w:pPr>
            <w:hyperlink r:id="rId67">
              <w:r w:rsidRPr="007E13E1">
                <w:rPr>
                  <w:rFonts w:asciiTheme="minorEastAsia" w:hAnsiTheme="minorEastAsia"/>
                  <w:color w:val="1155CC"/>
                  <w:u w:val="single"/>
                </w:rPr>
                <w:t>https://www.enable.org.tw/issue/item_detail/814</w:t>
              </w:r>
            </w:hyperlink>
          </w:p>
          <w:p w:rsidR="007E13E1" w:rsidRPr="007E13E1" w:rsidRDefault="007E13E1" w:rsidP="00B83113">
            <w:pPr>
              <w:pBdr>
                <w:top w:val="nil"/>
                <w:left w:val="nil"/>
                <w:bottom w:val="nil"/>
                <w:right w:val="nil"/>
                <w:between w:val="nil"/>
              </w:pBdr>
              <w:rPr>
                <w:rFonts w:asciiTheme="minorEastAsia" w:hAnsiTheme="minorEastAsia"/>
              </w:rPr>
            </w:pPr>
          </w:p>
        </w:tc>
        <w:tc>
          <w:tcPr>
            <w:tcW w:w="7528" w:type="dxa"/>
            <w:gridSpan w:val="3"/>
            <w:shd w:val="clear" w:color="auto" w:fill="auto"/>
            <w:tcMar>
              <w:top w:w="100" w:type="dxa"/>
              <w:left w:w="100" w:type="dxa"/>
              <w:bottom w:w="100" w:type="dxa"/>
              <w:right w:w="100" w:type="dxa"/>
            </w:tcMar>
          </w:tcPr>
          <w:p w:rsidR="007E13E1" w:rsidRPr="007E13E1" w:rsidRDefault="007E13E1" w:rsidP="00B83113">
            <w:pPr>
              <w:pBdr>
                <w:top w:val="nil"/>
                <w:left w:val="nil"/>
                <w:bottom w:val="nil"/>
                <w:right w:val="nil"/>
                <w:between w:val="nil"/>
              </w:pBdr>
              <w:rPr>
                <w:rFonts w:asciiTheme="minorEastAsia" w:hAnsiTheme="minorEastAsia" w:hint="eastAsia"/>
                <w:b/>
                <w:bCs/>
                <w:color w:val="FF0000"/>
                <w:shd w:val="clear" w:color="auto" w:fill="FFFFFF"/>
              </w:rPr>
            </w:pPr>
            <w:r w:rsidRPr="007E13E1">
              <w:rPr>
                <w:rFonts w:asciiTheme="minorEastAsia" w:hAnsiTheme="minorEastAsia"/>
                <w:b/>
                <w:bCs/>
                <w:color w:val="FF0000"/>
                <w:shd w:val="clear" w:color="auto" w:fill="FFFFFF"/>
              </w:rPr>
              <w:t>三、通用設計理念與實施</w:t>
            </w:r>
          </w:p>
          <w:p w:rsidR="007E13E1" w:rsidRPr="007E13E1" w:rsidRDefault="007E13E1" w:rsidP="00B83113">
            <w:pPr>
              <w:widowControl/>
              <w:rPr>
                <w:rFonts w:asciiTheme="minorEastAsia" w:hAnsiTheme="minorEastAsia"/>
                <w:color w:val="333333"/>
                <w:highlight w:val="white"/>
              </w:rPr>
            </w:pPr>
          </w:p>
          <w:p w:rsidR="007E13E1" w:rsidRPr="007E13E1" w:rsidRDefault="007E13E1" w:rsidP="00B83113">
            <w:pPr>
              <w:pBdr>
                <w:top w:val="nil"/>
                <w:left w:val="nil"/>
                <w:bottom w:val="nil"/>
                <w:right w:val="nil"/>
                <w:between w:val="nil"/>
              </w:pBdr>
              <w:rPr>
                <w:rFonts w:asciiTheme="minorEastAsia" w:hAnsiTheme="minorEastAsia"/>
              </w:rPr>
            </w:pPr>
            <w:r w:rsidRPr="007E13E1">
              <w:rPr>
                <w:rFonts w:asciiTheme="minorEastAsia" w:hAnsiTheme="minorEastAsia"/>
                <w:color w:val="333333"/>
                <w:highlight w:val="white"/>
              </w:rPr>
              <w:t>現行人行道上除了行人行走，還會不時出現腳踏車、滑板車、平衡車、獨輪車等代步工具會出現在同一空間上，輪椅絕對不是發生超速危險的主因。各國對於如何使各種代步工具與行人和平共存，並維護道路安全，都不斷因應時代的演變修訂相關政策。我們贊同人行道上應以保障行人的通行安全為優先，但對終身依賴輪椅做移動工具的身障者，輪椅就像是另一雙腳，根本沒有變換交通工具的選擇權。此類</w:t>
            </w:r>
            <w:proofErr w:type="gramStart"/>
            <w:r w:rsidRPr="007E13E1">
              <w:rPr>
                <w:rFonts w:asciiTheme="minorEastAsia" w:hAnsiTheme="minorEastAsia"/>
                <w:color w:val="333333"/>
                <w:highlight w:val="white"/>
              </w:rPr>
              <w:t>電動輔</w:t>
            </w:r>
            <w:proofErr w:type="gramEnd"/>
            <w:r w:rsidRPr="007E13E1">
              <w:rPr>
                <w:rFonts w:asciiTheme="minorEastAsia" w:hAnsiTheme="minorEastAsia"/>
                <w:color w:val="333333"/>
                <w:highlight w:val="white"/>
              </w:rPr>
              <w:t>具出廠時速度上限就已經設定為10km/h，如今再對之做出無法覺察、不合常理的低速限，超速還要罰錢，將人行道安全的責任重點放在限制使用輔具的高齡者與身心障礙者身上，根本就是懲罰身障者的不便利性。立法委員與交通主管部門，在討論過程中完全沒有詢問身心障礙者與身心障礙團體的意見，又沒有任何配套措施，勢將窒礙難行。我們希望立法院可以懸崖勒馬，否則眾多依賴輪椅的身心障礙者，不排除集結上街抗議此針對性法案的立法。</w:t>
            </w:r>
          </w:p>
        </w:tc>
        <w:tc>
          <w:tcPr>
            <w:tcW w:w="1156" w:type="dxa"/>
            <w:gridSpan w:val="6"/>
            <w:shd w:val="clear" w:color="auto" w:fill="auto"/>
            <w:tcMar>
              <w:top w:w="100" w:type="dxa"/>
              <w:left w:w="100" w:type="dxa"/>
              <w:bottom w:w="100" w:type="dxa"/>
              <w:right w:w="100" w:type="dxa"/>
            </w:tcMar>
          </w:tcPr>
          <w:p w:rsidR="007E13E1" w:rsidRPr="007E13E1" w:rsidRDefault="007E13E1" w:rsidP="00B83113">
            <w:pPr>
              <w:rPr>
                <w:rFonts w:asciiTheme="minorEastAsia" w:hAnsiTheme="minorEastAsia"/>
              </w:rPr>
            </w:pPr>
            <w:r w:rsidRPr="007E13E1">
              <w:rPr>
                <w:rFonts w:asciiTheme="minorEastAsia" w:hAnsiTheme="minorEastAsia"/>
              </w:rPr>
              <w:t>溫宗頎</w:t>
            </w:r>
          </w:p>
        </w:tc>
      </w:tr>
      <w:tr w:rsidR="007E13E1" w:rsidRPr="007E13E1" w:rsidTr="007E13E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wBefore w:w="43" w:type="dxa"/>
        </w:trPr>
        <w:tc>
          <w:tcPr>
            <w:tcW w:w="2599" w:type="dxa"/>
            <w:gridSpan w:val="4"/>
            <w:shd w:val="clear" w:color="auto" w:fill="auto"/>
            <w:tcMar>
              <w:top w:w="100" w:type="dxa"/>
              <w:left w:w="100" w:type="dxa"/>
              <w:bottom w:w="100" w:type="dxa"/>
              <w:right w:w="100" w:type="dxa"/>
            </w:tcMar>
          </w:tcPr>
          <w:p w:rsidR="007E13E1" w:rsidRPr="007E13E1" w:rsidRDefault="007E13E1" w:rsidP="00B83113">
            <w:pPr>
              <w:pBdr>
                <w:top w:val="nil"/>
                <w:left w:val="nil"/>
                <w:bottom w:val="nil"/>
                <w:right w:val="nil"/>
                <w:between w:val="nil"/>
              </w:pBdr>
              <w:rPr>
                <w:rFonts w:asciiTheme="minorEastAsia" w:hAnsiTheme="minorEastAsia"/>
              </w:rPr>
            </w:pPr>
            <w:r w:rsidRPr="007E13E1">
              <w:rPr>
                <w:rFonts w:asciiTheme="minorEastAsia" w:hAnsiTheme="minorEastAsia"/>
              </w:rPr>
              <w:t>身心障礙2018</w:t>
            </w:r>
          </w:p>
        </w:tc>
        <w:tc>
          <w:tcPr>
            <w:tcW w:w="3149" w:type="dxa"/>
            <w:gridSpan w:val="4"/>
            <w:shd w:val="clear" w:color="auto" w:fill="auto"/>
            <w:tcMar>
              <w:top w:w="100" w:type="dxa"/>
              <w:left w:w="100" w:type="dxa"/>
              <w:bottom w:w="100" w:type="dxa"/>
              <w:right w:w="100" w:type="dxa"/>
            </w:tcMar>
          </w:tcPr>
          <w:p w:rsidR="007E13E1" w:rsidRPr="007E13E1" w:rsidRDefault="007E13E1" w:rsidP="00B83113">
            <w:pPr>
              <w:rPr>
                <w:rFonts w:asciiTheme="minorEastAsia" w:hAnsiTheme="minorEastAsia"/>
              </w:rPr>
            </w:pPr>
            <w:r w:rsidRPr="007E13E1">
              <w:rPr>
                <w:rFonts w:asciiTheme="minorEastAsia" w:hAnsiTheme="minorEastAsia"/>
              </w:rPr>
              <w:t>衛生福利部</w:t>
            </w:r>
          </w:p>
        </w:tc>
        <w:tc>
          <w:tcPr>
            <w:tcW w:w="1590" w:type="dxa"/>
            <w:shd w:val="clear" w:color="auto" w:fill="auto"/>
            <w:tcMar>
              <w:top w:w="100" w:type="dxa"/>
              <w:left w:w="100" w:type="dxa"/>
              <w:bottom w:w="100" w:type="dxa"/>
              <w:right w:w="100" w:type="dxa"/>
            </w:tcMar>
          </w:tcPr>
          <w:p w:rsidR="007E13E1" w:rsidRPr="007E13E1" w:rsidRDefault="007E13E1" w:rsidP="00B83113">
            <w:pPr>
              <w:pBdr>
                <w:top w:val="nil"/>
                <w:left w:val="nil"/>
                <w:bottom w:val="nil"/>
                <w:right w:val="nil"/>
                <w:between w:val="nil"/>
              </w:pBdr>
              <w:rPr>
                <w:rFonts w:asciiTheme="minorEastAsia" w:hAnsiTheme="minorEastAsia"/>
              </w:rPr>
            </w:pPr>
            <w:hyperlink r:id="rId68">
              <w:r w:rsidRPr="007E13E1">
                <w:rPr>
                  <w:rFonts w:asciiTheme="minorEastAsia" w:hAnsiTheme="minorEastAsia"/>
                  <w:color w:val="1155CC"/>
                  <w:u w:val="single"/>
                </w:rPr>
                <w:t>https://www.mohw.gov.tw/cp</w:t>
              </w:r>
              <w:r w:rsidRPr="007E13E1">
                <w:rPr>
                  <w:rFonts w:asciiTheme="minorEastAsia" w:hAnsiTheme="minorEastAsia"/>
                  <w:color w:val="1155CC"/>
                  <w:u w:val="single"/>
                </w:rPr>
                <w:lastRenderedPageBreak/>
                <w:t>-88-235-1-45.html</w:t>
              </w:r>
            </w:hyperlink>
          </w:p>
          <w:p w:rsidR="007E13E1" w:rsidRPr="007E13E1" w:rsidRDefault="007E13E1" w:rsidP="00B83113">
            <w:pPr>
              <w:pBdr>
                <w:top w:val="nil"/>
                <w:left w:val="nil"/>
                <w:bottom w:val="nil"/>
                <w:right w:val="nil"/>
                <w:between w:val="nil"/>
              </w:pBdr>
              <w:rPr>
                <w:rFonts w:asciiTheme="minorEastAsia" w:hAnsiTheme="minorEastAsia"/>
              </w:rPr>
            </w:pPr>
          </w:p>
        </w:tc>
        <w:tc>
          <w:tcPr>
            <w:tcW w:w="7528" w:type="dxa"/>
            <w:gridSpan w:val="3"/>
            <w:shd w:val="clear" w:color="auto" w:fill="auto"/>
            <w:tcMar>
              <w:top w:w="100" w:type="dxa"/>
              <w:left w:w="100" w:type="dxa"/>
              <w:bottom w:w="100" w:type="dxa"/>
              <w:right w:w="100" w:type="dxa"/>
            </w:tcMar>
          </w:tcPr>
          <w:p w:rsidR="007E13E1" w:rsidRPr="007E13E1" w:rsidRDefault="007E13E1" w:rsidP="00B83113">
            <w:pPr>
              <w:widowControl/>
              <w:rPr>
                <w:rFonts w:asciiTheme="minorEastAsia" w:hAnsiTheme="minorEastAsia" w:cs="Arial"/>
                <w:color w:val="333333"/>
                <w:highlight w:val="white"/>
              </w:rPr>
            </w:pPr>
            <w:r w:rsidRPr="007E13E1">
              <w:rPr>
                <w:rFonts w:asciiTheme="minorEastAsia" w:hAnsiTheme="minorEastAsia" w:cs="PMingLiu"/>
                <w:b/>
                <w:color w:val="FF0000"/>
                <w:highlight w:val="white"/>
              </w:rPr>
              <w:lastRenderedPageBreak/>
              <w:t>一、身心障礙者的現況及行動權益需求</w:t>
            </w:r>
          </w:p>
          <w:p w:rsidR="007E13E1" w:rsidRPr="007E13E1" w:rsidRDefault="007E13E1" w:rsidP="00B83113">
            <w:pPr>
              <w:pBdr>
                <w:top w:val="nil"/>
                <w:left w:val="nil"/>
                <w:bottom w:val="nil"/>
                <w:right w:val="nil"/>
                <w:between w:val="nil"/>
              </w:pBdr>
              <w:rPr>
                <w:rFonts w:asciiTheme="minorEastAsia" w:hAnsiTheme="minorEastAsia"/>
              </w:rPr>
            </w:pPr>
            <w:sdt>
              <w:sdtPr>
                <w:rPr>
                  <w:rFonts w:asciiTheme="minorEastAsia" w:hAnsiTheme="minorEastAsia"/>
                </w:rPr>
                <w:tag w:val="goog_rdk_61"/>
                <w:id w:val="1686708578"/>
              </w:sdtPr>
              <w:sdtContent>
                <w:r w:rsidRPr="007E13E1">
                  <w:rPr>
                    <w:rFonts w:asciiTheme="minorEastAsia" w:hAnsiTheme="minorEastAsia" w:cs="Arial Unicode MS"/>
                    <w:color w:val="333333"/>
                    <w:highlight w:val="white"/>
                  </w:rPr>
                  <w:t>為維護身心障礙者權益，保障其平等參與社會，在101年7月11日身</w:t>
                </w:r>
                <w:r w:rsidRPr="007E13E1">
                  <w:rPr>
                    <w:rFonts w:asciiTheme="minorEastAsia" w:hAnsiTheme="minorEastAsia" w:cs="Arial Unicode MS"/>
                    <w:color w:val="333333"/>
                    <w:highlight w:val="white"/>
                  </w:rPr>
                  <w:lastRenderedPageBreak/>
                  <w:t>心障礙鑑定與需求評估新制上路後，由專業團隊針對個案之身體功能、結構、活動與社會參與限制等面向進行鑑定，並由社政部門進行福利與服務需求評估，再依據評估結果，核發身心障礙證明，提供各福利措施，以促進其自立及發展。</w:t>
                </w:r>
              </w:sdtContent>
            </w:sdt>
          </w:p>
        </w:tc>
        <w:tc>
          <w:tcPr>
            <w:tcW w:w="1156" w:type="dxa"/>
            <w:gridSpan w:val="6"/>
            <w:shd w:val="clear" w:color="auto" w:fill="auto"/>
            <w:tcMar>
              <w:top w:w="100" w:type="dxa"/>
              <w:left w:w="100" w:type="dxa"/>
              <w:bottom w:w="100" w:type="dxa"/>
              <w:right w:w="100" w:type="dxa"/>
            </w:tcMar>
          </w:tcPr>
          <w:p w:rsidR="007E13E1" w:rsidRPr="007E13E1" w:rsidRDefault="007E13E1" w:rsidP="00B83113">
            <w:pPr>
              <w:rPr>
                <w:rFonts w:asciiTheme="minorEastAsia" w:hAnsiTheme="minorEastAsia"/>
              </w:rPr>
            </w:pPr>
            <w:r w:rsidRPr="007E13E1">
              <w:rPr>
                <w:rFonts w:asciiTheme="minorEastAsia" w:hAnsiTheme="minorEastAsia"/>
              </w:rPr>
              <w:lastRenderedPageBreak/>
              <w:t>溫宗頎</w:t>
            </w:r>
          </w:p>
        </w:tc>
      </w:tr>
      <w:tr w:rsidR="007E13E1" w:rsidRPr="007E13E1" w:rsidTr="007E13E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wBefore w:w="43" w:type="dxa"/>
        </w:trPr>
        <w:tc>
          <w:tcPr>
            <w:tcW w:w="2599" w:type="dxa"/>
            <w:gridSpan w:val="4"/>
            <w:shd w:val="clear" w:color="auto" w:fill="auto"/>
            <w:tcMar>
              <w:top w:w="100" w:type="dxa"/>
              <w:left w:w="100" w:type="dxa"/>
              <w:bottom w:w="100" w:type="dxa"/>
              <w:right w:w="100" w:type="dxa"/>
            </w:tcMar>
          </w:tcPr>
          <w:p w:rsidR="007E13E1" w:rsidRPr="007E13E1" w:rsidRDefault="007E13E1" w:rsidP="00B83113">
            <w:pPr>
              <w:pBdr>
                <w:top w:val="nil"/>
                <w:left w:val="nil"/>
                <w:bottom w:val="nil"/>
                <w:right w:val="nil"/>
                <w:between w:val="nil"/>
              </w:pBdr>
              <w:rPr>
                <w:rFonts w:asciiTheme="minorEastAsia" w:hAnsiTheme="minorEastAsia"/>
              </w:rPr>
            </w:pPr>
          </w:p>
        </w:tc>
        <w:tc>
          <w:tcPr>
            <w:tcW w:w="3149" w:type="dxa"/>
            <w:gridSpan w:val="4"/>
            <w:shd w:val="clear" w:color="auto" w:fill="auto"/>
            <w:tcMar>
              <w:top w:w="100" w:type="dxa"/>
              <w:left w:w="100" w:type="dxa"/>
              <w:bottom w:w="100" w:type="dxa"/>
              <w:right w:w="100" w:type="dxa"/>
            </w:tcMar>
          </w:tcPr>
          <w:p w:rsidR="007E13E1" w:rsidRPr="007E13E1" w:rsidRDefault="007E13E1" w:rsidP="00B83113">
            <w:pPr>
              <w:pBdr>
                <w:top w:val="nil"/>
                <w:left w:val="nil"/>
                <w:bottom w:val="nil"/>
                <w:right w:val="nil"/>
                <w:between w:val="nil"/>
              </w:pBdr>
              <w:rPr>
                <w:rFonts w:asciiTheme="minorEastAsia" w:hAnsiTheme="minorEastAsia"/>
              </w:rPr>
            </w:pPr>
          </w:p>
        </w:tc>
        <w:tc>
          <w:tcPr>
            <w:tcW w:w="1590" w:type="dxa"/>
            <w:shd w:val="clear" w:color="auto" w:fill="auto"/>
            <w:tcMar>
              <w:top w:w="100" w:type="dxa"/>
              <w:left w:w="100" w:type="dxa"/>
              <w:bottom w:w="100" w:type="dxa"/>
              <w:right w:w="100" w:type="dxa"/>
            </w:tcMar>
          </w:tcPr>
          <w:p w:rsidR="007E13E1" w:rsidRPr="007E13E1" w:rsidRDefault="007E13E1" w:rsidP="00B83113">
            <w:pPr>
              <w:pBdr>
                <w:top w:val="nil"/>
                <w:left w:val="nil"/>
                <w:bottom w:val="nil"/>
                <w:right w:val="nil"/>
                <w:between w:val="nil"/>
              </w:pBdr>
              <w:rPr>
                <w:rFonts w:asciiTheme="minorEastAsia" w:hAnsiTheme="minorEastAsia"/>
              </w:rPr>
            </w:pPr>
          </w:p>
        </w:tc>
        <w:tc>
          <w:tcPr>
            <w:tcW w:w="7528" w:type="dxa"/>
            <w:gridSpan w:val="3"/>
            <w:shd w:val="clear" w:color="auto" w:fill="auto"/>
            <w:tcMar>
              <w:top w:w="100" w:type="dxa"/>
              <w:left w:w="100" w:type="dxa"/>
              <w:bottom w:w="100" w:type="dxa"/>
              <w:right w:w="100" w:type="dxa"/>
            </w:tcMar>
          </w:tcPr>
          <w:p w:rsidR="007E13E1" w:rsidRPr="007E13E1" w:rsidRDefault="007E13E1" w:rsidP="00B83113">
            <w:pPr>
              <w:pBdr>
                <w:top w:val="nil"/>
                <w:left w:val="nil"/>
                <w:bottom w:val="nil"/>
                <w:right w:val="nil"/>
                <w:between w:val="nil"/>
              </w:pBdr>
              <w:rPr>
                <w:rFonts w:asciiTheme="minorEastAsia" w:hAnsiTheme="minorEastAsia"/>
              </w:rPr>
            </w:pPr>
            <w:sdt>
              <w:sdtPr>
                <w:rPr>
                  <w:rFonts w:asciiTheme="minorEastAsia" w:hAnsiTheme="minorEastAsia"/>
                </w:rPr>
                <w:tag w:val="goog_rdk_62"/>
                <w:id w:val="-1133857"/>
                <w:showingPlcHdr/>
              </w:sdtPr>
              <w:sdtContent>
                <w:r w:rsidRPr="007E13E1">
                  <w:rPr>
                    <w:rFonts w:asciiTheme="minorEastAsia" w:hAnsiTheme="minorEastAsia"/>
                  </w:rPr>
                  <w:t xml:space="preserve">     </w:t>
                </w:r>
              </w:sdtContent>
            </w:sdt>
          </w:p>
        </w:tc>
        <w:tc>
          <w:tcPr>
            <w:tcW w:w="1156" w:type="dxa"/>
            <w:gridSpan w:val="6"/>
            <w:shd w:val="clear" w:color="auto" w:fill="auto"/>
            <w:tcMar>
              <w:top w:w="100" w:type="dxa"/>
              <w:left w:w="100" w:type="dxa"/>
              <w:bottom w:w="100" w:type="dxa"/>
              <w:right w:w="100" w:type="dxa"/>
            </w:tcMar>
          </w:tcPr>
          <w:p w:rsidR="007E13E1" w:rsidRPr="007E13E1" w:rsidRDefault="007E13E1" w:rsidP="00B83113">
            <w:pPr>
              <w:rPr>
                <w:rFonts w:asciiTheme="minorEastAsia" w:hAnsiTheme="minorEastAsia"/>
              </w:rPr>
            </w:pPr>
            <w:r w:rsidRPr="007E13E1">
              <w:rPr>
                <w:rFonts w:asciiTheme="minorEastAsia" w:hAnsiTheme="minorEastAsia"/>
              </w:rPr>
              <w:t>溫宗頎</w:t>
            </w:r>
          </w:p>
        </w:tc>
      </w:tr>
      <w:tr w:rsidR="007E13E1" w:rsidRPr="007E13E1" w:rsidTr="007E13E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gridBefore w:val="1"/>
          <w:wBefore w:w="43" w:type="dxa"/>
          <w:trHeight w:val="1027"/>
        </w:trPr>
        <w:tc>
          <w:tcPr>
            <w:tcW w:w="2599" w:type="dxa"/>
            <w:gridSpan w:val="4"/>
            <w:shd w:val="clear" w:color="auto" w:fill="auto"/>
            <w:tcMar>
              <w:top w:w="100" w:type="dxa"/>
              <w:left w:w="100" w:type="dxa"/>
              <w:bottom w:w="100" w:type="dxa"/>
              <w:right w:w="100" w:type="dxa"/>
            </w:tcMar>
          </w:tcPr>
          <w:p w:rsidR="007E13E1" w:rsidRPr="007E13E1" w:rsidRDefault="007E13E1" w:rsidP="00B83113">
            <w:pPr>
              <w:pBdr>
                <w:top w:val="nil"/>
                <w:left w:val="nil"/>
                <w:bottom w:val="nil"/>
                <w:right w:val="nil"/>
                <w:between w:val="nil"/>
              </w:pBdr>
              <w:rPr>
                <w:rFonts w:asciiTheme="minorEastAsia" w:hAnsiTheme="minorEastAsia"/>
              </w:rPr>
            </w:pPr>
            <w:r w:rsidRPr="007E13E1">
              <w:rPr>
                <w:rFonts w:asciiTheme="minorEastAsia" w:hAnsiTheme="minorEastAsia"/>
              </w:rPr>
              <w:t>身心障礙者生活輔助2019</w:t>
            </w:r>
          </w:p>
        </w:tc>
        <w:tc>
          <w:tcPr>
            <w:tcW w:w="3149" w:type="dxa"/>
            <w:gridSpan w:val="4"/>
            <w:shd w:val="clear" w:color="auto" w:fill="auto"/>
            <w:tcMar>
              <w:top w:w="100" w:type="dxa"/>
              <w:left w:w="100" w:type="dxa"/>
              <w:bottom w:w="100" w:type="dxa"/>
              <w:right w:w="100" w:type="dxa"/>
            </w:tcMar>
          </w:tcPr>
          <w:p w:rsidR="007E13E1" w:rsidRPr="007E13E1" w:rsidRDefault="007E13E1" w:rsidP="00B83113">
            <w:pPr>
              <w:rPr>
                <w:rFonts w:asciiTheme="minorEastAsia" w:hAnsiTheme="minorEastAsia"/>
              </w:rPr>
            </w:pPr>
            <w:r w:rsidRPr="007E13E1">
              <w:rPr>
                <w:rFonts w:asciiTheme="minorEastAsia" w:hAnsiTheme="minorEastAsia"/>
              </w:rPr>
              <w:t>身心障礙者服務入口網</w:t>
            </w:r>
          </w:p>
        </w:tc>
        <w:tc>
          <w:tcPr>
            <w:tcW w:w="1590" w:type="dxa"/>
            <w:shd w:val="clear" w:color="auto" w:fill="auto"/>
            <w:tcMar>
              <w:top w:w="100" w:type="dxa"/>
              <w:left w:w="100" w:type="dxa"/>
              <w:bottom w:w="100" w:type="dxa"/>
              <w:right w:w="100" w:type="dxa"/>
            </w:tcMar>
          </w:tcPr>
          <w:p w:rsidR="007E13E1" w:rsidRPr="007E13E1" w:rsidRDefault="007E13E1" w:rsidP="00B83113">
            <w:pPr>
              <w:pBdr>
                <w:top w:val="nil"/>
                <w:left w:val="nil"/>
                <w:bottom w:val="nil"/>
                <w:right w:val="nil"/>
                <w:between w:val="nil"/>
              </w:pBdr>
              <w:rPr>
                <w:rFonts w:asciiTheme="minorEastAsia" w:hAnsiTheme="minorEastAsia"/>
              </w:rPr>
            </w:pPr>
            <w:hyperlink r:id="rId69">
              <w:r w:rsidRPr="007E13E1">
                <w:rPr>
                  <w:rFonts w:asciiTheme="minorEastAsia" w:hAnsiTheme="minorEastAsia"/>
                  <w:color w:val="1155CC"/>
                  <w:u w:val="single"/>
                </w:rPr>
                <w:t>https://dpws.sfaa.gov.tw/welfareInfo-detail-2.html</w:t>
              </w:r>
            </w:hyperlink>
          </w:p>
          <w:p w:rsidR="007E13E1" w:rsidRPr="007E13E1" w:rsidRDefault="007E13E1" w:rsidP="00B83113">
            <w:pPr>
              <w:pBdr>
                <w:top w:val="nil"/>
                <w:left w:val="nil"/>
                <w:bottom w:val="nil"/>
                <w:right w:val="nil"/>
                <w:between w:val="nil"/>
              </w:pBdr>
              <w:rPr>
                <w:rFonts w:asciiTheme="minorEastAsia" w:hAnsiTheme="minorEastAsia"/>
              </w:rPr>
            </w:pPr>
          </w:p>
        </w:tc>
        <w:tc>
          <w:tcPr>
            <w:tcW w:w="7528" w:type="dxa"/>
            <w:gridSpan w:val="3"/>
            <w:shd w:val="clear" w:color="auto" w:fill="auto"/>
            <w:tcMar>
              <w:top w:w="100" w:type="dxa"/>
              <w:left w:w="100" w:type="dxa"/>
              <w:bottom w:w="100" w:type="dxa"/>
              <w:right w:w="100" w:type="dxa"/>
            </w:tcMar>
          </w:tcPr>
          <w:p w:rsidR="007E13E1" w:rsidRPr="007E13E1" w:rsidRDefault="007E13E1" w:rsidP="00B83113">
            <w:pPr>
              <w:widowControl/>
              <w:rPr>
                <w:rFonts w:asciiTheme="minorEastAsia" w:hAnsiTheme="minorEastAsia"/>
                <w:highlight w:val="white"/>
              </w:rPr>
            </w:pPr>
            <w:r w:rsidRPr="007E13E1">
              <w:rPr>
                <w:rFonts w:asciiTheme="minorEastAsia" w:hAnsiTheme="minorEastAsia" w:cs="PMingLiu"/>
                <w:b/>
                <w:color w:val="FF0000"/>
                <w:highlight w:val="white"/>
              </w:rPr>
              <w:t>一、身心障礙者的現況及行動權益需求</w:t>
            </w:r>
            <w:r w:rsidRPr="007E13E1">
              <w:rPr>
                <w:rFonts w:asciiTheme="minorEastAsia" w:hAnsiTheme="minorEastAsia"/>
                <w:highlight w:val="white"/>
              </w:rPr>
              <w:t>1. 為維護身心障礙者權益及保障其經濟生活，依據身心障礙者權益保障法第71條授權訂定「身心障礙者生活補助費發給辦法」，對領有身心障礙手冊或證明，實際居住於戶籍所在地之直轄市、縣（市），最近1年居住國內超過183日，未接受政府補助收容安置者，符合下列情形之</w:t>
            </w:r>
            <w:proofErr w:type="gramStart"/>
            <w:r w:rsidRPr="007E13E1">
              <w:rPr>
                <w:rFonts w:asciiTheme="minorEastAsia" w:hAnsiTheme="minorEastAsia"/>
                <w:highlight w:val="white"/>
              </w:rPr>
              <w:t>一</w:t>
            </w:r>
            <w:proofErr w:type="gramEnd"/>
            <w:r w:rsidRPr="007E13E1">
              <w:rPr>
                <w:rFonts w:asciiTheme="minorEastAsia" w:hAnsiTheme="minorEastAsia"/>
                <w:highlight w:val="white"/>
              </w:rPr>
              <w:t>者，按其障礙程度及家庭經濟狀況，每月核發3,500元、4,700、8,200元不等之生活補助費</w:t>
            </w:r>
          </w:p>
        </w:tc>
        <w:tc>
          <w:tcPr>
            <w:tcW w:w="1156" w:type="dxa"/>
            <w:gridSpan w:val="6"/>
            <w:shd w:val="clear" w:color="auto" w:fill="auto"/>
            <w:tcMar>
              <w:top w:w="100" w:type="dxa"/>
              <w:left w:w="100" w:type="dxa"/>
              <w:bottom w:w="100" w:type="dxa"/>
              <w:right w:w="100" w:type="dxa"/>
            </w:tcMar>
          </w:tcPr>
          <w:p w:rsidR="007E13E1" w:rsidRPr="007E13E1" w:rsidRDefault="007E13E1" w:rsidP="00B83113">
            <w:pPr>
              <w:rPr>
                <w:rFonts w:asciiTheme="minorEastAsia" w:hAnsiTheme="minorEastAsia"/>
              </w:rPr>
            </w:pPr>
            <w:r w:rsidRPr="007E13E1">
              <w:rPr>
                <w:rFonts w:asciiTheme="minorEastAsia" w:hAnsiTheme="minorEastAsia"/>
              </w:rPr>
              <w:t>溫宗頎</w:t>
            </w:r>
          </w:p>
        </w:tc>
      </w:tr>
      <w:bookmarkStart w:id="48" w:name="_heading=h.h51pxp3mjh64" w:colFirst="0" w:colLast="0"/>
      <w:bookmarkEnd w:id="48"/>
      <w:tr w:rsidR="007E13E1" w:rsidRPr="007E13E1" w:rsidTr="007E13E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c>
          <w:tcPr>
            <w:tcW w:w="2607" w:type="dxa"/>
            <w:gridSpan w:val="4"/>
            <w:shd w:val="clear" w:color="auto" w:fill="auto"/>
            <w:tcMar>
              <w:top w:w="100" w:type="dxa"/>
              <w:left w:w="100" w:type="dxa"/>
              <w:bottom w:w="100" w:type="dxa"/>
              <w:right w:w="100" w:type="dxa"/>
            </w:tcMar>
          </w:tcPr>
          <w:p w:rsidR="007E13E1" w:rsidRPr="007E13E1" w:rsidRDefault="007E13E1" w:rsidP="00B83113">
            <w:pPr>
              <w:pBdr>
                <w:top w:val="nil"/>
                <w:left w:val="nil"/>
                <w:bottom w:val="nil"/>
                <w:right w:val="nil"/>
                <w:between w:val="nil"/>
              </w:pBdr>
              <w:rPr>
                <w:rFonts w:asciiTheme="minorEastAsia" w:hAnsiTheme="minorEastAsia"/>
              </w:rPr>
            </w:pPr>
            <w:r w:rsidRPr="007E13E1">
              <w:rPr>
                <w:rFonts w:asciiTheme="minorEastAsia" w:hAnsiTheme="minorEastAsia"/>
              </w:rPr>
              <w:fldChar w:fldCharType="begin"/>
            </w:r>
            <w:r w:rsidRPr="007E13E1">
              <w:rPr>
                <w:rFonts w:asciiTheme="minorEastAsia" w:hAnsiTheme="minorEastAsia"/>
              </w:rPr>
              <w:instrText xml:space="preserve"> HYPERLINK "https://law.moj.gov.tw/LawClass/LawAll.aspx?pcode=D0050046" \h </w:instrText>
            </w:r>
            <w:r w:rsidRPr="007E13E1">
              <w:rPr>
                <w:rFonts w:asciiTheme="minorEastAsia" w:hAnsiTheme="minorEastAsia"/>
              </w:rPr>
              <w:fldChar w:fldCharType="separate"/>
            </w:r>
            <w:r w:rsidRPr="007E13E1">
              <w:rPr>
                <w:rFonts w:asciiTheme="minorEastAsia" w:hAnsiTheme="minorEastAsia"/>
                <w:color w:val="057B7B"/>
                <w:shd w:val="clear" w:color="auto" w:fill="F5FCFB"/>
              </w:rPr>
              <w:t>身心障礙者權益保障法</w:t>
            </w:r>
            <w:r w:rsidRPr="007E13E1">
              <w:rPr>
                <w:rFonts w:asciiTheme="minorEastAsia" w:hAnsiTheme="minorEastAsia"/>
                <w:color w:val="057B7B"/>
                <w:shd w:val="clear" w:color="auto" w:fill="F5FCFB"/>
              </w:rPr>
              <w:fldChar w:fldCharType="end"/>
            </w:r>
          </w:p>
          <w:p w:rsidR="007E13E1" w:rsidRPr="007E13E1" w:rsidRDefault="007E13E1" w:rsidP="00B83113">
            <w:pPr>
              <w:pBdr>
                <w:top w:val="nil"/>
                <w:left w:val="nil"/>
                <w:bottom w:val="nil"/>
                <w:right w:val="nil"/>
                <w:between w:val="nil"/>
              </w:pBdr>
              <w:rPr>
                <w:rFonts w:asciiTheme="minorEastAsia" w:hAnsiTheme="minorEastAsia"/>
              </w:rPr>
            </w:pPr>
            <w:r w:rsidRPr="007E13E1">
              <w:rPr>
                <w:rFonts w:asciiTheme="minorEastAsia" w:hAnsiTheme="minorEastAsia"/>
              </w:rPr>
              <w:t>2022</w:t>
            </w:r>
          </w:p>
        </w:tc>
        <w:tc>
          <w:tcPr>
            <w:tcW w:w="3120" w:type="dxa"/>
            <w:gridSpan w:val="3"/>
            <w:shd w:val="clear" w:color="auto" w:fill="auto"/>
            <w:tcMar>
              <w:top w:w="100" w:type="dxa"/>
              <w:left w:w="100" w:type="dxa"/>
              <w:bottom w:w="100" w:type="dxa"/>
              <w:right w:w="100" w:type="dxa"/>
            </w:tcMar>
          </w:tcPr>
          <w:p w:rsidR="007E13E1" w:rsidRPr="007E13E1" w:rsidRDefault="007E13E1" w:rsidP="00B83113">
            <w:pPr>
              <w:rPr>
                <w:rFonts w:asciiTheme="minorEastAsia" w:hAnsiTheme="minorEastAsia"/>
              </w:rPr>
            </w:pPr>
            <w:r w:rsidRPr="007E13E1">
              <w:rPr>
                <w:rFonts w:asciiTheme="minorEastAsia" w:hAnsiTheme="minorEastAsia"/>
              </w:rPr>
              <w:t>全國法規資料庫</w:t>
            </w:r>
          </w:p>
        </w:tc>
        <w:tc>
          <w:tcPr>
            <w:tcW w:w="1695" w:type="dxa"/>
            <w:gridSpan w:val="5"/>
            <w:shd w:val="clear" w:color="auto" w:fill="auto"/>
            <w:tcMar>
              <w:top w:w="100" w:type="dxa"/>
              <w:left w:w="100" w:type="dxa"/>
              <w:bottom w:w="100" w:type="dxa"/>
              <w:right w:w="100" w:type="dxa"/>
            </w:tcMar>
          </w:tcPr>
          <w:p w:rsidR="007E13E1" w:rsidRPr="007E13E1" w:rsidRDefault="007E13E1" w:rsidP="00B83113">
            <w:pPr>
              <w:pBdr>
                <w:top w:val="nil"/>
                <w:left w:val="nil"/>
                <w:bottom w:val="nil"/>
                <w:right w:val="nil"/>
                <w:between w:val="nil"/>
              </w:pBdr>
              <w:rPr>
                <w:rFonts w:asciiTheme="minorEastAsia" w:hAnsiTheme="minorEastAsia"/>
              </w:rPr>
            </w:pPr>
            <w:hyperlink r:id="rId70">
              <w:r w:rsidRPr="007E13E1">
                <w:rPr>
                  <w:rFonts w:asciiTheme="minorEastAsia" w:hAnsiTheme="minorEastAsia"/>
                  <w:color w:val="1155CC"/>
                  <w:u w:val="single"/>
                </w:rPr>
                <w:t>https://law.moj.gov.tw/LawClass/LawSearchContent.aspx?pcode=D0050046&amp;kw=%e8%bc%aa%e6%a4%85</w:t>
              </w:r>
            </w:hyperlink>
          </w:p>
          <w:p w:rsidR="007E13E1" w:rsidRPr="007E13E1" w:rsidRDefault="007E13E1" w:rsidP="00B83113">
            <w:pPr>
              <w:pBdr>
                <w:top w:val="nil"/>
                <w:left w:val="nil"/>
                <w:bottom w:val="nil"/>
                <w:right w:val="nil"/>
                <w:between w:val="nil"/>
              </w:pBdr>
              <w:rPr>
                <w:rFonts w:asciiTheme="minorEastAsia" w:hAnsiTheme="minorEastAsia"/>
              </w:rPr>
            </w:pPr>
          </w:p>
        </w:tc>
        <w:tc>
          <w:tcPr>
            <w:tcW w:w="7543" w:type="dxa"/>
            <w:gridSpan w:val="4"/>
            <w:shd w:val="clear" w:color="auto" w:fill="auto"/>
            <w:tcMar>
              <w:top w:w="100" w:type="dxa"/>
              <w:left w:w="100" w:type="dxa"/>
              <w:bottom w:w="100" w:type="dxa"/>
              <w:right w:w="100" w:type="dxa"/>
            </w:tcMar>
          </w:tcPr>
          <w:p w:rsidR="007E13E1" w:rsidRPr="007E13E1" w:rsidRDefault="007E13E1" w:rsidP="00B83113">
            <w:pPr>
              <w:pBdr>
                <w:top w:val="nil"/>
                <w:left w:val="nil"/>
                <w:bottom w:val="nil"/>
                <w:right w:val="nil"/>
                <w:between w:val="nil"/>
              </w:pBdr>
              <w:rPr>
                <w:rFonts w:asciiTheme="minorEastAsia" w:hAnsiTheme="minorEastAsia" w:hint="eastAsia"/>
                <w:b/>
                <w:bCs/>
                <w:color w:val="FF0000"/>
                <w:shd w:val="clear" w:color="auto" w:fill="FFFFFF"/>
              </w:rPr>
            </w:pPr>
            <w:r w:rsidRPr="007E13E1">
              <w:rPr>
                <w:rFonts w:asciiTheme="minorEastAsia" w:hAnsiTheme="minorEastAsia"/>
                <w:b/>
                <w:bCs/>
                <w:color w:val="FF0000"/>
                <w:shd w:val="clear" w:color="auto" w:fill="FFFFFF"/>
              </w:rPr>
              <w:t>三、通用設計理念與實施</w:t>
            </w:r>
          </w:p>
          <w:p w:rsidR="007E13E1" w:rsidRPr="007E13E1" w:rsidRDefault="007E13E1" w:rsidP="00B83113">
            <w:pPr>
              <w:widowControl/>
              <w:rPr>
                <w:rFonts w:asciiTheme="minorEastAsia" w:hAnsiTheme="minorEastAsia"/>
                <w:shd w:val="clear" w:color="auto" w:fill="F9FBFB"/>
              </w:rPr>
            </w:pPr>
            <w:r w:rsidRPr="007E13E1">
              <w:rPr>
                <w:rFonts w:asciiTheme="minorEastAsia" w:hAnsiTheme="minorEastAsia" w:cs="PMingLiu"/>
                <w:color w:val="202124"/>
                <w:highlight w:val="white"/>
              </w:rPr>
              <w:t>2.無障礙設施的相關規定</w:t>
            </w:r>
          </w:p>
          <w:p w:rsidR="007E13E1" w:rsidRPr="007E13E1" w:rsidRDefault="007E13E1" w:rsidP="00B83113">
            <w:pPr>
              <w:pBdr>
                <w:top w:val="nil"/>
                <w:left w:val="nil"/>
                <w:bottom w:val="nil"/>
                <w:right w:val="nil"/>
                <w:between w:val="nil"/>
              </w:pBdr>
              <w:rPr>
                <w:rFonts w:asciiTheme="minorEastAsia" w:hAnsiTheme="minorEastAsia"/>
              </w:rPr>
            </w:pPr>
            <w:r w:rsidRPr="007E13E1">
              <w:rPr>
                <w:rFonts w:asciiTheme="minorEastAsia" w:hAnsiTheme="minorEastAsia"/>
                <w:shd w:val="clear" w:color="auto" w:fill="F9FBFB"/>
              </w:rPr>
              <w:t>新建公共建築物及活動場所，應規劃設置便於各類身心障礙者行動與使用之設施及設備。未符合規定者，不得核發建築執照或對外開放使用。</w:t>
            </w:r>
          </w:p>
        </w:tc>
        <w:tc>
          <w:tcPr>
            <w:tcW w:w="1100" w:type="dxa"/>
            <w:gridSpan w:val="3"/>
            <w:shd w:val="clear" w:color="auto" w:fill="auto"/>
            <w:tcMar>
              <w:top w:w="100" w:type="dxa"/>
              <w:left w:w="100" w:type="dxa"/>
              <w:bottom w:w="100" w:type="dxa"/>
              <w:right w:w="100" w:type="dxa"/>
            </w:tcMar>
          </w:tcPr>
          <w:p w:rsidR="007E13E1" w:rsidRPr="007E13E1" w:rsidRDefault="007E13E1" w:rsidP="00B83113">
            <w:pPr>
              <w:rPr>
                <w:rFonts w:asciiTheme="minorEastAsia" w:hAnsiTheme="minorEastAsia"/>
              </w:rPr>
            </w:pPr>
            <w:r w:rsidRPr="007E13E1">
              <w:rPr>
                <w:rFonts w:asciiTheme="minorEastAsia" w:hAnsiTheme="minorEastAsia"/>
              </w:rPr>
              <w:t>溫宗頎</w:t>
            </w:r>
          </w:p>
        </w:tc>
      </w:tr>
      <w:tr w:rsidR="007E13E1" w:rsidRPr="007E13E1" w:rsidTr="007E13E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c>
          <w:tcPr>
            <w:tcW w:w="2607" w:type="dxa"/>
            <w:gridSpan w:val="4"/>
            <w:shd w:val="clear" w:color="auto" w:fill="auto"/>
            <w:tcMar>
              <w:top w:w="100" w:type="dxa"/>
              <w:left w:w="100" w:type="dxa"/>
              <w:bottom w:w="100" w:type="dxa"/>
              <w:right w:w="100" w:type="dxa"/>
            </w:tcMar>
          </w:tcPr>
          <w:p w:rsidR="007E13E1" w:rsidRPr="007E13E1" w:rsidRDefault="007E13E1" w:rsidP="00B83113">
            <w:pPr>
              <w:pBdr>
                <w:top w:val="nil"/>
                <w:left w:val="nil"/>
                <w:bottom w:val="nil"/>
                <w:right w:val="nil"/>
                <w:between w:val="nil"/>
              </w:pBdr>
              <w:rPr>
                <w:rFonts w:asciiTheme="minorEastAsia" w:hAnsiTheme="minorEastAsia"/>
              </w:rPr>
            </w:pPr>
            <w:r w:rsidRPr="007E13E1">
              <w:rPr>
                <w:rFonts w:asciiTheme="minorEastAsia" w:hAnsiTheme="minorEastAsia"/>
              </w:rPr>
              <w:t>身心障礙者權益2014</w:t>
            </w:r>
          </w:p>
        </w:tc>
        <w:tc>
          <w:tcPr>
            <w:tcW w:w="3120" w:type="dxa"/>
            <w:gridSpan w:val="3"/>
            <w:shd w:val="clear" w:color="auto" w:fill="auto"/>
            <w:tcMar>
              <w:top w:w="100" w:type="dxa"/>
              <w:left w:w="100" w:type="dxa"/>
              <w:bottom w:w="100" w:type="dxa"/>
              <w:right w:w="100" w:type="dxa"/>
            </w:tcMar>
          </w:tcPr>
          <w:p w:rsidR="007E13E1" w:rsidRPr="007E13E1" w:rsidRDefault="007E13E1" w:rsidP="00B83113">
            <w:pPr>
              <w:pBdr>
                <w:top w:val="nil"/>
                <w:left w:val="nil"/>
                <w:bottom w:val="nil"/>
                <w:right w:val="nil"/>
                <w:between w:val="nil"/>
              </w:pBdr>
              <w:rPr>
                <w:rFonts w:asciiTheme="minorEastAsia" w:hAnsiTheme="minorEastAsia"/>
              </w:rPr>
            </w:pPr>
          </w:p>
        </w:tc>
        <w:tc>
          <w:tcPr>
            <w:tcW w:w="1695" w:type="dxa"/>
            <w:gridSpan w:val="5"/>
            <w:shd w:val="clear" w:color="auto" w:fill="auto"/>
            <w:tcMar>
              <w:top w:w="100" w:type="dxa"/>
              <w:left w:w="100" w:type="dxa"/>
              <w:bottom w:w="100" w:type="dxa"/>
              <w:right w:w="100" w:type="dxa"/>
            </w:tcMar>
          </w:tcPr>
          <w:p w:rsidR="007E13E1" w:rsidRPr="007E13E1" w:rsidRDefault="007E13E1" w:rsidP="00B83113">
            <w:pPr>
              <w:pBdr>
                <w:top w:val="nil"/>
                <w:left w:val="nil"/>
                <w:bottom w:val="nil"/>
                <w:right w:val="nil"/>
                <w:between w:val="nil"/>
              </w:pBdr>
              <w:rPr>
                <w:rFonts w:asciiTheme="minorEastAsia" w:hAnsiTheme="minorEastAsia"/>
              </w:rPr>
            </w:pPr>
            <w:hyperlink r:id="rId71" w:history="1">
              <w:r w:rsidRPr="007E13E1">
                <w:rPr>
                  <w:rStyle w:val="ae"/>
                  <w:rFonts w:asciiTheme="minorEastAsia" w:hAnsiTheme="minorEastAsia"/>
                </w:rPr>
                <w:t>https://reurl.cc/GeaO6Z</w:t>
              </w:r>
            </w:hyperlink>
          </w:p>
          <w:p w:rsidR="007E13E1" w:rsidRPr="007E13E1" w:rsidRDefault="007E13E1" w:rsidP="00B83113">
            <w:pPr>
              <w:pBdr>
                <w:top w:val="nil"/>
                <w:left w:val="nil"/>
                <w:bottom w:val="nil"/>
                <w:right w:val="nil"/>
                <w:between w:val="nil"/>
              </w:pBdr>
              <w:rPr>
                <w:rFonts w:asciiTheme="minorEastAsia" w:hAnsiTheme="minorEastAsia"/>
              </w:rPr>
            </w:pPr>
          </w:p>
        </w:tc>
        <w:tc>
          <w:tcPr>
            <w:tcW w:w="7543" w:type="dxa"/>
            <w:gridSpan w:val="4"/>
            <w:shd w:val="clear" w:color="auto" w:fill="auto"/>
            <w:tcMar>
              <w:top w:w="100" w:type="dxa"/>
              <w:left w:w="100" w:type="dxa"/>
              <w:bottom w:w="100" w:type="dxa"/>
              <w:right w:w="100" w:type="dxa"/>
            </w:tcMar>
          </w:tcPr>
          <w:p w:rsidR="007E13E1" w:rsidRPr="007E13E1" w:rsidRDefault="007E13E1" w:rsidP="00B83113">
            <w:pPr>
              <w:pBdr>
                <w:top w:val="nil"/>
                <w:left w:val="nil"/>
                <w:bottom w:val="nil"/>
                <w:right w:val="nil"/>
                <w:between w:val="nil"/>
              </w:pBdr>
              <w:rPr>
                <w:rFonts w:asciiTheme="minorEastAsia" w:hAnsiTheme="minorEastAsia" w:hint="eastAsia"/>
                <w:b/>
                <w:bCs/>
                <w:color w:val="FF0000"/>
                <w:shd w:val="clear" w:color="auto" w:fill="FFFFFF"/>
              </w:rPr>
            </w:pPr>
            <w:r w:rsidRPr="007E13E1">
              <w:rPr>
                <w:rFonts w:asciiTheme="minorEastAsia" w:hAnsiTheme="minorEastAsia"/>
                <w:b/>
                <w:bCs/>
                <w:color w:val="FF0000"/>
                <w:shd w:val="clear" w:color="auto" w:fill="FFFFFF"/>
              </w:rPr>
              <w:t>三、通用設計理念與實施</w:t>
            </w:r>
          </w:p>
          <w:p w:rsidR="007E13E1" w:rsidRPr="007E13E1" w:rsidRDefault="007E13E1" w:rsidP="00B83113">
            <w:pPr>
              <w:shd w:val="clear" w:color="auto" w:fill="FFFFFF"/>
              <w:spacing w:after="60"/>
              <w:rPr>
                <w:rFonts w:asciiTheme="minorEastAsia" w:hAnsiTheme="minorEastAsia"/>
              </w:rPr>
            </w:pPr>
            <w:sdt>
              <w:sdtPr>
                <w:rPr>
                  <w:rFonts w:asciiTheme="minorEastAsia" w:hAnsiTheme="minorEastAsia"/>
                </w:rPr>
                <w:tag w:val="goog_rdk_68"/>
                <w:id w:val="832572836"/>
              </w:sdtPr>
              <w:sdtContent>
                <w:r w:rsidRPr="007E13E1">
                  <w:rPr>
                    <w:rFonts w:asciiTheme="minorEastAsia" w:hAnsiTheme="minorEastAsia" w:cs="Arial Unicode MS"/>
                    <w:color w:val="EB0F29"/>
                  </w:rPr>
                  <w:t>身心障礙者之人格及合法權益，應受尊重及保障，對其接受教育、應考、進用、就業、居住、遷徙、醫療等權益，不得有歧視之對待</w:t>
                </w:r>
              </w:sdtContent>
            </w:sdt>
            <w:sdt>
              <w:sdtPr>
                <w:rPr>
                  <w:rFonts w:asciiTheme="minorEastAsia" w:hAnsiTheme="minorEastAsia"/>
                </w:rPr>
                <w:tag w:val="goog_rdk_69"/>
                <w:id w:val="-1833375029"/>
              </w:sdtPr>
              <w:sdtContent>
                <w:r w:rsidRPr="007E13E1">
                  <w:rPr>
                    <w:rFonts w:asciiTheme="minorEastAsia" w:hAnsiTheme="minorEastAsia" w:cs="Arial Unicode MS"/>
                    <w:color w:val="4D5156"/>
                  </w:rPr>
                  <w:t>。 公共設施場所營運者，不得使身心障礙者無法公平使用設施、設備或享有權利。 公、私立機關（構）、團體、學校與企業公開辦理各類考試，應依身心障礙應考人個別障礙需求，在考試公平原則下，提供多元化適性協助，以保障身心障礙者公平應考機會。</w:t>
                </w:r>
              </w:sdtContent>
            </w:sdt>
          </w:p>
        </w:tc>
        <w:tc>
          <w:tcPr>
            <w:tcW w:w="1100" w:type="dxa"/>
            <w:gridSpan w:val="3"/>
            <w:shd w:val="clear" w:color="auto" w:fill="auto"/>
            <w:tcMar>
              <w:top w:w="100" w:type="dxa"/>
              <w:left w:w="100" w:type="dxa"/>
              <w:bottom w:w="100" w:type="dxa"/>
              <w:right w:w="100" w:type="dxa"/>
            </w:tcMar>
          </w:tcPr>
          <w:p w:rsidR="007E13E1" w:rsidRPr="007E13E1" w:rsidRDefault="007E13E1" w:rsidP="00B83113">
            <w:pPr>
              <w:rPr>
                <w:rFonts w:asciiTheme="minorEastAsia" w:hAnsiTheme="minorEastAsia"/>
              </w:rPr>
            </w:pPr>
            <w:r w:rsidRPr="007E13E1">
              <w:rPr>
                <w:rFonts w:asciiTheme="minorEastAsia" w:hAnsiTheme="minorEastAsia"/>
              </w:rPr>
              <w:t>溫宗頎</w:t>
            </w:r>
          </w:p>
        </w:tc>
      </w:tr>
      <w:tr w:rsidR="007E13E1" w:rsidRPr="007E13E1" w:rsidTr="007E13E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c>
          <w:tcPr>
            <w:tcW w:w="2607" w:type="dxa"/>
            <w:gridSpan w:val="4"/>
            <w:shd w:val="clear" w:color="auto" w:fill="auto"/>
            <w:tcMar>
              <w:top w:w="100" w:type="dxa"/>
              <w:left w:w="100" w:type="dxa"/>
              <w:bottom w:w="100" w:type="dxa"/>
              <w:right w:w="100" w:type="dxa"/>
            </w:tcMar>
          </w:tcPr>
          <w:p w:rsidR="007E13E1" w:rsidRPr="007E13E1" w:rsidRDefault="007E13E1" w:rsidP="00B83113">
            <w:pPr>
              <w:pBdr>
                <w:top w:val="nil"/>
                <w:left w:val="nil"/>
                <w:bottom w:val="nil"/>
                <w:right w:val="nil"/>
                <w:between w:val="nil"/>
              </w:pBdr>
              <w:rPr>
                <w:rFonts w:asciiTheme="minorEastAsia" w:hAnsiTheme="minorEastAsia"/>
              </w:rPr>
            </w:pPr>
            <w:r w:rsidRPr="007E13E1">
              <w:rPr>
                <w:rFonts w:asciiTheme="minorEastAsia" w:hAnsiTheme="minorEastAsia"/>
              </w:rPr>
              <w:t>身心障礙者權利公約2013</w:t>
            </w:r>
          </w:p>
        </w:tc>
        <w:tc>
          <w:tcPr>
            <w:tcW w:w="3120" w:type="dxa"/>
            <w:gridSpan w:val="3"/>
            <w:shd w:val="clear" w:color="auto" w:fill="auto"/>
            <w:tcMar>
              <w:top w:w="100" w:type="dxa"/>
              <w:left w:w="100" w:type="dxa"/>
              <w:bottom w:w="100" w:type="dxa"/>
              <w:right w:w="100" w:type="dxa"/>
            </w:tcMar>
          </w:tcPr>
          <w:p w:rsidR="007E13E1" w:rsidRPr="007E13E1" w:rsidRDefault="007E13E1" w:rsidP="00B83113">
            <w:pPr>
              <w:rPr>
                <w:rFonts w:asciiTheme="minorEastAsia" w:hAnsiTheme="minorEastAsia"/>
              </w:rPr>
            </w:pPr>
            <w:r w:rsidRPr="007E13E1">
              <w:rPr>
                <w:rFonts w:asciiTheme="minorEastAsia" w:hAnsiTheme="minorEastAsia"/>
              </w:rPr>
              <w:t>全國法規資料庫</w:t>
            </w:r>
          </w:p>
          <w:p w:rsidR="007E13E1" w:rsidRPr="007E13E1" w:rsidRDefault="007E13E1" w:rsidP="00B83113">
            <w:pPr>
              <w:rPr>
                <w:rFonts w:asciiTheme="minorEastAsia" w:hAnsiTheme="minorEastAsia"/>
              </w:rPr>
            </w:pPr>
          </w:p>
        </w:tc>
        <w:tc>
          <w:tcPr>
            <w:tcW w:w="1695" w:type="dxa"/>
            <w:gridSpan w:val="5"/>
            <w:shd w:val="clear" w:color="auto" w:fill="auto"/>
            <w:tcMar>
              <w:top w:w="100" w:type="dxa"/>
              <w:left w:w="100" w:type="dxa"/>
              <w:bottom w:w="100" w:type="dxa"/>
              <w:right w:w="100" w:type="dxa"/>
            </w:tcMar>
          </w:tcPr>
          <w:p w:rsidR="007E13E1" w:rsidRPr="007E13E1" w:rsidRDefault="007E13E1" w:rsidP="00B83113">
            <w:pPr>
              <w:pBdr>
                <w:top w:val="nil"/>
                <w:left w:val="nil"/>
                <w:bottom w:val="nil"/>
                <w:right w:val="nil"/>
                <w:between w:val="nil"/>
              </w:pBdr>
              <w:rPr>
                <w:rFonts w:asciiTheme="minorEastAsia" w:hAnsiTheme="minorEastAsia"/>
              </w:rPr>
            </w:pPr>
            <w:hyperlink r:id="rId72">
              <w:r w:rsidRPr="007E13E1">
                <w:rPr>
                  <w:rFonts w:asciiTheme="minorEastAsia" w:hAnsiTheme="minorEastAsia"/>
                  <w:color w:val="1155CC"/>
                  <w:u w:val="single"/>
                </w:rPr>
                <w:t>https://law.moj.gov.tw/LawClass/LawAll.aspx?</w:t>
              </w:r>
              <w:r w:rsidRPr="007E13E1">
                <w:rPr>
                  <w:rFonts w:asciiTheme="minorEastAsia" w:hAnsiTheme="minorEastAsia"/>
                  <w:color w:val="1155CC"/>
                  <w:u w:val="single"/>
                </w:rPr>
                <w:lastRenderedPageBreak/>
                <w:t>pcode=Y0000064</w:t>
              </w:r>
            </w:hyperlink>
          </w:p>
          <w:p w:rsidR="007E13E1" w:rsidRPr="007E13E1" w:rsidRDefault="007E13E1" w:rsidP="00B83113">
            <w:pPr>
              <w:pBdr>
                <w:top w:val="nil"/>
                <w:left w:val="nil"/>
                <w:bottom w:val="nil"/>
                <w:right w:val="nil"/>
                <w:between w:val="nil"/>
              </w:pBdr>
              <w:rPr>
                <w:rFonts w:asciiTheme="minorEastAsia" w:hAnsiTheme="minorEastAsia"/>
              </w:rPr>
            </w:pPr>
          </w:p>
          <w:p w:rsidR="007E13E1" w:rsidRPr="007E13E1" w:rsidRDefault="007E13E1" w:rsidP="00B83113">
            <w:pPr>
              <w:pBdr>
                <w:top w:val="nil"/>
                <w:left w:val="nil"/>
                <w:bottom w:val="nil"/>
                <w:right w:val="nil"/>
                <w:between w:val="nil"/>
              </w:pBdr>
              <w:rPr>
                <w:rFonts w:asciiTheme="minorEastAsia" w:hAnsiTheme="minorEastAsia"/>
              </w:rPr>
            </w:pPr>
          </w:p>
        </w:tc>
        <w:tc>
          <w:tcPr>
            <w:tcW w:w="7543" w:type="dxa"/>
            <w:gridSpan w:val="4"/>
            <w:shd w:val="clear" w:color="auto" w:fill="auto"/>
            <w:tcMar>
              <w:top w:w="100" w:type="dxa"/>
              <w:left w:w="100" w:type="dxa"/>
              <w:bottom w:w="100" w:type="dxa"/>
              <w:right w:w="100" w:type="dxa"/>
            </w:tcMar>
          </w:tcPr>
          <w:p w:rsidR="007E13E1" w:rsidRPr="007E13E1" w:rsidRDefault="007E13E1" w:rsidP="00B83113">
            <w:pPr>
              <w:widowControl/>
              <w:rPr>
                <w:rFonts w:asciiTheme="minorEastAsia" w:hAnsiTheme="minorEastAsia" w:cs="Arial"/>
                <w:b/>
                <w:color w:val="FF0000"/>
                <w:highlight w:val="white"/>
                <w:u w:val="single"/>
              </w:rPr>
            </w:pPr>
            <w:r w:rsidRPr="007E13E1">
              <w:rPr>
                <w:rFonts w:asciiTheme="minorEastAsia" w:hAnsiTheme="minorEastAsia" w:cs="PMingLiu"/>
                <w:b/>
                <w:color w:val="FF0000"/>
                <w:highlight w:val="white"/>
              </w:rPr>
              <w:lastRenderedPageBreak/>
              <w:t>一、身心障礙者的現況及行動權益需求</w:t>
            </w:r>
          </w:p>
          <w:p w:rsidR="007E13E1" w:rsidRPr="007E13E1" w:rsidRDefault="007E13E1" w:rsidP="00B83113">
            <w:pPr>
              <w:pBdr>
                <w:top w:val="nil"/>
                <w:left w:val="nil"/>
                <w:bottom w:val="nil"/>
                <w:right w:val="nil"/>
                <w:between w:val="nil"/>
              </w:pBdr>
              <w:rPr>
                <w:rFonts w:asciiTheme="minorEastAsia" w:hAnsiTheme="minorEastAsia"/>
                <w:shd w:val="clear" w:color="auto" w:fill="F9FBFB"/>
              </w:rPr>
            </w:pPr>
            <w:r w:rsidRPr="007E13E1">
              <w:rPr>
                <w:rFonts w:asciiTheme="minorEastAsia" w:hAnsiTheme="minorEastAsia"/>
                <w:shd w:val="clear" w:color="auto" w:fill="F9FBFB"/>
              </w:rPr>
              <w:t>第 1  條  宗旨</w:t>
            </w:r>
          </w:p>
          <w:p w:rsidR="007E13E1" w:rsidRPr="007E13E1" w:rsidRDefault="007E13E1" w:rsidP="00B83113">
            <w:pPr>
              <w:pBdr>
                <w:top w:val="nil"/>
                <w:left w:val="nil"/>
                <w:bottom w:val="nil"/>
                <w:right w:val="nil"/>
                <w:between w:val="nil"/>
              </w:pBdr>
              <w:rPr>
                <w:rFonts w:asciiTheme="minorEastAsia" w:hAnsiTheme="minorEastAsia"/>
                <w:shd w:val="clear" w:color="auto" w:fill="F9FBFB"/>
              </w:rPr>
            </w:pPr>
            <w:r w:rsidRPr="007E13E1">
              <w:rPr>
                <w:rFonts w:asciiTheme="minorEastAsia" w:hAnsiTheme="minorEastAsia"/>
                <w:shd w:val="clear" w:color="auto" w:fill="F9FBFB"/>
              </w:rPr>
              <w:t xml:space="preserve">         本公約宗旨係促進、保障與確保所有身心障礙者充分及平等享</w:t>
            </w:r>
          </w:p>
          <w:p w:rsidR="007E13E1" w:rsidRPr="007E13E1" w:rsidRDefault="007E13E1" w:rsidP="00B83113">
            <w:pPr>
              <w:pBdr>
                <w:top w:val="nil"/>
                <w:left w:val="nil"/>
                <w:bottom w:val="nil"/>
                <w:right w:val="nil"/>
                <w:between w:val="nil"/>
              </w:pBdr>
              <w:rPr>
                <w:rFonts w:asciiTheme="minorEastAsia" w:hAnsiTheme="minorEastAsia"/>
                <w:shd w:val="clear" w:color="auto" w:fill="F9FBFB"/>
              </w:rPr>
            </w:pPr>
            <w:r w:rsidRPr="007E13E1">
              <w:rPr>
                <w:rFonts w:asciiTheme="minorEastAsia" w:hAnsiTheme="minorEastAsia"/>
                <w:shd w:val="clear" w:color="auto" w:fill="F9FBFB"/>
              </w:rPr>
              <w:lastRenderedPageBreak/>
              <w:t xml:space="preserve">         有所有人權及基本自由，並促進對身心障礙者固有尊嚴之尊重</w:t>
            </w:r>
          </w:p>
          <w:p w:rsidR="007E13E1" w:rsidRPr="007E13E1" w:rsidRDefault="007E13E1" w:rsidP="00B83113">
            <w:pPr>
              <w:pBdr>
                <w:top w:val="nil"/>
                <w:left w:val="nil"/>
                <w:bottom w:val="nil"/>
                <w:right w:val="nil"/>
                <w:between w:val="nil"/>
              </w:pBdr>
              <w:rPr>
                <w:rFonts w:asciiTheme="minorEastAsia" w:hAnsiTheme="minorEastAsia"/>
                <w:shd w:val="clear" w:color="auto" w:fill="F9FBFB"/>
              </w:rPr>
            </w:pPr>
            <w:r w:rsidRPr="007E13E1">
              <w:rPr>
                <w:rFonts w:asciiTheme="minorEastAsia" w:hAnsiTheme="minorEastAsia"/>
                <w:shd w:val="clear" w:color="auto" w:fill="F9FBFB"/>
              </w:rPr>
              <w:t xml:space="preserve">         。</w:t>
            </w:r>
          </w:p>
          <w:p w:rsidR="007E13E1" w:rsidRPr="007E13E1" w:rsidRDefault="007E13E1" w:rsidP="00B83113">
            <w:pPr>
              <w:pBdr>
                <w:top w:val="nil"/>
                <w:left w:val="nil"/>
                <w:bottom w:val="nil"/>
                <w:right w:val="nil"/>
                <w:between w:val="nil"/>
              </w:pBdr>
              <w:rPr>
                <w:rFonts w:asciiTheme="minorEastAsia" w:hAnsiTheme="minorEastAsia"/>
                <w:shd w:val="clear" w:color="auto" w:fill="F9FBFB"/>
              </w:rPr>
            </w:pPr>
            <w:r w:rsidRPr="007E13E1">
              <w:rPr>
                <w:rFonts w:asciiTheme="minorEastAsia" w:hAnsiTheme="minorEastAsia"/>
                <w:shd w:val="clear" w:color="auto" w:fill="F9FBFB"/>
              </w:rPr>
              <w:t xml:space="preserve">         身心障礙者包括肢體、精神、智力或感官長期損傷者，其損傷</w:t>
            </w:r>
          </w:p>
          <w:p w:rsidR="007E13E1" w:rsidRPr="007E13E1" w:rsidRDefault="007E13E1" w:rsidP="00B83113">
            <w:pPr>
              <w:pBdr>
                <w:top w:val="nil"/>
                <w:left w:val="nil"/>
                <w:bottom w:val="nil"/>
                <w:right w:val="nil"/>
                <w:between w:val="nil"/>
              </w:pBdr>
              <w:rPr>
                <w:rFonts w:asciiTheme="minorEastAsia" w:hAnsiTheme="minorEastAsia"/>
                <w:shd w:val="clear" w:color="auto" w:fill="F9FBFB"/>
              </w:rPr>
            </w:pPr>
            <w:r w:rsidRPr="007E13E1">
              <w:rPr>
                <w:rFonts w:asciiTheme="minorEastAsia" w:hAnsiTheme="minorEastAsia"/>
                <w:shd w:val="clear" w:color="auto" w:fill="F9FBFB"/>
              </w:rPr>
              <w:t xml:space="preserve">         與各種障礙相互作用，可能阻礙身心障礙者與他人於平等基礎</w:t>
            </w:r>
          </w:p>
          <w:p w:rsidR="007E13E1" w:rsidRPr="007E13E1" w:rsidRDefault="007E13E1" w:rsidP="00B83113">
            <w:pPr>
              <w:pBdr>
                <w:top w:val="nil"/>
                <w:left w:val="nil"/>
                <w:bottom w:val="nil"/>
                <w:right w:val="nil"/>
                <w:between w:val="nil"/>
              </w:pBdr>
              <w:rPr>
                <w:rFonts w:asciiTheme="minorEastAsia" w:hAnsiTheme="minorEastAsia"/>
              </w:rPr>
            </w:pPr>
            <w:r w:rsidRPr="007E13E1">
              <w:rPr>
                <w:rFonts w:asciiTheme="minorEastAsia" w:hAnsiTheme="minorEastAsia"/>
                <w:shd w:val="clear" w:color="auto" w:fill="F9FBFB"/>
              </w:rPr>
              <w:t xml:space="preserve">         上充分有效參與社會。</w:t>
            </w:r>
          </w:p>
        </w:tc>
        <w:tc>
          <w:tcPr>
            <w:tcW w:w="1100" w:type="dxa"/>
            <w:gridSpan w:val="3"/>
            <w:shd w:val="clear" w:color="auto" w:fill="auto"/>
            <w:tcMar>
              <w:top w:w="100" w:type="dxa"/>
              <w:left w:w="100" w:type="dxa"/>
              <w:bottom w:w="100" w:type="dxa"/>
              <w:right w:w="100" w:type="dxa"/>
            </w:tcMar>
          </w:tcPr>
          <w:p w:rsidR="007E13E1" w:rsidRPr="007E13E1" w:rsidRDefault="007E13E1" w:rsidP="00B83113">
            <w:pPr>
              <w:rPr>
                <w:rFonts w:asciiTheme="minorEastAsia" w:hAnsiTheme="minorEastAsia"/>
              </w:rPr>
            </w:pPr>
            <w:r w:rsidRPr="007E13E1">
              <w:rPr>
                <w:rFonts w:asciiTheme="minorEastAsia" w:hAnsiTheme="minorEastAsia"/>
              </w:rPr>
              <w:lastRenderedPageBreak/>
              <w:t>溫宗頎</w:t>
            </w:r>
          </w:p>
        </w:tc>
      </w:tr>
      <w:tr w:rsidR="007E13E1" w:rsidRPr="007E13E1" w:rsidTr="007E13E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c>
          <w:tcPr>
            <w:tcW w:w="2607" w:type="dxa"/>
            <w:gridSpan w:val="4"/>
            <w:shd w:val="clear" w:color="auto" w:fill="auto"/>
            <w:tcMar>
              <w:top w:w="100" w:type="dxa"/>
              <w:left w:w="100" w:type="dxa"/>
              <w:bottom w:w="100" w:type="dxa"/>
              <w:right w:w="100" w:type="dxa"/>
            </w:tcMar>
          </w:tcPr>
          <w:p w:rsidR="007E13E1" w:rsidRPr="007E13E1" w:rsidRDefault="007E13E1" w:rsidP="00B83113">
            <w:pPr>
              <w:rPr>
                <w:rFonts w:asciiTheme="minorEastAsia" w:hAnsiTheme="minorEastAsia"/>
              </w:rPr>
            </w:pPr>
            <w:bookmarkStart w:id="49" w:name="_heading=h.xw55ai5tklx" w:colFirst="0" w:colLast="0"/>
            <w:bookmarkStart w:id="50" w:name="_heading=h.z2dvpul8g788" w:colFirst="0" w:colLast="0"/>
            <w:bookmarkEnd w:id="49"/>
            <w:bookmarkEnd w:id="50"/>
            <w:r w:rsidRPr="007E13E1">
              <w:rPr>
                <w:rFonts w:asciiTheme="minorEastAsia" w:hAnsiTheme="minorEastAsia"/>
              </w:rPr>
              <w:lastRenderedPageBreak/>
              <w:t>身心障礙者權益保障法</w:t>
            </w:r>
          </w:p>
          <w:p w:rsidR="007E13E1" w:rsidRPr="007E13E1" w:rsidRDefault="007E13E1" w:rsidP="00B83113">
            <w:pPr>
              <w:rPr>
                <w:rFonts w:asciiTheme="minorEastAsia" w:hAnsiTheme="minorEastAsia"/>
              </w:rPr>
            </w:pPr>
            <w:r w:rsidRPr="007E13E1">
              <w:rPr>
                <w:rFonts w:asciiTheme="minorEastAsia" w:hAnsiTheme="minorEastAsia"/>
              </w:rPr>
              <w:t>2014</w:t>
            </w:r>
          </w:p>
        </w:tc>
        <w:tc>
          <w:tcPr>
            <w:tcW w:w="3120" w:type="dxa"/>
            <w:gridSpan w:val="3"/>
            <w:shd w:val="clear" w:color="auto" w:fill="auto"/>
            <w:tcMar>
              <w:top w:w="100" w:type="dxa"/>
              <w:left w:w="100" w:type="dxa"/>
              <w:bottom w:w="100" w:type="dxa"/>
              <w:right w:w="100" w:type="dxa"/>
            </w:tcMar>
          </w:tcPr>
          <w:p w:rsidR="007E13E1" w:rsidRPr="007E13E1" w:rsidRDefault="007E13E1" w:rsidP="00B83113">
            <w:pPr>
              <w:rPr>
                <w:rFonts w:asciiTheme="minorEastAsia" w:hAnsiTheme="minorEastAsia"/>
              </w:rPr>
            </w:pPr>
            <w:r w:rsidRPr="007E13E1">
              <w:rPr>
                <w:rFonts w:asciiTheme="minorEastAsia" w:hAnsiTheme="minorEastAsia"/>
              </w:rPr>
              <w:t>衛生福利部</w:t>
            </w:r>
          </w:p>
        </w:tc>
        <w:tc>
          <w:tcPr>
            <w:tcW w:w="1680" w:type="dxa"/>
            <w:gridSpan w:val="4"/>
            <w:shd w:val="clear" w:color="auto" w:fill="auto"/>
            <w:tcMar>
              <w:top w:w="100" w:type="dxa"/>
              <w:left w:w="100" w:type="dxa"/>
              <w:bottom w:w="100" w:type="dxa"/>
              <w:right w:w="100" w:type="dxa"/>
            </w:tcMar>
          </w:tcPr>
          <w:p w:rsidR="007E13E1" w:rsidRPr="007E13E1" w:rsidRDefault="007E13E1" w:rsidP="00B83113">
            <w:pPr>
              <w:rPr>
                <w:rFonts w:asciiTheme="minorEastAsia" w:hAnsiTheme="minorEastAsia"/>
              </w:rPr>
            </w:pPr>
            <w:hyperlink r:id="rId73">
              <w:r w:rsidRPr="007E13E1">
                <w:rPr>
                  <w:rFonts w:asciiTheme="minorEastAsia" w:hAnsiTheme="minorEastAsia"/>
                  <w:color w:val="1155CC"/>
                  <w:u w:val="single"/>
                </w:rPr>
                <w:t>https://tw.search.yahoo.com/search?fr=mcafee&amp;type=E210TW885G0&amp;p=%E8%BA%AB%E5%BF%83%E9%9A%9C%E7%A4%99%E8%80%85%E6%AC%8A%E7%9B%8A</w:t>
              </w:r>
            </w:hyperlink>
          </w:p>
        </w:tc>
        <w:tc>
          <w:tcPr>
            <w:tcW w:w="7543" w:type="dxa"/>
            <w:gridSpan w:val="4"/>
            <w:shd w:val="clear" w:color="auto" w:fill="auto"/>
            <w:tcMar>
              <w:top w:w="100" w:type="dxa"/>
              <w:left w:w="100" w:type="dxa"/>
              <w:bottom w:w="100" w:type="dxa"/>
              <w:right w:w="100" w:type="dxa"/>
            </w:tcMar>
          </w:tcPr>
          <w:p w:rsidR="007E13E1" w:rsidRPr="007E13E1" w:rsidRDefault="007E13E1" w:rsidP="00B83113">
            <w:pPr>
              <w:widowControl/>
              <w:rPr>
                <w:rFonts w:asciiTheme="minorEastAsia" w:hAnsiTheme="minorEastAsia" w:cs="Arial"/>
                <w:color w:val="333333"/>
                <w:highlight w:val="white"/>
              </w:rPr>
            </w:pPr>
            <w:r w:rsidRPr="007E13E1">
              <w:rPr>
                <w:rFonts w:asciiTheme="minorEastAsia" w:hAnsiTheme="minorEastAsia" w:cs="PMingLiu"/>
                <w:b/>
                <w:color w:val="FF0000"/>
                <w:highlight w:val="white"/>
              </w:rPr>
              <w:t>一、身心障礙者的現況及行動權益需求</w:t>
            </w:r>
          </w:p>
          <w:p w:rsidR="007E13E1" w:rsidRPr="007E13E1" w:rsidRDefault="007E13E1" w:rsidP="00B83113">
            <w:pPr>
              <w:shd w:val="clear" w:color="auto" w:fill="FFFFFF"/>
              <w:spacing w:after="60"/>
              <w:rPr>
                <w:rFonts w:asciiTheme="minorEastAsia" w:hAnsiTheme="minorEastAsia"/>
              </w:rPr>
            </w:pPr>
            <w:sdt>
              <w:sdtPr>
                <w:rPr>
                  <w:rFonts w:asciiTheme="minorEastAsia" w:hAnsiTheme="minorEastAsia"/>
                </w:rPr>
                <w:tag w:val="goog_rdk_75"/>
                <w:id w:val="37176605"/>
              </w:sdtPr>
              <w:sdtContent>
                <w:r w:rsidRPr="007E13E1">
                  <w:rPr>
                    <w:rFonts w:asciiTheme="minorEastAsia" w:hAnsiTheme="minorEastAsia" w:cs="Arial Unicode MS"/>
                    <w:color w:val="333333"/>
                    <w:highlight w:val="white"/>
                  </w:rPr>
                  <w:t xml:space="preserve"> 為</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落</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實</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聯</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合</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國</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身</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心</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障</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礙</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者</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權</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利</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公</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約</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C</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o</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n</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v</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e</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n</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t</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I</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o</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n</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 xml:space="preserve"> </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o</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n</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 xml:space="preserve"> </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the Rights of Persons with Disabilities, CRPD），強化身心障礙者</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權</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益</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保障</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並</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完</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善</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身</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心</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障</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礙</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福</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利</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機</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構</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之</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服</w:t>
                </w:r>
                <w:r w:rsidRPr="007E13E1">
                  <w:rPr>
                    <w:rFonts w:asciiTheme="minorEastAsia" w:hAnsiTheme="minorEastAsia" w:cs="Arial Unicode MS" w:hint="eastAsia"/>
                    <w:color w:val="333333"/>
                    <w:highlight w:val="white"/>
                  </w:rPr>
                  <w:t xml:space="preserve"> </w:t>
                </w:r>
                <w:proofErr w:type="gramStart"/>
                <w:r w:rsidRPr="007E13E1">
                  <w:rPr>
                    <w:rFonts w:asciiTheme="minorEastAsia" w:hAnsiTheme="minorEastAsia" w:cs="Arial Unicode MS"/>
                    <w:color w:val="333333"/>
                    <w:highlight w:val="white"/>
                  </w:rPr>
                  <w:t>務</w:t>
                </w:r>
                <w:proofErr w:type="gramEnd"/>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對</w:t>
                </w:r>
                <w:r w:rsidRPr="007E13E1">
                  <w:rPr>
                    <w:rFonts w:asciiTheme="minorEastAsia" w:hAnsiTheme="minorEastAsia" w:cs="Arial Unicode MS" w:hint="eastAsia"/>
                    <w:color w:val="333333"/>
                    <w:highlight w:val="white"/>
                  </w:rPr>
                  <w:t xml:space="preserve"> </w:t>
                </w:r>
                <w:proofErr w:type="gramStart"/>
                <w:r w:rsidRPr="007E13E1">
                  <w:rPr>
                    <w:rFonts w:asciiTheme="minorEastAsia" w:hAnsiTheme="minorEastAsia" w:cs="Arial Unicode MS"/>
                    <w:color w:val="333333"/>
                    <w:highlight w:val="white"/>
                  </w:rPr>
                  <w:t>象</w:t>
                </w:r>
                <w:proofErr w:type="gramEnd"/>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保</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護</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機</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制</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行政</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院</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今</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3</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0</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日</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通</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過</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衛</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生</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福</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利</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部</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擬</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具</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的</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身</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心</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障</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礙</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者</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權</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益</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保</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障</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法</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部</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分</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條</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文</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修</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正</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草</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案</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將</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函</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請</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立</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法</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院</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審</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議</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並</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積</w:t>
                </w:r>
                <w:r w:rsidRPr="007E13E1">
                  <w:rPr>
                    <w:rFonts w:asciiTheme="minorEastAsia" w:hAnsiTheme="minorEastAsia" w:cs="Arial Unicode MS" w:hint="eastAsia"/>
                    <w:color w:val="333333"/>
                    <w:highlight w:val="white"/>
                  </w:rPr>
                  <w:t xml:space="preserve"> </w:t>
                </w:r>
                <w:proofErr w:type="gramStart"/>
                <w:r w:rsidRPr="007E13E1">
                  <w:rPr>
                    <w:rFonts w:asciiTheme="minorEastAsia" w:hAnsiTheme="minorEastAsia" w:cs="Arial Unicode MS"/>
                    <w:color w:val="333333"/>
                    <w:highlight w:val="white"/>
                  </w:rPr>
                  <w:t>極</w:t>
                </w:r>
                <w:proofErr w:type="gramEnd"/>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與</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立</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法</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院</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朝</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野</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各</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黨</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團</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溝</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通</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協</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調</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早</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日</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完</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成</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修法</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程</w:t>
                </w:r>
                <w:r w:rsidRPr="007E13E1">
                  <w:rPr>
                    <w:rFonts w:asciiTheme="minorEastAsia" w:hAnsiTheme="minorEastAsia" w:cs="Arial Unicode MS" w:hint="eastAsia"/>
                    <w:color w:val="333333"/>
                    <w:highlight w:val="white"/>
                  </w:rPr>
                  <w:t xml:space="preserve"> </w:t>
                </w:r>
                <w:r w:rsidRPr="007E13E1">
                  <w:rPr>
                    <w:rFonts w:asciiTheme="minorEastAsia" w:hAnsiTheme="minorEastAsia" w:cs="Arial Unicode MS"/>
                    <w:color w:val="333333"/>
                    <w:highlight w:val="white"/>
                  </w:rPr>
                  <w:t>序。</w:t>
                </w:r>
              </w:sdtContent>
            </w:sdt>
          </w:p>
        </w:tc>
        <w:tc>
          <w:tcPr>
            <w:tcW w:w="1115" w:type="dxa"/>
            <w:gridSpan w:val="4"/>
            <w:shd w:val="clear" w:color="auto" w:fill="auto"/>
            <w:tcMar>
              <w:top w:w="100" w:type="dxa"/>
              <w:left w:w="100" w:type="dxa"/>
              <w:bottom w:w="100" w:type="dxa"/>
              <w:right w:w="100" w:type="dxa"/>
            </w:tcMar>
          </w:tcPr>
          <w:p w:rsidR="007E13E1" w:rsidRPr="007E13E1" w:rsidRDefault="007E13E1" w:rsidP="00B83113">
            <w:pPr>
              <w:rPr>
                <w:rFonts w:asciiTheme="minorEastAsia" w:hAnsiTheme="minorEastAsia"/>
              </w:rPr>
            </w:pPr>
            <w:r w:rsidRPr="007E13E1">
              <w:rPr>
                <w:rFonts w:asciiTheme="minorEastAsia" w:hAnsiTheme="minorEastAsia"/>
              </w:rPr>
              <w:t>溫宗頎</w:t>
            </w:r>
          </w:p>
        </w:tc>
      </w:tr>
      <w:tr w:rsidR="007E13E1" w:rsidRPr="007E13E1" w:rsidTr="007E13E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c>
          <w:tcPr>
            <w:tcW w:w="2607" w:type="dxa"/>
            <w:gridSpan w:val="4"/>
            <w:shd w:val="clear" w:color="auto" w:fill="auto"/>
            <w:tcMar>
              <w:top w:w="100" w:type="dxa"/>
              <w:left w:w="100" w:type="dxa"/>
              <w:bottom w:w="100" w:type="dxa"/>
              <w:right w:w="100" w:type="dxa"/>
            </w:tcMar>
          </w:tcPr>
          <w:p w:rsidR="007E13E1" w:rsidRPr="007E13E1" w:rsidRDefault="007E13E1" w:rsidP="00B83113">
            <w:pPr>
              <w:rPr>
                <w:rFonts w:asciiTheme="minorEastAsia" w:hAnsiTheme="minorEastAsia"/>
              </w:rPr>
            </w:pPr>
            <w:r w:rsidRPr="007E13E1">
              <w:rPr>
                <w:rFonts w:asciiTheme="minorEastAsia" w:hAnsiTheme="minorEastAsia"/>
              </w:rPr>
              <w:t>身心障礙福利簡介2017</w:t>
            </w:r>
          </w:p>
        </w:tc>
        <w:tc>
          <w:tcPr>
            <w:tcW w:w="3120" w:type="dxa"/>
            <w:gridSpan w:val="3"/>
            <w:shd w:val="clear" w:color="auto" w:fill="auto"/>
            <w:tcMar>
              <w:top w:w="100" w:type="dxa"/>
              <w:left w:w="100" w:type="dxa"/>
              <w:bottom w:w="100" w:type="dxa"/>
              <w:right w:w="100" w:type="dxa"/>
            </w:tcMar>
          </w:tcPr>
          <w:p w:rsidR="007E13E1" w:rsidRPr="007E13E1" w:rsidRDefault="007E13E1" w:rsidP="00B83113">
            <w:pPr>
              <w:rPr>
                <w:rFonts w:asciiTheme="minorEastAsia" w:hAnsiTheme="minorEastAsia"/>
              </w:rPr>
            </w:pPr>
            <w:r w:rsidRPr="007E13E1">
              <w:rPr>
                <w:rFonts w:asciiTheme="minorEastAsia" w:hAnsiTheme="minorEastAsia"/>
              </w:rPr>
              <w:t>衛生福利部</w:t>
            </w:r>
          </w:p>
          <w:p w:rsidR="007E13E1" w:rsidRPr="007E13E1" w:rsidRDefault="007E13E1" w:rsidP="00B83113">
            <w:pPr>
              <w:rPr>
                <w:rFonts w:asciiTheme="minorEastAsia" w:hAnsiTheme="minorEastAsia"/>
              </w:rPr>
            </w:pPr>
          </w:p>
        </w:tc>
        <w:tc>
          <w:tcPr>
            <w:tcW w:w="1680" w:type="dxa"/>
            <w:gridSpan w:val="4"/>
            <w:shd w:val="clear" w:color="auto" w:fill="auto"/>
            <w:tcMar>
              <w:top w:w="100" w:type="dxa"/>
              <w:left w:w="100" w:type="dxa"/>
              <w:bottom w:w="100" w:type="dxa"/>
              <w:right w:w="100" w:type="dxa"/>
            </w:tcMar>
          </w:tcPr>
          <w:p w:rsidR="007E13E1" w:rsidRPr="007E13E1" w:rsidRDefault="007E13E1" w:rsidP="00B83113">
            <w:pPr>
              <w:rPr>
                <w:rFonts w:asciiTheme="minorEastAsia" w:hAnsiTheme="minorEastAsia"/>
              </w:rPr>
            </w:pPr>
            <w:hyperlink r:id="rId74">
              <w:r w:rsidRPr="007E13E1">
                <w:rPr>
                  <w:rFonts w:asciiTheme="minorEastAsia" w:hAnsiTheme="minorEastAsia"/>
                  <w:color w:val="1155CC"/>
                  <w:u w:val="single"/>
                </w:rPr>
                <w:t>https://www.sfaa.gov.tw/SFAA/Pages/Detail.aspx?nodeid=349&amp;pid=2435</w:t>
              </w:r>
            </w:hyperlink>
          </w:p>
          <w:p w:rsidR="007E13E1" w:rsidRPr="007E13E1" w:rsidRDefault="007E13E1" w:rsidP="00B83113">
            <w:pPr>
              <w:rPr>
                <w:rFonts w:asciiTheme="minorEastAsia" w:hAnsiTheme="minorEastAsia"/>
              </w:rPr>
            </w:pPr>
          </w:p>
          <w:p w:rsidR="007E13E1" w:rsidRPr="007E13E1" w:rsidRDefault="007E13E1" w:rsidP="00B83113">
            <w:pPr>
              <w:rPr>
                <w:rFonts w:asciiTheme="minorEastAsia" w:hAnsiTheme="minorEastAsia"/>
              </w:rPr>
            </w:pPr>
          </w:p>
          <w:p w:rsidR="007E13E1" w:rsidRPr="007E13E1" w:rsidRDefault="007E13E1" w:rsidP="00B83113">
            <w:pPr>
              <w:rPr>
                <w:rFonts w:asciiTheme="minorEastAsia" w:hAnsiTheme="minorEastAsia"/>
              </w:rPr>
            </w:pPr>
          </w:p>
        </w:tc>
        <w:tc>
          <w:tcPr>
            <w:tcW w:w="7543" w:type="dxa"/>
            <w:gridSpan w:val="4"/>
            <w:shd w:val="clear" w:color="auto" w:fill="auto"/>
            <w:tcMar>
              <w:top w:w="100" w:type="dxa"/>
              <w:left w:w="100" w:type="dxa"/>
              <w:bottom w:w="100" w:type="dxa"/>
              <w:right w:w="100" w:type="dxa"/>
            </w:tcMar>
          </w:tcPr>
          <w:p w:rsidR="007E13E1" w:rsidRPr="007E13E1" w:rsidRDefault="007E13E1" w:rsidP="00B83113">
            <w:pPr>
              <w:widowControl/>
              <w:rPr>
                <w:rFonts w:asciiTheme="minorEastAsia" w:hAnsiTheme="minorEastAsia" w:cs="微軟正黑體"/>
                <w:highlight w:val="white"/>
              </w:rPr>
            </w:pPr>
            <w:r w:rsidRPr="007E13E1">
              <w:rPr>
                <w:rFonts w:asciiTheme="minorEastAsia" w:hAnsiTheme="minorEastAsia" w:cs="PMingLiu"/>
                <w:b/>
                <w:color w:val="FF0000"/>
                <w:highlight w:val="white"/>
              </w:rPr>
              <w:t>一、身心障礙者的現況及行動權益需求</w:t>
            </w:r>
          </w:p>
          <w:p w:rsidR="007E13E1" w:rsidRPr="007E13E1" w:rsidRDefault="007E13E1" w:rsidP="00B83113">
            <w:pPr>
              <w:rPr>
                <w:rFonts w:asciiTheme="minorEastAsia" w:hAnsiTheme="minorEastAsia" w:cs="微軟正黑體"/>
                <w:highlight w:val="white"/>
              </w:rPr>
            </w:pPr>
            <w:r w:rsidRPr="007E13E1">
              <w:rPr>
                <w:rFonts w:asciiTheme="minorEastAsia" w:hAnsiTheme="minorEastAsia" w:cs="微軟正黑體"/>
                <w:highlight w:val="white"/>
              </w:rPr>
              <w:t>為維護身心障礙者各項基本權益，保障其平等參與社會之機會，以促進其自立及發展，</w:t>
            </w:r>
            <w:proofErr w:type="gramStart"/>
            <w:r w:rsidRPr="007E13E1">
              <w:rPr>
                <w:rFonts w:asciiTheme="minorEastAsia" w:hAnsiTheme="minorEastAsia" w:cs="微軟正黑體"/>
                <w:highlight w:val="white"/>
              </w:rPr>
              <w:t>本署特</w:t>
            </w:r>
            <w:proofErr w:type="gramEnd"/>
            <w:r w:rsidRPr="007E13E1">
              <w:rPr>
                <w:rFonts w:asciiTheme="minorEastAsia" w:hAnsiTheme="minorEastAsia" w:cs="微軟正黑體"/>
                <w:highlight w:val="white"/>
              </w:rPr>
              <w:t>設置身心障礙福利組，專責規劃與推動身心</w:t>
            </w:r>
          </w:p>
          <w:p w:rsidR="007E13E1" w:rsidRPr="007E13E1" w:rsidRDefault="007E13E1" w:rsidP="00B83113">
            <w:pPr>
              <w:rPr>
                <w:rFonts w:asciiTheme="minorEastAsia" w:hAnsiTheme="minorEastAsia" w:cs="微軟正黑體"/>
                <w:highlight w:val="white"/>
              </w:rPr>
            </w:pPr>
            <w:r w:rsidRPr="007E13E1">
              <w:rPr>
                <w:rFonts w:asciiTheme="minorEastAsia" w:hAnsiTheme="minorEastAsia" w:cs="微軟正黑體"/>
                <w:highlight w:val="white"/>
              </w:rPr>
              <w:t>障礙相關政策與福利，茲將辦理各項措施分述如下：</w:t>
            </w:r>
          </w:p>
          <w:p w:rsidR="007E13E1" w:rsidRPr="007E13E1" w:rsidRDefault="007E13E1" w:rsidP="00B83113">
            <w:pPr>
              <w:rPr>
                <w:rFonts w:asciiTheme="minorEastAsia" w:hAnsiTheme="minorEastAsia"/>
              </w:rPr>
            </w:pPr>
          </w:p>
          <w:p w:rsidR="007E13E1" w:rsidRPr="007E13E1" w:rsidRDefault="007E13E1" w:rsidP="00B83113">
            <w:pPr>
              <w:rPr>
                <w:rFonts w:asciiTheme="minorEastAsia" w:hAnsiTheme="minorEastAsia" w:cs="微軟正黑體"/>
                <w:highlight w:val="white"/>
              </w:rPr>
            </w:pPr>
            <w:r w:rsidRPr="007E13E1">
              <w:rPr>
                <w:rFonts w:asciiTheme="minorEastAsia" w:hAnsiTheme="minorEastAsia" w:cs="微軟正黑體"/>
                <w:highlight w:val="white"/>
              </w:rPr>
              <w:t>一、 身心障礙者福利與權益保障政策</w:t>
            </w:r>
            <w:proofErr w:type="gramStart"/>
            <w:r w:rsidRPr="007E13E1">
              <w:rPr>
                <w:rFonts w:asciiTheme="minorEastAsia" w:hAnsiTheme="minorEastAsia" w:cs="微軟正黑體"/>
                <w:highlight w:val="white"/>
              </w:rPr>
              <w:t>研</w:t>
            </w:r>
            <w:proofErr w:type="gramEnd"/>
            <w:r w:rsidRPr="007E13E1">
              <w:rPr>
                <w:rFonts w:asciiTheme="minorEastAsia" w:hAnsiTheme="minorEastAsia" w:cs="微軟正黑體"/>
                <w:highlight w:val="white"/>
              </w:rPr>
              <w:t>擬</w:t>
            </w:r>
          </w:p>
          <w:p w:rsidR="007E13E1" w:rsidRPr="007E13E1" w:rsidRDefault="007E13E1" w:rsidP="00B83113">
            <w:pPr>
              <w:rPr>
                <w:rFonts w:asciiTheme="minorEastAsia" w:hAnsiTheme="minorEastAsia" w:cs="微軟正黑體"/>
                <w:highlight w:val="white"/>
              </w:rPr>
            </w:pPr>
            <w:r w:rsidRPr="007E13E1">
              <w:rPr>
                <w:rFonts w:asciiTheme="minorEastAsia" w:hAnsiTheme="minorEastAsia" w:cs="微軟正黑體"/>
                <w:highlight w:val="white"/>
              </w:rPr>
              <w:t>民國96年7月11日修正公布「身心障礙者權益保障法」，參</w:t>
            </w:r>
            <w:proofErr w:type="gramStart"/>
            <w:r w:rsidRPr="007E13E1">
              <w:rPr>
                <w:rFonts w:asciiTheme="minorEastAsia" w:hAnsiTheme="minorEastAsia" w:cs="微軟正黑體"/>
                <w:highlight w:val="white"/>
              </w:rPr>
              <w:t>採</w:t>
            </w:r>
            <w:proofErr w:type="gramEnd"/>
            <w:r w:rsidRPr="007E13E1">
              <w:rPr>
                <w:rFonts w:asciiTheme="minorEastAsia" w:hAnsiTheme="minorEastAsia" w:cs="微軟正黑體"/>
                <w:highlight w:val="white"/>
              </w:rPr>
              <w:t>聯合國世界衛生組織（WHO）頒布的國際健康功能與身心障礙分類系統，定義身心障礙者，推動身心障礙鑑定與需求評估新制，並促使各相關機關據以</w:t>
            </w:r>
            <w:proofErr w:type="gramStart"/>
            <w:r w:rsidRPr="007E13E1">
              <w:rPr>
                <w:rFonts w:asciiTheme="minorEastAsia" w:hAnsiTheme="minorEastAsia" w:cs="微軟正黑體"/>
                <w:highlight w:val="white"/>
              </w:rPr>
              <w:t>研</w:t>
            </w:r>
            <w:proofErr w:type="gramEnd"/>
            <w:r w:rsidRPr="007E13E1">
              <w:rPr>
                <w:rFonts w:asciiTheme="minorEastAsia" w:hAnsiTheme="minorEastAsia" w:cs="微軟正黑體"/>
                <w:highlight w:val="white"/>
              </w:rPr>
              <w:t>修（訂）相關子法，促進法制 落實。</w:t>
            </w:r>
          </w:p>
          <w:p w:rsidR="007E13E1" w:rsidRPr="007E13E1" w:rsidRDefault="007E13E1" w:rsidP="00B83113">
            <w:pPr>
              <w:rPr>
                <w:rFonts w:asciiTheme="minorEastAsia" w:hAnsiTheme="minorEastAsia"/>
              </w:rPr>
            </w:pPr>
          </w:p>
          <w:p w:rsidR="007E13E1" w:rsidRPr="007E13E1" w:rsidRDefault="007E13E1" w:rsidP="00B83113">
            <w:pPr>
              <w:rPr>
                <w:rFonts w:asciiTheme="minorEastAsia" w:hAnsiTheme="minorEastAsia" w:cs="微軟正黑體"/>
                <w:highlight w:val="white"/>
              </w:rPr>
            </w:pPr>
            <w:r w:rsidRPr="007E13E1">
              <w:rPr>
                <w:rFonts w:asciiTheme="minorEastAsia" w:hAnsiTheme="minorEastAsia" w:cs="微軟正黑體"/>
                <w:highlight w:val="white"/>
              </w:rPr>
              <w:t>二、 落實身心障礙者權益保障白皮書</w:t>
            </w:r>
          </w:p>
          <w:p w:rsidR="007E13E1" w:rsidRPr="007E13E1" w:rsidRDefault="007E13E1" w:rsidP="00B83113">
            <w:pPr>
              <w:rPr>
                <w:rFonts w:asciiTheme="minorEastAsia" w:hAnsiTheme="minorEastAsia"/>
              </w:rPr>
            </w:pPr>
          </w:p>
          <w:p w:rsidR="007E13E1" w:rsidRPr="007E13E1" w:rsidRDefault="007E13E1" w:rsidP="00B83113">
            <w:pPr>
              <w:rPr>
                <w:rFonts w:asciiTheme="minorEastAsia" w:hAnsiTheme="minorEastAsia"/>
              </w:rPr>
            </w:pPr>
            <w:r w:rsidRPr="007E13E1">
              <w:rPr>
                <w:rFonts w:asciiTheme="minorEastAsia" w:hAnsiTheme="minorEastAsia" w:cs="微軟正黑體"/>
                <w:highlight w:val="white"/>
              </w:rPr>
              <w:t>「身心障礙者權益保障白皮書」於98年5月26日經行政院社會福利</w:t>
            </w:r>
            <w:r w:rsidRPr="007E13E1">
              <w:rPr>
                <w:rFonts w:asciiTheme="minorEastAsia" w:hAnsiTheme="minorEastAsia" w:cs="微軟正黑體"/>
                <w:highlight w:val="white"/>
              </w:rPr>
              <w:lastRenderedPageBreak/>
              <w:t>推動委員會第14次委員會核定，內政部於98年7月30日以</w:t>
            </w:r>
            <w:proofErr w:type="gramStart"/>
            <w:r w:rsidRPr="007E13E1">
              <w:rPr>
                <w:rFonts w:asciiTheme="minorEastAsia" w:hAnsiTheme="minorEastAsia" w:cs="微軟正黑體"/>
                <w:highlight w:val="white"/>
              </w:rPr>
              <w:t>臺</w:t>
            </w:r>
            <w:proofErr w:type="gramEnd"/>
            <w:r w:rsidRPr="007E13E1">
              <w:rPr>
                <w:rFonts w:asciiTheme="minorEastAsia" w:hAnsiTheme="minorEastAsia" w:cs="微軟正黑體"/>
                <w:highlight w:val="white"/>
              </w:rPr>
              <w:t>內</w:t>
            </w:r>
            <w:proofErr w:type="gramStart"/>
            <w:r w:rsidRPr="007E13E1">
              <w:rPr>
                <w:rFonts w:asciiTheme="minorEastAsia" w:hAnsiTheme="minorEastAsia" w:cs="微軟正黑體"/>
                <w:highlight w:val="white"/>
              </w:rPr>
              <w:t>社字第0980129226號函頒</w:t>
            </w:r>
            <w:proofErr w:type="gramEnd"/>
            <w:r w:rsidRPr="007E13E1">
              <w:rPr>
                <w:rFonts w:asciiTheme="minorEastAsia" w:hAnsiTheme="minorEastAsia" w:cs="微軟正黑體"/>
                <w:highlight w:val="white"/>
              </w:rPr>
              <w:t>實施，就身心障礙者在福利服務、醫療、教育、就業、無障礙環境、經濟安全及綜合性議題等七大面向需求，規劃近、中、長程之達成期程，作為政府對未來10年推動身心障礙權益保障工作之願景及依據</w:t>
            </w:r>
          </w:p>
        </w:tc>
        <w:tc>
          <w:tcPr>
            <w:tcW w:w="1115" w:type="dxa"/>
            <w:gridSpan w:val="4"/>
            <w:shd w:val="clear" w:color="auto" w:fill="auto"/>
            <w:tcMar>
              <w:top w:w="100" w:type="dxa"/>
              <w:left w:w="100" w:type="dxa"/>
              <w:bottom w:w="100" w:type="dxa"/>
              <w:right w:w="100" w:type="dxa"/>
            </w:tcMar>
          </w:tcPr>
          <w:p w:rsidR="007E13E1" w:rsidRPr="007E13E1" w:rsidRDefault="007E13E1" w:rsidP="00B83113">
            <w:pPr>
              <w:rPr>
                <w:rFonts w:asciiTheme="minorEastAsia" w:hAnsiTheme="minorEastAsia"/>
              </w:rPr>
            </w:pPr>
            <w:r w:rsidRPr="007E13E1">
              <w:rPr>
                <w:rFonts w:asciiTheme="minorEastAsia" w:hAnsiTheme="minorEastAsia"/>
              </w:rPr>
              <w:lastRenderedPageBreak/>
              <w:t>溫宗頎</w:t>
            </w:r>
          </w:p>
        </w:tc>
      </w:tr>
      <w:tr w:rsidR="007E13E1" w:rsidRPr="007E13E1" w:rsidTr="007E13E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c>
          <w:tcPr>
            <w:tcW w:w="2607" w:type="dxa"/>
            <w:gridSpan w:val="4"/>
            <w:shd w:val="clear" w:color="auto" w:fill="auto"/>
            <w:tcMar>
              <w:top w:w="100" w:type="dxa"/>
              <w:left w:w="100" w:type="dxa"/>
              <w:bottom w:w="100" w:type="dxa"/>
              <w:right w:w="100" w:type="dxa"/>
            </w:tcMar>
          </w:tcPr>
          <w:p w:rsidR="007E13E1" w:rsidRPr="007E13E1" w:rsidRDefault="007E13E1" w:rsidP="00B83113">
            <w:pPr>
              <w:rPr>
                <w:rFonts w:asciiTheme="minorEastAsia" w:hAnsiTheme="minorEastAsia"/>
              </w:rPr>
            </w:pPr>
            <w:r w:rsidRPr="007E13E1">
              <w:rPr>
                <w:rFonts w:asciiTheme="minorEastAsia" w:hAnsiTheme="minorEastAsia" w:hint="eastAsia"/>
              </w:rPr>
              <w:lastRenderedPageBreak/>
              <w:t>無障礙法令</w:t>
            </w:r>
          </w:p>
        </w:tc>
        <w:tc>
          <w:tcPr>
            <w:tcW w:w="3120" w:type="dxa"/>
            <w:gridSpan w:val="3"/>
            <w:shd w:val="clear" w:color="auto" w:fill="auto"/>
            <w:tcMar>
              <w:top w:w="100" w:type="dxa"/>
              <w:left w:w="100" w:type="dxa"/>
              <w:bottom w:w="100" w:type="dxa"/>
              <w:right w:w="100" w:type="dxa"/>
            </w:tcMar>
          </w:tcPr>
          <w:p w:rsidR="007E13E1" w:rsidRPr="007E13E1" w:rsidRDefault="007E13E1" w:rsidP="00B83113">
            <w:pPr>
              <w:rPr>
                <w:rFonts w:asciiTheme="minorEastAsia" w:hAnsiTheme="minorEastAsia"/>
              </w:rPr>
            </w:pPr>
            <w:r w:rsidRPr="007E13E1">
              <w:rPr>
                <w:rFonts w:asciiTheme="minorEastAsia" w:hAnsiTheme="minorEastAsia" w:hint="eastAsia"/>
              </w:rPr>
              <w:t>中華民國身心障礙聯盟</w:t>
            </w:r>
          </w:p>
        </w:tc>
        <w:tc>
          <w:tcPr>
            <w:tcW w:w="1680" w:type="dxa"/>
            <w:gridSpan w:val="4"/>
            <w:shd w:val="clear" w:color="auto" w:fill="auto"/>
            <w:tcMar>
              <w:top w:w="100" w:type="dxa"/>
              <w:left w:w="100" w:type="dxa"/>
              <w:bottom w:w="100" w:type="dxa"/>
              <w:right w:w="100" w:type="dxa"/>
            </w:tcMar>
          </w:tcPr>
          <w:p w:rsidR="007E13E1" w:rsidRPr="007E13E1" w:rsidRDefault="007E13E1" w:rsidP="00B83113">
            <w:pPr>
              <w:rPr>
                <w:rFonts w:asciiTheme="minorEastAsia" w:hAnsiTheme="minorEastAsia"/>
              </w:rPr>
            </w:pPr>
            <w:hyperlink r:id="rId75" w:history="1">
              <w:r w:rsidRPr="007E13E1">
                <w:rPr>
                  <w:rStyle w:val="ae"/>
                  <w:rFonts w:asciiTheme="minorEastAsia" w:hAnsiTheme="minorEastAsia"/>
                </w:rPr>
                <w:t>https://www.enable.org.tw/issue/item_detail/695</w:t>
              </w:r>
            </w:hyperlink>
          </w:p>
          <w:p w:rsidR="007E13E1" w:rsidRPr="007E13E1" w:rsidRDefault="007E13E1" w:rsidP="00B83113">
            <w:pPr>
              <w:rPr>
                <w:rFonts w:asciiTheme="minorEastAsia" w:hAnsiTheme="minorEastAsia"/>
              </w:rPr>
            </w:pPr>
          </w:p>
        </w:tc>
        <w:tc>
          <w:tcPr>
            <w:tcW w:w="7543" w:type="dxa"/>
            <w:gridSpan w:val="4"/>
            <w:shd w:val="clear" w:color="auto" w:fill="auto"/>
            <w:tcMar>
              <w:top w:w="100" w:type="dxa"/>
              <w:left w:w="100" w:type="dxa"/>
              <w:bottom w:w="100" w:type="dxa"/>
              <w:right w:w="100" w:type="dxa"/>
            </w:tcMar>
          </w:tcPr>
          <w:sdt>
            <w:sdtPr>
              <w:rPr>
                <w:rFonts w:asciiTheme="minorEastAsia" w:hAnsiTheme="minorEastAsia"/>
              </w:rPr>
              <w:tag w:val="goog_rdk_75"/>
              <w:id w:val="-915778038"/>
            </w:sdtPr>
            <w:sdtContent>
              <w:p w:rsidR="007E13E1" w:rsidRPr="007E13E1" w:rsidRDefault="007E13E1" w:rsidP="00B83113">
                <w:pPr>
                  <w:pBdr>
                    <w:top w:val="nil"/>
                    <w:left w:val="nil"/>
                    <w:bottom w:val="nil"/>
                    <w:right w:val="nil"/>
                    <w:between w:val="nil"/>
                  </w:pBdr>
                  <w:rPr>
                    <w:rFonts w:asciiTheme="minorEastAsia" w:hAnsiTheme="minorEastAsia" w:hint="eastAsia"/>
                    <w:b/>
                    <w:bCs/>
                    <w:color w:val="FF0000"/>
                    <w:shd w:val="clear" w:color="auto" w:fill="FFFFFF"/>
                  </w:rPr>
                </w:pPr>
                <w:r w:rsidRPr="007E13E1">
                  <w:rPr>
                    <w:rFonts w:asciiTheme="minorEastAsia" w:hAnsiTheme="minorEastAsia"/>
                    <w:b/>
                    <w:bCs/>
                    <w:color w:val="FF0000"/>
                    <w:shd w:val="clear" w:color="auto" w:fill="FFFFFF"/>
                  </w:rPr>
                  <w:t>三、通用設計理念與實施</w:t>
                </w:r>
              </w:p>
              <w:p w:rsidR="007E13E1" w:rsidRPr="007E13E1" w:rsidRDefault="007E13E1" w:rsidP="00B83113">
                <w:pPr>
                  <w:shd w:val="clear" w:color="auto" w:fill="FFFFFF"/>
                  <w:spacing w:after="60"/>
                  <w:rPr>
                    <w:rFonts w:asciiTheme="minorEastAsia" w:hAnsiTheme="minorEastAsia" w:cs="Arial Unicode MS"/>
                    <w:color w:val="333333"/>
                  </w:rPr>
                </w:pPr>
              </w:p>
              <w:p w:rsidR="007E13E1" w:rsidRPr="007E13E1" w:rsidRDefault="007E13E1" w:rsidP="00B83113">
                <w:pPr>
                  <w:shd w:val="clear" w:color="auto" w:fill="FFFFFF"/>
                  <w:spacing w:after="60"/>
                  <w:rPr>
                    <w:rFonts w:asciiTheme="minorEastAsia" w:hAnsiTheme="minorEastAsia"/>
                  </w:rPr>
                </w:pPr>
                <w:r w:rsidRPr="007E13E1">
                  <w:rPr>
                    <w:rFonts w:asciiTheme="minorEastAsia" w:hAnsiTheme="minorEastAsia" w:hint="eastAsia"/>
                    <w:color w:val="333333"/>
                    <w:shd w:val="clear" w:color="auto" w:fill="FFFFFF"/>
                  </w:rPr>
                  <w:t>第57條</w:t>
                </w:r>
                <w:r w:rsidRPr="007E13E1">
                  <w:rPr>
                    <w:rFonts w:asciiTheme="minorEastAsia" w:hAnsiTheme="minorEastAsia" w:hint="eastAsia"/>
                    <w:color w:val="333333"/>
                  </w:rPr>
                  <w:br/>
                </w:r>
                <w:r w:rsidRPr="007E13E1">
                  <w:rPr>
                    <w:rFonts w:asciiTheme="minorEastAsia" w:hAnsiTheme="minorEastAsia" w:hint="eastAsia"/>
                    <w:color w:val="333333"/>
                    <w:shd w:val="clear" w:color="auto" w:fill="FFFFFF"/>
                  </w:rPr>
                  <w:t>新建公共建築物及活動場所，應規劃設置便於各類身心障礙者行動與使用之設施及設備。未符合規定者，不得核發建築執照或對外開放使用。</w:t>
                </w:r>
                <w:r w:rsidRPr="007E13E1">
                  <w:rPr>
                    <w:rFonts w:asciiTheme="minorEastAsia" w:hAnsiTheme="minorEastAsia" w:hint="eastAsia"/>
                    <w:color w:val="333333"/>
                  </w:rPr>
                  <w:br/>
                </w:r>
                <w:r w:rsidRPr="007E13E1">
                  <w:rPr>
                    <w:rFonts w:asciiTheme="minorEastAsia" w:hAnsiTheme="minorEastAsia" w:hint="eastAsia"/>
                    <w:color w:val="333333"/>
                    <w:shd w:val="clear" w:color="auto" w:fill="FFFFFF"/>
                  </w:rPr>
                  <w:t>公共建築物及活動場所應至少於其室外通路、</w:t>
                </w:r>
                <w:proofErr w:type="gramStart"/>
                <w:r w:rsidRPr="007E13E1">
                  <w:rPr>
                    <w:rFonts w:asciiTheme="minorEastAsia" w:hAnsiTheme="minorEastAsia" w:hint="eastAsia"/>
                    <w:color w:val="333333"/>
                    <w:shd w:val="clear" w:color="auto" w:fill="FFFFFF"/>
                  </w:rPr>
                  <w:t>避難層坡道</w:t>
                </w:r>
                <w:proofErr w:type="gramEnd"/>
                <w:r w:rsidRPr="007E13E1">
                  <w:rPr>
                    <w:rFonts w:asciiTheme="minorEastAsia" w:hAnsiTheme="minorEastAsia" w:hint="eastAsia"/>
                    <w:color w:val="333333"/>
                    <w:shd w:val="clear" w:color="auto" w:fill="FFFFFF"/>
                  </w:rPr>
                  <w:t>及扶手、避難層出入口、室內出入口、室內通路走廊、樓梯、升降設備、哺（集）</w:t>
                </w:r>
                <w:proofErr w:type="gramStart"/>
                <w:r w:rsidRPr="007E13E1">
                  <w:rPr>
                    <w:rFonts w:asciiTheme="minorEastAsia" w:hAnsiTheme="minorEastAsia" w:hint="eastAsia"/>
                    <w:color w:val="333333"/>
                    <w:shd w:val="clear" w:color="auto" w:fill="FFFFFF"/>
                  </w:rPr>
                  <w:t>乳室</w:t>
                </w:r>
                <w:proofErr w:type="gramEnd"/>
                <w:r w:rsidRPr="007E13E1">
                  <w:rPr>
                    <w:rFonts w:asciiTheme="minorEastAsia" w:hAnsiTheme="minorEastAsia" w:hint="eastAsia"/>
                    <w:color w:val="333333"/>
                    <w:shd w:val="clear" w:color="auto" w:fill="FFFFFF"/>
                  </w:rPr>
                  <w:t>、廁所盥洗室（含移動式）、浴室、輪椅觀眾席位周邊、停車場等其他必要處設置無障礙設備及設施。其項目與規格，由中央目的事業主管機關於其相關法令或依本法定之。</w:t>
                </w:r>
                <w:r w:rsidRPr="007E13E1">
                  <w:rPr>
                    <w:rFonts w:asciiTheme="minorEastAsia" w:hAnsiTheme="minorEastAsia" w:hint="eastAsia"/>
                    <w:color w:val="333333"/>
                  </w:rPr>
                  <w:br/>
                </w:r>
                <w:r w:rsidRPr="007E13E1">
                  <w:rPr>
                    <w:rFonts w:asciiTheme="minorEastAsia" w:hAnsiTheme="minorEastAsia" w:hint="eastAsia"/>
                    <w:color w:val="333333"/>
                    <w:shd w:val="clear" w:color="auto" w:fill="FFFFFF"/>
                  </w:rPr>
                  <w:t>公共建築物及活動場所之無障礙設備及設施不符合前項規定者，各級目的事業主管機關應令其所有權人或管理機關負責人改善。但因軍事管制、古蹟維護、自然環境因素、建築物構造或設備限制等特殊情形，設置無障礙設備及設施確有困難者，得由所有權人或管理機關負責人提具替代改善計畫，申報各級目的事業主管機關核定，並核定改善期限。</w:t>
                </w:r>
              </w:p>
            </w:sdtContent>
          </w:sdt>
        </w:tc>
        <w:tc>
          <w:tcPr>
            <w:tcW w:w="1115" w:type="dxa"/>
            <w:gridSpan w:val="4"/>
            <w:shd w:val="clear" w:color="auto" w:fill="auto"/>
            <w:tcMar>
              <w:top w:w="100" w:type="dxa"/>
              <w:left w:w="100" w:type="dxa"/>
              <w:bottom w:w="100" w:type="dxa"/>
              <w:right w:w="100" w:type="dxa"/>
            </w:tcMar>
          </w:tcPr>
          <w:p w:rsidR="007E13E1" w:rsidRPr="007E13E1" w:rsidRDefault="007E13E1" w:rsidP="00B83113">
            <w:pPr>
              <w:rPr>
                <w:rFonts w:asciiTheme="minorEastAsia" w:hAnsiTheme="minorEastAsia"/>
              </w:rPr>
            </w:pPr>
            <w:r w:rsidRPr="007E13E1">
              <w:rPr>
                <w:rFonts w:asciiTheme="minorEastAsia" w:hAnsiTheme="minorEastAsia"/>
              </w:rPr>
              <w:t>溫宗頎</w:t>
            </w:r>
          </w:p>
        </w:tc>
      </w:tr>
      <w:tr w:rsidR="007E13E1" w:rsidRPr="007E13E1" w:rsidTr="007E13E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c>
          <w:tcPr>
            <w:tcW w:w="2607" w:type="dxa"/>
            <w:gridSpan w:val="4"/>
            <w:shd w:val="clear" w:color="auto" w:fill="auto"/>
            <w:tcMar>
              <w:top w:w="100" w:type="dxa"/>
              <w:left w:w="100" w:type="dxa"/>
              <w:bottom w:w="100" w:type="dxa"/>
              <w:right w:w="100" w:type="dxa"/>
            </w:tcMar>
          </w:tcPr>
          <w:p w:rsidR="007E13E1" w:rsidRPr="007E13E1" w:rsidRDefault="007E13E1" w:rsidP="00B83113">
            <w:pPr>
              <w:rPr>
                <w:rFonts w:asciiTheme="minorEastAsia" w:hAnsiTheme="minorEastAsia"/>
              </w:rPr>
            </w:pPr>
            <w:r w:rsidRPr="007E13E1">
              <w:rPr>
                <w:rFonts w:asciiTheme="minorEastAsia" w:hAnsiTheme="minorEastAsia" w:hint="eastAsia"/>
              </w:rPr>
              <w:t>公共交通設施及無障礙設施的相關規定</w:t>
            </w:r>
          </w:p>
        </w:tc>
        <w:tc>
          <w:tcPr>
            <w:tcW w:w="3120" w:type="dxa"/>
            <w:gridSpan w:val="3"/>
            <w:shd w:val="clear" w:color="auto" w:fill="auto"/>
            <w:tcMar>
              <w:top w:w="100" w:type="dxa"/>
              <w:left w:w="100" w:type="dxa"/>
              <w:bottom w:w="100" w:type="dxa"/>
              <w:right w:w="100" w:type="dxa"/>
            </w:tcMar>
          </w:tcPr>
          <w:p w:rsidR="007E13E1" w:rsidRPr="007E13E1" w:rsidRDefault="007E13E1" w:rsidP="00B83113">
            <w:pPr>
              <w:rPr>
                <w:rFonts w:asciiTheme="minorEastAsia" w:hAnsiTheme="minorEastAsia"/>
              </w:rPr>
            </w:pPr>
            <w:r w:rsidRPr="007E13E1">
              <w:rPr>
                <w:rFonts w:asciiTheme="minorEastAsia" w:hAnsiTheme="minorEastAsia" w:hint="eastAsia"/>
              </w:rPr>
              <w:t>植根法律網</w:t>
            </w:r>
          </w:p>
        </w:tc>
        <w:tc>
          <w:tcPr>
            <w:tcW w:w="1680" w:type="dxa"/>
            <w:gridSpan w:val="4"/>
            <w:shd w:val="clear" w:color="auto" w:fill="auto"/>
            <w:tcMar>
              <w:top w:w="100" w:type="dxa"/>
              <w:left w:w="100" w:type="dxa"/>
              <w:bottom w:w="100" w:type="dxa"/>
              <w:right w:w="100" w:type="dxa"/>
            </w:tcMar>
          </w:tcPr>
          <w:p w:rsidR="007E13E1" w:rsidRPr="007E13E1" w:rsidRDefault="007E13E1" w:rsidP="00B83113">
            <w:pPr>
              <w:rPr>
                <w:rFonts w:asciiTheme="minorEastAsia" w:hAnsiTheme="minorEastAsia"/>
              </w:rPr>
            </w:pPr>
          </w:p>
          <w:p w:rsidR="007E13E1" w:rsidRPr="007E13E1" w:rsidRDefault="007E13E1" w:rsidP="00B83113">
            <w:pPr>
              <w:rPr>
                <w:rFonts w:asciiTheme="minorEastAsia" w:hAnsiTheme="minorEastAsia"/>
              </w:rPr>
            </w:pPr>
            <w:hyperlink r:id="rId76" w:history="1">
              <w:r w:rsidRPr="007E13E1">
                <w:rPr>
                  <w:rStyle w:val="ae"/>
                  <w:rFonts w:asciiTheme="minorEastAsia" w:hAnsiTheme="minorEastAsia"/>
                </w:rPr>
                <w:t>https://www.rootlaw.com.tw/LawArticle.aspx?LawID=A040110051018300-0880907</w:t>
              </w:r>
            </w:hyperlink>
          </w:p>
          <w:p w:rsidR="007E13E1" w:rsidRPr="007E13E1" w:rsidRDefault="007E13E1" w:rsidP="00B83113">
            <w:pPr>
              <w:rPr>
                <w:rFonts w:asciiTheme="minorEastAsia" w:hAnsiTheme="minorEastAsia"/>
              </w:rPr>
            </w:pPr>
          </w:p>
          <w:p w:rsidR="007E13E1" w:rsidRPr="007E13E1" w:rsidRDefault="007E13E1" w:rsidP="00B83113">
            <w:pPr>
              <w:rPr>
                <w:rFonts w:asciiTheme="minorEastAsia" w:hAnsiTheme="minorEastAsia"/>
              </w:rPr>
            </w:pPr>
          </w:p>
        </w:tc>
        <w:tc>
          <w:tcPr>
            <w:tcW w:w="7543" w:type="dxa"/>
            <w:gridSpan w:val="4"/>
            <w:shd w:val="clear" w:color="auto" w:fill="auto"/>
            <w:tcMar>
              <w:top w:w="100" w:type="dxa"/>
              <w:left w:w="100" w:type="dxa"/>
              <w:bottom w:w="100" w:type="dxa"/>
              <w:right w:w="100" w:type="dxa"/>
            </w:tcMar>
          </w:tcPr>
          <w:p w:rsidR="007E13E1" w:rsidRPr="007E13E1" w:rsidRDefault="007E13E1" w:rsidP="00B83113">
            <w:pPr>
              <w:pBdr>
                <w:top w:val="nil"/>
                <w:left w:val="nil"/>
                <w:bottom w:val="nil"/>
                <w:right w:val="nil"/>
                <w:between w:val="nil"/>
              </w:pBdr>
              <w:rPr>
                <w:rFonts w:asciiTheme="minorEastAsia" w:hAnsiTheme="minorEastAsia" w:hint="eastAsia"/>
                <w:b/>
                <w:bCs/>
                <w:color w:val="FF0000"/>
                <w:shd w:val="clear" w:color="auto" w:fill="FFFFFF"/>
              </w:rPr>
            </w:pPr>
            <w:r w:rsidRPr="007E13E1">
              <w:rPr>
                <w:rFonts w:asciiTheme="minorEastAsia" w:hAnsiTheme="minorEastAsia"/>
                <w:b/>
                <w:bCs/>
                <w:color w:val="FF0000"/>
                <w:shd w:val="clear" w:color="auto" w:fill="FFFFFF"/>
              </w:rPr>
              <w:lastRenderedPageBreak/>
              <w:t>三、通用設計理念與實施</w:t>
            </w:r>
          </w:p>
          <w:p w:rsidR="007E13E1" w:rsidRPr="007E13E1" w:rsidRDefault="007E13E1" w:rsidP="00B83113">
            <w:pPr>
              <w:widowControl/>
              <w:rPr>
                <w:rFonts w:asciiTheme="minorEastAsia" w:hAnsiTheme="minorEastAsia" w:cs="新細明體"/>
                <w:color w:val="000000"/>
                <w:shd w:val="clear" w:color="auto" w:fill="FFFFFF"/>
              </w:rPr>
            </w:pPr>
          </w:p>
          <w:p w:rsidR="007E13E1" w:rsidRPr="007E13E1" w:rsidRDefault="007E13E1" w:rsidP="00B83113">
            <w:pPr>
              <w:widowControl/>
              <w:rPr>
                <w:rFonts w:asciiTheme="minorEastAsia" w:hAnsiTheme="minorEastAsia" w:cs="新細明體"/>
                <w:color w:val="000000"/>
                <w:shd w:val="clear" w:color="auto" w:fill="FFFFFF"/>
              </w:rPr>
            </w:pPr>
            <w:r w:rsidRPr="007E13E1">
              <w:rPr>
                <w:rFonts w:asciiTheme="minorEastAsia" w:hAnsiTheme="minorEastAsia" w:cs="新細明體" w:hint="eastAsia"/>
                <w:color w:val="000000"/>
                <w:shd w:val="clear" w:color="auto" w:fill="FFFFFF"/>
              </w:rPr>
              <w:t>三、公共交通工具設置身心障礙者使用設施標誌規定如下：</w:t>
            </w:r>
          </w:p>
          <w:p w:rsidR="007E13E1" w:rsidRPr="007E13E1" w:rsidRDefault="007E13E1" w:rsidP="00B83113">
            <w:pPr>
              <w:widowControl/>
              <w:rPr>
                <w:rFonts w:asciiTheme="minorEastAsia" w:hAnsiTheme="minorEastAsia" w:cs="新細明體"/>
                <w:color w:val="000000"/>
                <w:shd w:val="clear" w:color="auto" w:fill="FFFFFF"/>
              </w:rPr>
            </w:pPr>
            <w:r w:rsidRPr="007E13E1">
              <w:rPr>
                <w:rFonts w:asciiTheme="minorEastAsia" w:hAnsiTheme="minorEastAsia" w:cs="新細明體" w:hint="eastAsia"/>
                <w:color w:val="000000"/>
                <w:shd w:val="clear" w:color="auto" w:fill="FFFFFF"/>
              </w:rPr>
              <w:t xml:space="preserve">  （一）公共交通工具內，設有輪椅停靠位置或可供身心障礙者使用之衛</w:t>
            </w:r>
          </w:p>
          <w:p w:rsidR="007E13E1" w:rsidRPr="007E13E1" w:rsidRDefault="007E13E1" w:rsidP="00B83113">
            <w:pPr>
              <w:widowControl/>
              <w:rPr>
                <w:rFonts w:asciiTheme="minorEastAsia" w:hAnsiTheme="minorEastAsia" w:cs="新細明體"/>
                <w:color w:val="000000"/>
                <w:shd w:val="clear" w:color="auto" w:fill="FFFFFF"/>
              </w:rPr>
            </w:pPr>
            <w:r w:rsidRPr="007E13E1">
              <w:rPr>
                <w:rFonts w:asciiTheme="minorEastAsia" w:hAnsiTheme="minorEastAsia" w:cs="新細明體" w:hint="eastAsia"/>
                <w:color w:val="000000"/>
                <w:shd w:val="clear" w:color="auto" w:fill="FFFFFF"/>
              </w:rPr>
              <w:t xml:space="preserve">        生設備旁明顯處，應設置身心障礙使用設施之標誌。</w:t>
            </w:r>
          </w:p>
          <w:p w:rsidR="007E13E1" w:rsidRPr="007E13E1" w:rsidRDefault="007E13E1" w:rsidP="00B83113">
            <w:pPr>
              <w:widowControl/>
              <w:rPr>
                <w:rFonts w:asciiTheme="minorEastAsia" w:hAnsiTheme="minorEastAsia" w:cs="新細明體"/>
                <w:color w:val="000000"/>
                <w:shd w:val="clear" w:color="auto" w:fill="FFFFFF"/>
              </w:rPr>
            </w:pPr>
            <w:r w:rsidRPr="007E13E1">
              <w:rPr>
                <w:rFonts w:asciiTheme="minorEastAsia" w:hAnsiTheme="minorEastAsia" w:cs="新細明體" w:hint="eastAsia"/>
                <w:color w:val="000000"/>
                <w:shd w:val="clear" w:color="auto" w:fill="FFFFFF"/>
              </w:rPr>
              <w:t xml:space="preserve">  （二）依第四點規定提供無障礙運輸服務之公共交通工具，應於該交通</w:t>
            </w:r>
          </w:p>
          <w:p w:rsidR="007E13E1" w:rsidRPr="007E13E1" w:rsidRDefault="007E13E1" w:rsidP="00B83113">
            <w:pPr>
              <w:widowControl/>
              <w:rPr>
                <w:rFonts w:asciiTheme="minorEastAsia" w:hAnsiTheme="minorEastAsia" w:cs="新細明體"/>
                <w:color w:val="000000"/>
                <w:shd w:val="clear" w:color="auto" w:fill="FFFFFF"/>
              </w:rPr>
            </w:pPr>
            <w:r w:rsidRPr="007E13E1">
              <w:rPr>
                <w:rFonts w:asciiTheme="minorEastAsia" w:hAnsiTheme="minorEastAsia" w:cs="新細明體" w:hint="eastAsia"/>
                <w:color w:val="000000"/>
                <w:shd w:val="clear" w:color="auto" w:fill="FFFFFF"/>
              </w:rPr>
              <w:lastRenderedPageBreak/>
              <w:t xml:space="preserve">        工具上明顯處，設置身心障礙者使用設施標誌。</w:t>
            </w:r>
          </w:p>
          <w:p w:rsidR="007E13E1" w:rsidRPr="007E13E1" w:rsidRDefault="007E13E1" w:rsidP="00B83113">
            <w:pPr>
              <w:widowControl/>
              <w:rPr>
                <w:rFonts w:asciiTheme="minorEastAsia" w:hAnsiTheme="minorEastAsia" w:cs="新細明體"/>
                <w:color w:val="000000"/>
                <w:shd w:val="clear" w:color="auto" w:fill="FFFFFF"/>
              </w:rPr>
            </w:pPr>
            <w:r w:rsidRPr="007E13E1">
              <w:rPr>
                <w:rFonts w:asciiTheme="minorEastAsia" w:hAnsiTheme="minorEastAsia" w:cs="新細明體" w:hint="eastAsia"/>
                <w:color w:val="000000"/>
                <w:shd w:val="clear" w:color="auto" w:fill="FFFFFF"/>
              </w:rPr>
              <w:t xml:space="preserve">  （三）身心障礙者使用設施標誌之圖示應依建築技術規則第一百六十八</w:t>
            </w:r>
          </w:p>
          <w:p w:rsidR="007E13E1" w:rsidRPr="007E13E1" w:rsidRDefault="007E13E1" w:rsidP="00B83113">
            <w:pPr>
              <w:widowControl/>
              <w:rPr>
                <w:rFonts w:asciiTheme="minorEastAsia" w:hAnsiTheme="minorEastAsia" w:cs="新細明體"/>
                <w:color w:val="000000"/>
                <w:shd w:val="clear" w:color="auto" w:fill="FFFFFF"/>
              </w:rPr>
            </w:pPr>
            <w:r w:rsidRPr="007E13E1">
              <w:rPr>
                <w:rFonts w:asciiTheme="minorEastAsia" w:hAnsiTheme="minorEastAsia" w:cs="新細明體" w:hint="eastAsia"/>
                <w:color w:val="000000"/>
                <w:shd w:val="clear" w:color="auto" w:fill="FFFFFF"/>
              </w:rPr>
              <w:t xml:space="preserve">        條規定設置。</w:t>
            </w:r>
          </w:p>
          <w:p w:rsidR="007E13E1" w:rsidRPr="007E13E1" w:rsidRDefault="007E13E1" w:rsidP="00B83113">
            <w:pPr>
              <w:widowControl/>
              <w:rPr>
                <w:rFonts w:asciiTheme="minorEastAsia" w:hAnsiTheme="minorEastAsia" w:cs="新細明體"/>
                <w:color w:val="000000"/>
                <w:shd w:val="clear" w:color="auto" w:fill="FFFFFF"/>
              </w:rPr>
            </w:pPr>
            <w:r w:rsidRPr="007E13E1">
              <w:rPr>
                <w:rFonts w:asciiTheme="minorEastAsia" w:hAnsiTheme="minorEastAsia" w:cs="新細明體" w:hint="eastAsia"/>
                <w:color w:val="000000"/>
                <w:shd w:val="clear" w:color="auto" w:fill="FFFFFF"/>
              </w:rPr>
              <w:t xml:space="preserve">  （四）公共交通工具上設置之博愛座，應於明顯處標示博愛座字樣。</w:t>
            </w:r>
          </w:p>
        </w:tc>
        <w:tc>
          <w:tcPr>
            <w:tcW w:w="1115" w:type="dxa"/>
            <w:gridSpan w:val="4"/>
            <w:shd w:val="clear" w:color="auto" w:fill="auto"/>
            <w:tcMar>
              <w:top w:w="100" w:type="dxa"/>
              <w:left w:w="100" w:type="dxa"/>
              <w:bottom w:w="100" w:type="dxa"/>
              <w:right w:w="100" w:type="dxa"/>
            </w:tcMar>
          </w:tcPr>
          <w:p w:rsidR="007E13E1" w:rsidRPr="007E13E1" w:rsidRDefault="007E13E1" w:rsidP="00B83113">
            <w:pPr>
              <w:rPr>
                <w:rFonts w:asciiTheme="minorEastAsia" w:hAnsiTheme="minorEastAsia"/>
              </w:rPr>
            </w:pPr>
            <w:r w:rsidRPr="007E13E1">
              <w:rPr>
                <w:rFonts w:asciiTheme="minorEastAsia" w:hAnsiTheme="minorEastAsia"/>
              </w:rPr>
              <w:lastRenderedPageBreak/>
              <w:t>溫宗頎</w:t>
            </w:r>
          </w:p>
        </w:tc>
      </w:tr>
    </w:tbl>
    <w:p w:rsidR="00BB4839" w:rsidRPr="007E13E1" w:rsidRDefault="00BB4839">
      <w:pPr>
        <w:rPr>
          <w:rFonts w:asciiTheme="minorEastAsia" w:hAnsiTheme="minorEastAsia"/>
        </w:rPr>
      </w:pPr>
    </w:p>
    <w:sectPr w:rsidR="00BB4839" w:rsidRPr="007E13E1">
      <w:pgSz w:w="16838" w:h="11906" w:orient="landscape"/>
      <w:pgMar w:top="720" w:right="680" w:bottom="720" w:left="680"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8"/>
    <w:family w:val="swiss"/>
    <w:pitch w:val="variable"/>
    <w:sig w:usb0="F7FFAFFF" w:usb1="E9DFFFFF" w:usb2="0000003F" w:usb3="00000000" w:csb0="003F01FF" w:csb1="00000000"/>
  </w:font>
  <w:font w:name="Pacifico">
    <w:altName w:val="Times New Roman"/>
    <w:charset w:val="00"/>
    <w:family w:val="auto"/>
    <w:pitch w:val="default"/>
  </w:font>
  <w:font w:name="MingLiu">
    <w:altName w:val="Times New Roman"/>
    <w:charset w:val="00"/>
    <w:family w:val="auto"/>
    <w:pitch w:val="default"/>
  </w:font>
  <w:font w:name="Microsoft JhengHei">
    <w:altName w:val="Times New Roman"/>
    <w:charset w:val="00"/>
    <w:family w:val="auto"/>
    <w:pitch w:val="default"/>
  </w:font>
  <w:font w:name="Gungsuh">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PMingLiu">
    <w:altName w:val="Times New Roman"/>
    <w:charset w:val="00"/>
    <w:family w:val="auto"/>
    <w:pitch w:val="default"/>
  </w:font>
  <w:font w:name="微軟正黑體">
    <w:panose1 w:val="020B0604030504040204"/>
    <w:charset w:val="88"/>
    <w:family w:val="swiss"/>
    <w:pitch w:val="variable"/>
    <w:sig w:usb0="000002A7" w:usb1="28CF4400" w:usb2="00000016" w:usb3="00000000" w:csb0="00100009"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AE5F87"/>
    <w:multiLevelType w:val="multilevel"/>
    <w:tmpl w:val="1BE471F8"/>
    <w:lvl w:ilvl="0">
      <w:start w:val="1"/>
      <w:numFmt w:val="bullet"/>
      <w:lvlText w:val="●"/>
      <w:lvlJc w:val="left"/>
      <w:pPr>
        <w:ind w:left="720" w:hanging="360"/>
      </w:pPr>
      <w:rPr>
        <w:rFonts w:ascii="Arial" w:eastAsia="Arial" w:hAnsi="Arial" w:cs="Arial"/>
        <w:color w:val="202124"/>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5F702534"/>
    <w:multiLevelType w:val="multilevel"/>
    <w:tmpl w:val="E19A7500"/>
    <w:lvl w:ilvl="0">
      <w:start w:val="1"/>
      <w:numFmt w:val="bullet"/>
      <w:lvlText w:val="●"/>
      <w:lvlJc w:val="left"/>
      <w:pPr>
        <w:ind w:left="720" w:hanging="360"/>
      </w:pPr>
      <w:rPr>
        <w:rFonts w:ascii="Arial" w:eastAsia="Arial" w:hAnsi="Arial" w:cs="Arial"/>
        <w:color w:val="202124"/>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defaultTabStop w:val="720"/>
  <w:characterSpacingControl w:val="doNotCompress"/>
  <w:compat>
    <w:useFELayout/>
    <w:compatSetting w:name="compatibilityMode" w:uri="http://schemas.microsoft.com/office/word" w:val="14"/>
  </w:compat>
  <w:rsids>
    <w:rsidRoot w:val="00BB4839"/>
    <w:rsid w:val="007E13E1"/>
    <w:rsid w:val="00BB483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33CF"/>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link w:val="30"/>
    <w:uiPriority w:val="9"/>
    <w:qFormat/>
    <w:rsid w:val="00DA25F9"/>
    <w:pPr>
      <w:widowControl/>
      <w:spacing w:before="100" w:beforeAutospacing="1" w:after="100" w:afterAutospacing="1"/>
      <w:outlineLvl w:val="2"/>
    </w:pPr>
    <w:rPr>
      <w:rFonts w:ascii="新細明體" w:eastAsia="新細明體" w:hAnsi="新細明體" w:cs="新細明體"/>
      <w:b/>
      <w:bCs/>
      <w:sz w:val="27"/>
      <w:szCs w:val="27"/>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customStyle="1" w:styleId="10">
    <w:name w:val="內文1"/>
    <w:rsid w:val="004533CF"/>
  </w:style>
  <w:style w:type="paragraph" w:styleId="a4">
    <w:name w:val="Balloon Text"/>
    <w:basedOn w:val="a"/>
    <w:link w:val="a5"/>
    <w:uiPriority w:val="99"/>
    <w:semiHidden/>
    <w:unhideWhenUsed/>
    <w:rsid w:val="004533CF"/>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4533CF"/>
    <w:rPr>
      <w:rFonts w:asciiTheme="majorHAnsi" w:eastAsiaTheme="majorEastAsia" w:hAnsiTheme="majorHAnsi" w:cstheme="majorBidi"/>
      <w:kern w:val="0"/>
      <w:sz w:val="18"/>
      <w:szCs w:val="18"/>
    </w:rPr>
  </w:style>
  <w:style w:type="paragraph" w:styleId="a6">
    <w:name w:val="header"/>
    <w:basedOn w:val="a"/>
    <w:link w:val="a7"/>
    <w:uiPriority w:val="99"/>
    <w:unhideWhenUsed/>
    <w:rsid w:val="001D5358"/>
    <w:pPr>
      <w:tabs>
        <w:tab w:val="center" w:pos="4153"/>
        <w:tab w:val="right" w:pos="8306"/>
      </w:tabs>
      <w:snapToGrid w:val="0"/>
    </w:pPr>
    <w:rPr>
      <w:sz w:val="20"/>
      <w:szCs w:val="20"/>
    </w:rPr>
  </w:style>
  <w:style w:type="character" w:customStyle="1" w:styleId="a7">
    <w:name w:val="頁首 字元"/>
    <w:basedOn w:val="a0"/>
    <w:link w:val="a6"/>
    <w:uiPriority w:val="99"/>
    <w:rsid w:val="001D5358"/>
    <w:rPr>
      <w:rFonts w:ascii="Calibri" w:hAnsi="Calibri" w:cs="Calibri"/>
      <w:kern w:val="0"/>
      <w:sz w:val="20"/>
      <w:szCs w:val="20"/>
    </w:rPr>
  </w:style>
  <w:style w:type="paragraph" w:styleId="a8">
    <w:name w:val="footer"/>
    <w:basedOn w:val="a"/>
    <w:link w:val="a9"/>
    <w:uiPriority w:val="99"/>
    <w:unhideWhenUsed/>
    <w:rsid w:val="001D5358"/>
    <w:pPr>
      <w:tabs>
        <w:tab w:val="center" w:pos="4153"/>
        <w:tab w:val="right" w:pos="8306"/>
      </w:tabs>
      <w:snapToGrid w:val="0"/>
    </w:pPr>
    <w:rPr>
      <w:sz w:val="20"/>
      <w:szCs w:val="20"/>
    </w:rPr>
  </w:style>
  <w:style w:type="character" w:customStyle="1" w:styleId="a9">
    <w:name w:val="頁尾 字元"/>
    <w:basedOn w:val="a0"/>
    <w:link w:val="a8"/>
    <w:uiPriority w:val="99"/>
    <w:rsid w:val="001D5358"/>
    <w:rPr>
      <w:rFonts w:ascii="Calibri" w:hAnsi="Calibri" w:cs="Calibri"/>
      <w:kern w:val="0"/>
      <w:sz w:val="20"/>
      <w:szCs w:val="20"/>
    </w:rPr>
  </w:style>
  <w:style w:type="paragraph" w:styleId="aa">
    <w:name w:val="List Paragraph"/>
    <w:basedOn w:val="a"/>
    <w:uiPriority w:val="34"/>
    <w:qFormat/>
    <w:rsid w:val="001D5358"/>
    <w:pPr>
      <w:ind w:leftChars="200" w:left="480"/>
    </w:pPr>
  </w:style>
  <w:style w:type="character" w:customStyle="1" w:styleId="30">
    <w:name w:val="標題 3 字元"/>
    <w:basedOn w:val="a0"/>
    <w:link w:val="3"/>
    <w:uiPriority w:val="9"/>
    <w:rsid w:val="00DA25F9"/>
    <w:rPr>
      <w:rFonts w:ascii="新細明體" w:eastAsia="新細明體" w:hAnsi="新細明體" w:cs="新細明體"/>
      <w:b/>
      <w:bCs/>
      <w:kern w:val="0"/>
      <w:sz w:val="27"/>
      <w:szCs w:val="27"/>
    </w:rPr>
  </w:style>
  <w:style w:type="paragraph" w:styleId="Web">
    <w:name w:val="Normal (Web)"/>
    <w:basedOn w:val="a"/>
    <w:uiPriority w:val="99"/>
    <w:semiHidden/>
    <w:unhideWhenUsed/>
    <w:rsid w:val="009E5643"/>
    <w:pPr>
      <w:widowControl/>
      <w:spacing w:before="100" w:beforeAutospacing="1" w:after="100" w:afterAutospacing="1"/>
    </w:pPr>
    <w:rPr>
      <w:rFonts w:ascii="新細明體" w:eastAsia="新細明體" w:hAnsi="新細明體" w:cs="新細明體"/>
    </w:rPr>
  </w:style>
  <w:style w:type="paragraph" w:styleId="ab">
    <w:name w:val="Subtitle"/>
    <w:basedOn w:val="a"/>
    <w:next w:val="a"/>
    <w:pPr>
      <w:keepNext/>
      <w:keepLines/>
      <w:spacing w:before="360" w:after="80"/>
    </w:pPr>
    <w:rPr>
      <w:rFonts w:ascii="Georgia" w:eastAsia="Georgia" w:hAnsi="Georgia" w:cs="Georgia"/>
      <w:i/>
      <w:color w:val="666666"/>
      <w:sz w:val="48"/>
      <w:szCs w:val="48"/>
    </w:r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character" w:styleId="ae">
    <w:name w:val="Hyperlink"/>
    <w:basedOn w:val="a0"/>
    <w:uiPriority w:val="99"/>
    <w:unhideWhenUsed/>
    <w:rsid w:val="007E13E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33CF"/>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link w:val="30"/>
    <w:uiPriority w:val="9"/>
    <w:qFormat/>
    <w:rsid w:val="00DA25F9"/>
    <w:pPr>
      <w:widowControl/>
      <w:spacing w:before="100" w:beforeAutospacing="1" w:after="100" w:afterAutospacing="1"/>
      <w:outlineLvl w:val="2"/>
    </w:pPr>
    <w:rPr>
      <w:rFonts w:ascii="新細明體" w:eastAsia="新細明體" w:hAnsi="新細明體" w:cs="新細明體"/>
      <w:b/>
      <w:bCs/>
      <w:sz w:val="27"/>
      <w:szCs w:val="27"/>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customStyle="1" w:styleId="10">
    <w:name w:val="內文1"/>
    <w:rsid w:val="004533CF"/>
  </w:style>
  <w:style w:type="paragraph" w:styleId="a4">
    <w:name w:val="Balloon Text"/>
    <w:basedOn w:val="a"/>
    <w:link w:val="a5"/>
    <w:uiPriority w:val="99"/>
    <w:semiHidden/>
    <w:unhideWhenUsed/>
    <w:rsid w:val="004533CF"/>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4533CF"/>
    <w:rPr>
      <w:rFonts w:asciiTheme="majorHAnsi" w:eastAsiaTheme="majorEastAsia" w:hAnsiTheme="majorHAnsi" w:cstheme="majorBidi"/>
      <w:kern w:val="0"/>
      <w:sz w:val="18"/>
      <w:szCs w:val="18"/>
    </w:rPr>
  </w:style>
  <w:style w:type="paragraph" w:styleId="a6">
    <w:name w:val="header"/>
    <w:basedOn w:val="a"/>
    <w:link w:val="a7"/>
    <w:uiPriority w:val="99"/>
    <w:unhideWhenUsed/>
    <w:rsid w:val="001D5358"/>
    <w:pPr>
      <w:tabs>
        <w:tab w:val="center" w:pos="4153"/>
        <w:tab w:val="right" w:pos="8306"/>
      </w:tabs>
      <w:snapToGrid w:val="0"/>
    </w:pPr>
    <w:rPr>
      <w:sz w:val="20"/>
      <w:szCs w:val="20"/>
    </w:rPr>
  </w:style>
  <w:style w:type="character" w:customStyle="1" w:styleId="a7">
    <w:name w:val="頁首 字元"/>
    <w:basedOn w:val="a0"/>
    <w:link w:val="a6"/>
    <w:uiPriority w:val="99"/>
    <w:rsid w:val="001D5358"/>
    <w:rPr>
      <w:rFonts w:ascii="Calibri" w:hAnsi="Calibri" w:cs="Calibri"/>
      <w:kern w:val="0"/>
      <w:sz w:val="20"/>
      <w:szCs w:val="20"/>
    </w:rPr>
  </w:style>
  <w:style w:type="paragraph" w:styleId="a8">
    <w:name w:val="footer"/>
    <w:basedOn w:val="a"/>
    <w:link w:val="a9"/>
    <w:uiPriority w:val="99"/>
    <w:unhideWhenUsed/>
    <w:rsid w:val="001D5358"/>
    <w:pPr>
      <w:tabs>
        <w:tab w:val="center" w:pos="4153"/>
        <w:tab w:val="right" w:pos="8306"/>
      </w:tabs>
      <w:snapToGrid w:val="0"/>
    </w:pPr>
    <w:rPr>
      <w:sz w:val="20"/>
      <w:szCs w:val="20"/>
    </w:rPr>
  </w:style>
  <w:style w:type="character" w:customStyle="1" w:styleId="a9">
    <w:name w:val="頁尾 字元"/>
    <w:basedOn w:val="a0"/>
    <w:link w:val="a8"/>
    <w:uiPriority w:val="99"/>
    <w:rsid w:val="001D5358"/>
    <w:rPr>
      <w:rFonts w:ascii="Calibri" w:hAnsi="Calibri" w:cs="Calibri"/>
      <w:kern w:val="0"/>
      <w:sz w:val="20"/>
      <w:szCs w:val="20"/>
    </w:rPr>
  </w:style>
  <w:style w:type="paragraph" w:styleId="aa">
    <w:name w:val="List Paragraph"/>
    <w:basedOn w:val="a"/>
    <w:uiPriority w:val="34"/>
    <w:qFormat/>
    <w:rsid w:val="001D5358"/>
    <w:pPr>
      <w:ind w:leftChars="200" w:left="480"/>
    </w:pPr>
  </w:style>
  <w:style w:type="character" w:customStyle="1" w:styleId="30">
    <w:name w:val="標題 3 字元"/>
    <w:basedOn w:val="a0"/>
    <w:link w:val="3"/>
    <w:uiPriority w:val="9"/>
    <w:rsid w:val="00DA25F9"/>
    <w:rPr>
      <w:rFonts w:ascii="新細明體" w:eastAsia="新細明體" w:hAnsi="新細明體" w:cs="新細明體"/>
      <w:b/>
      <w:bCs/>
      <w:kern w:val="0"/>
      <w:sz w:val="27"/>
      <w:szCs w:val="27"/>
    </w:rPr>
  </w:style>
  <w:style w:type="paragraph" w:styleId="Web">
    <w:name w:val="Normal (Web)"/>
    <w:basedOn w:val="a"/>
    <w:uiPriority w:val="99"/>
    <w:semiHidden/>
    <w:unhideWhenUsed/>
    <w:rsid w:val="009E5643"/>
    <w:pPr>
      <w:widowControl/>
      <w:spacing w:before="100" w:beforeAutospacing="1" w:after="100" w:afterAutospacing="1"/>
    </w:pPr>
    <w:rPr>
      <w:rFonts w:ascii="新細明體" w:eastAsia="新細明體" w:hAnsi="新細明體" w:cs="新細明體"/>
    </w:rPr>
  </w:style>
  <w:style w:type="paragraph" w:styleId="ab">
    <w:name w:val="Subtitle"/>
    <w:basedOn w:val="a"/>
    <w:next w:val="a"/>
    <w:pPr>
      <w:keepNext/>
      <w:keepLines/>
      <w:spacing w:before="360" w:after="80"/>
    </w:pPr>
    <w:rPr>
      <w:rFonts w:ascii="Georgia" w:eastAsia="Georgia" w:hAnsi="Georgia" w:cs="Georgia"/>
      <w:i/>
      <w:color w:val="666666"/>
      <w:sz w:val="48"/>
      <w:szCs w:val="48"/>
    </w:r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character" w:styleId="ae">
    <w:name w:val="Hyperlink"/>
    <w:basedOn w:val="a0"/>
    <w:uiPriority w:val="99"/>
    <w:unhideWhenUsed/>
    <w:rsid w:val="007E13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www.enable.org.tw/" TargetMode="External"/><Relationship Id="rId21" Type="http://schemas.openxmlformats.org/officeDocument/2006/relationships/hyperlink" Target="http://134.208.29.214/toread/opac/bibliographic_view?NewBookMode=false&amp;id=147336&amp;limit=20&amp;offset=local%3A0&amp;q=all_titles%3A%E9%81%93%E8%B7%AF&amp;q=all_titles%3A%E8%A6%8F&amp;so=and&amp;source=local&amp;view=CONTENT" TargetMode="External"/><Relationship Id="rId42" Type="http://schemas.openxmlformats.org/officeDocument/2006/relationships/hyperlink" Target="https://www.mohw.gov.tw/dl-15903-559e7d0b-5b5a-4178-9128-a9045f078654.html" TargetMode="External"/><Relationship Id="rId47" Type="http://schemas.openxmlformats.org/officeDocument/2006/relationships/hyperlink" Target="https://www.books.com.tw/products/0010551310" TargetMode="External"/><Relationship Id="rId63" Type="http://schemas.openxmlformats.org/officeDocument/2006/relationships/hyperlink" Target="https://aurc.au.edu.tw/p/404-1059-72086.php?Lang=zh-tw" TargetMode="External"/><Relationship Id="rId68" Type="http://schemas.openxmlformats.org/officeDocument/2006/relationships/hyperlink" Target="https://www.mohw.gov.tw/cp-88-235-1-45.html" TargetMode="External"/><Relationship Id="rId16" Type="http://schemas.openxmlformats.org/officeDocument/2006/relationships/hyperlink" Target="http://134.208.29.214/toread/opac/bibliographic_view?NewBookMode=false&amp;id=2109417&amp;limit=20&amp;offset=local%3A0&amp;q=all_titles%3A%E8%BA%AB%E5%BF%83%E9%9A%9C%E7%A4%99&amp;q=all_titles%3A%E6%AC%8A%E5%88%A9&amp;so=and&amp;source=local&amp;view=CONTENT" TargetMode="External"/><Relationship Id="rId11" Type="http://schemas.openxmlformats.org/officeDocument/2006/relationships/image" Target="media/image5.jpg"/><Relationship Id="rId24" Type="http://schemas.openxmlformats.org/officeDocument/2006/relationships/hyperlink" Target="https://law.moj.gov.tw/LawClass/LawAll.aspx?pcode=D0070227" TargetMode="External"/><Relationship Id="rId32" Type="http://schemas.openxmlformats.org/officeDocument/2006/relationships/hyperlink" Target="https://www.6laws.net/6law/law3/%E5%A4%A7%E7%9C%BE%E9%81%8B%E8%BC%B8%E5%B7%A5%E5%85%B7%E7%84%A1%E9%9A%9C%E7%A4%99%E8%A8%AD%E6%96%BD%E8%A8%AD%E7%BD%AE%E8%BE%A6%E6%B3%95.htm" TargetMode="External"/><Relationship Id="rId37" Type="http://schemas.openxmlformats.org/officeDocument/2006/relationships/hyperlink" Target="https://law.moj.gov.tw/LawClass/LawSearchContent.aspx?pcode=D0050046&amp;norge=10" TargetMode="External"/><Relationship Id="rId40" Type="http://schemas.openxmlformats.org/officeDocument/2006/relationships/hyperlink" Target="https://www.books.com.tw/products/0010945621?sloc=main" TargetMode="External"/><Relationship Id="rId45" Type="http://schemas.openxmlformats.org/officeDocument/2006/relationships/hyperlink" Target="https://law.moj.gov.tw/LawClass/LawAll.aspx?pcode=D0070156" TargetMode="External"/><Relationship Id="rId53" Type="http://schemas.openxmlformats.org/officeDocument/2006/relationships/hyperlink" Target="https://glrs.hl.gov.tw/glrsout/LawContent.aspx?id=FL026604" TargetMode="External"/><Relationship Id="rId58" Type="http://schemas.openxmlformats.org/officeDocument/2006/relationships/hyperlink" Target="https://disable.yam.org.tw/archives/1713" TargetMode="External"/><Relationship Id="rId66" Type="http://schemas.openxmlformats.org/officeDocument/2006/relationships/hyperlink" Target="https://tcnr.wda.gov.tw/News_Content.aspx?n=7DDA7F1A43189D18&amp;sms=6BF2AD5D96BF0685&amp;s=772635BB7FA69BA4" TargetMode="External"/><Relationship Id="rId74" Type="http://schemas.openxmlformats.org/officeDocument/2006/relationships/hyperlink" Target="https://www.sfaa.gov.tw/SFAA/Pages/Detail.aspx?nodeid=349&amp;pid=2435" TargetMode="External"/><Relationship Id="rId5" Type="http://schemas.openxmlformats.org/officeDocument/2006/relationships/settings" Target="settings.xml"/><Relationship Id="rId61" Type="http://schemas.openxmlformats.org/officeDocument/2006/relationships/hyperlink" Target="https://www.mohw.gov.tw/cp-88-235-1-45.html" TargetMode="External"/><Relationship Id="rId19" Type="http://schemas.openxmlformats.org/officeDocument/2006/relationships/hyperlink" Target="http://134.208.29.214/toread/opac/bibliographic_view?NewBookMode=false&amp;id=14521&amp;limit=20&amp;offset=local%3A0&amp;q=all_titles%3A%E8%87%BA%E7%81%A3%E9%81%8B%E8%BC%B8&amp;source=local&amp;view=CONTENT" TargetMode="External"/><Relationship Id="rId14" Type="http://schemas.openxmlformats.org/officeDocument/2006/relationships/image" Target="media/image8.jpg"/><Relationship Id="rId22" Type="http://schemas.openxmlformats.org/officeDocument/2006/relationships/hyperlink" Target="https://special.moe.gov.tw/article.php?paid=113" TargetMode="External"/><Relationship Id="rId27" Type="http://schemas.openxmlformats.org/officeDocument/2006/relationships/hyperlink" Target="http://134.208.29.214/toread/opac/bibliographic_view?NewBookMode=false&amp;id=1343410&amp;limit=20&amp;offset=local%3A0&amp;q=all_titles%3A%E9%81%93%E8%B7%AF&amp;q=all_titles%3A%E7%84%A1%E9%9A%9C%E7%A4%99&amp;so=and&amp;source=local&amp;view=CONTENT" TargetMode="External"/><Relationship Id="rId30" Type="http://schemas.openxmlformats.org/officeDocument/2006/relationships/hyperlink" Target="https://www.books.com.tw/products/0010392273" TargetMode="External"/><Relationship Id="rId35" Type="http://schemas.openxmlformats.org/officeDocument/2006/relationships/hyperlink" Target="http://books-lib.ndhu.edu.tw/toread/opac/bibliographic_view?NewBookMode=false&amp;id=2230523&amp;limit=20&amp;offset=local%3A0&amp;q=all_titles%3A%E9%9A%9C%E7%A4%99&amp;q=all_titles%3A%E6%AC%8A%E5%88%A9&amp;so=and&amp;source=local&amp;view=CONTENT" TargetMode="External"/><Relationship Id="rId43" Type="http://schemas.openxmlformats.org/officeDocument/2006/relationships/hyperlink" Target="https://www.mohw.gov.tw/dl-15903-559e7d0b-5b5a-4178-9128-a9045f078654.html" TargetMode="External"/><Relationship Id="rId48" Type="http://schemas.openxmlformats.org/officeDocument/2006/relationships/hyperlink" Target="https://www.sa.gov.tw/PageContent?n=5211" TargetMode="External"/><Relationship Id="rId56" Type="http://schemas.openxmlformats.org/officeDocument/2006/relationships/hyperlink" Target="https://reurl.cc/gQjOVV" TargetMode="External"/><Relationship Id="rId64" Type="http://schemas.openxmlformats.org/officeDocument/2006/relationships/hyperlink" Target="https://npost.tw/archives/36620" TargetMode="External"/><Relationship Id="rId69" Type="http://schemas.openxmlformats.org/officeDocument/2006/relationships/hyperlink" Target="https://dpws.sfaa.gov.tw/welfareInfo-detail-2.html" TargetMode="External"/><Relationship Id="rId77"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hyperlink" Target="https://law.moj.gov.tw/LawClass/LawAll.aspx?pcode=K0040013" TargetMode="External"/><Relationship Id="rId72" Type="http://schemas.openxmlformats.org/officeDocument/2006/relationships/hyperlink" Target="https://law.moj.gov.tw/LawClass/LawAll.aspx?pcode=Y0000064" TargetMode="External"/><Relationship Id="rId3" Type="http://schemas.openxmlformats.org/officeDocument/2006/relationships/styles" Target="styles.xml"/><Relationship Id="rId12" Type="http://schemas.openxmlformats.org/officeDocument/2006/relationships/image" Target="media/image6.jpg"/><Relationship Id="rId17" Type="http://schemas.openxmlformats.org/officeDocument/2006/relationships/hyperlink" Target="http://books-lib.ndhu.edu.tw/toread/opac/bibliographic_view?NewBookMode=false&amp;id=2095796&amp;limit=20&amp;offset=local%3A0&amp;q=all_titles%3A%E8%BA%AB%E5%BF%83%E9%9A%9C%E7%A4%99%E8%80%85&amp;q=all_titles%3A%E6%AC%8A%E5%88%A9%E5%85%AC%E7%B4%84&amp;so=and&amp;source=local&amp;view=CONTENT" TargetMode="External"/><Relationship Id="rId25" Type="http://schemas.openxmlformats.org/officeDocument/2006/relationships/hyperlink" Target="https://glrs.moi.gov.tw/LawContent.aspx?id=GL000734" TargetMode="External"/><Relationship Id="rId33" Type="http://schemas.openxmlformats.org/officeDocument/2006/relationships/hyperlink" Target="http://books-lib.ndhu.edu.tw/toread/opac/bibliographic_view?NewBookMode=false&amp;id=290188&amp;limit=20&amp;offset=local%3A0&amp;q=all_titles%3A%E5%BB%BA%E7%AF%89%E7%89%A9%E7%84%A1%E9%9A%9C%E7%A4%99%E8%A8%AD%E6%96%BD%E8%A8%AD%E8%A8%88%E8%A6%8F%E7%AF%84%E8%A7%A3%E8%AA%AA%E6%89%8B%E5%86%8A&amp;source=local&amp;view=CONTENT" TargetMode="External"/><Relationship Id="rId38" Type="http://schemas.openxmlformats.org/officeDocument/2006/relationships/hyperlink" Target="http://glrs.hl.gov.tw/glrsnews/LawContent.aspx?id=FL046462" TargetMode="External"/><Relationship Id="rId46" Type="http://schemas.openxmlformats.org/officeDocument/2006/relationships/hyperlink" Target="https://law.moj.gov.tw/LawClass/LawAll.aspx?pcode=D0070156" TargetMode="External"/><Relationship Id="rId59" Type="http://schemas.openxmlformats.org/officeDocument/2006/relationships/hyperlink" Target="https://www.ctsp.gov.tw/chinese/04-Manufacturer/07-07-no.aspx?v=1&amp;fr=1045&amp;no=1103" TargetMode="External"/><Relationship Id="rId67" Type="http://schemas.openxmlformats.org/officeDocument/2006/relationships/hyperlink" Target="https://www.enable.org.tw/issue/item_detail/814" TargetMode="External"/><Relationship Id="rId20" Type="http://schemas.openxmlformats.org/officeDocument/2006/relationships/hyperlink" Target="https://ndltd.ncl.edu.tw/cgi-bin/gs32/gsweb.cgi/login?o=dnclcdr&amp;s=id=%22100NTNU5284039%22.&amp;searchmode=basic" TargetMode="External"/><Relationship Id="rId41" Type="http://schemas.openxmlformats.org/officeDocument/2006/relationships/hyperlink" Target="https://law.moj.gov.tw/LawClass/LawAll.aspx?PCode=D0050050" TargetMode="External"/><Relationship Id="rId54" Type="http://schemas.openxmlformats.org/officeDocument/2006/relationships/hyperlink" Target="https://ndltd.ncl.edu.tw/cgi-bin/gs32/gsweb.cgi/ccd=bWY4fa/record?r1=34&amp;h1=1" TargetMode="External"/><Relationship Id="rId62" Type="http://schemas.openxmlformats.org/officeDocument/2006/relationships/hyperlink" Target="https://newrepat.sfaa.gov.tw/home/gov-repat-service/wlfrIntro2" TargetMode="External"/><Relationship Id="rId70" Type="http://schemas.openxmlformats.org/officeDocument/2006/relationships/hyperlink" Target="https://law.moj.gov.tw/LawClass/LawSearchContent.aspx?pcode=D0050046&amp;kw=%e8%bc%aa%e6%a4%85" TargetMode="External"/><Relationship Id="rId75" Type="http://schemas.openxmlformats.org/officeDocument/2006/relationships/hyperlink" Target="https://www.enable.org.tw/issue/item_detail/695"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law.moj.gov.tw/LawClass/LawAll.aspx?pcode=D0070227" TargetMode="External"/><Relationship Id="rId23" Type="http://schemas.openxmlformats.org/officeDocument/2006/relationships/hyperlink" Target="http://taes-cd2.taes.tp.edu.tw/newtitle/specialedu/content2/95.htm" TargetMode="External"/><Relationship Id="rId28" Type="http://schemas.openxmlformats.org/officeDocument/2006/relationships/hyperlink" Target="http://134.208.29.214/toread/opac/bibliographic_view?NewBookMode=false&amp;id=832670&amp;limit=20&amp;offset=local%3A0&amp;q=all_titles%3A%E9%81%93%E8%B7%AF&amp;q=all_titles%3A%E7%84%A1%E9%9A%9C%E7%A4%99&amp;so=and&amp;source=local&amp;view=CONTENT" TargetMode="External"/><Relationship Id="rId36" Type="http://schemas.openxmlformats.org/officeDocument/2006/relationships/hyperlink" Target="https://sa.hl.gov.tw/List_sp/59fadba8a12f4996aa2bb47374d188ca" TargetMode="External"/><Relationship Id="rId49" Type="http://schemas.openxmlformats.org/officeDocument/2006/relationships/hyperlink" Target="http://books-lib.ndhu.edu.tw/toread/opac/bibliographic_view?NewBookMode=false&amp;id=172515&amp;limit=20&amp;offset=local%3A0&amp;q=all_titles%3A%E9%81%93%E8%B7%AF&amp;q=all_titles%3A%E8%87%BA%E7%81%A3&amp;so=and&amp;source=local&amp;view=CONTENT" TargetMode="External"/><Relationship Id="rId57" Type="http://schemas.openxmlformats.org/officeDocument/2006/relationships/hyperlink" Target="https://special.moe.gov.tw/article.php?paid=113" TargetMode="External"/><Relationship Id="rId10" Type="http://schemas.openxmlformats.org/officeDocument/2006/relationships/image" Target="media/image4.jpg"/><Relationship Id="rId31" Type="http://schemas.openxmlformats.org/officeDocument/2006/relationships/hyperlink" Target="http://134.208.29.214/toread/opac/bibliographic_view?NewBookMode=false&amp;id=928983&amp;limit=20&amp;offset=local%3A0&amp;q=all_titles%3A%E9%81%93%E8%B7%AF&amp;q=all_titles%3A%E7%84%A1%E9%9A%9C%E7%A4%99&amp;so=and&amp;source=local&amp;view=CONTENT" TargetMode="External"/><Relationship Id="rId44" Type="http://schemas.openxmlformats.org/officeDocument/2006/relationships/hyperlink" Target="https://www.freeway.gov.tw/Upload/201604/%E5%BB%BA%E7%AF%89%E7%89%A9%E7%84%A1%E9%9A%9C%E7%A4%99%E8%A8%AD%E6%96%BD%E8%A8%AD%E8%A8%88%E8%A6%8F%E7%AF%84.pdf" TargetMode="External"/><Relationship Id="rId52" Type="http://schemas.openxmlformats.org/officeDocument/2006/relationships/hyperlink" Target="https://law.moj.gov.tw/LawClass/LawSingle.aspx?pcode=K0040013&amp;flno=140" TargetMode="External"/><Relationship Id="rId60" Type="http://schemas.openxmlformats.org/officeDocument/2006/relationships/hyperlink" Target="https://law.moj.gov.tw/LawClass/LawAll.aspx?pcode=D0070227" TargetMode="External"/><Relationship Id="rId65" Type="http://schemas.openxmlformats.org/officeDocument/2006/relationships/hyperlink" Target="https://general.dale.nthu.edu.tw/?page_id=3687" TargetMode="External"/><Relationship Id="rId73" Type="http://schemas.openxmlformats.org/officeDocument/2006/relationships/hyperlink" Target="https://tw.search.yahoo.com/search?fr=mcafee&amp;type=E210TW885G0&amp;p=%E8%BA%AB%E5%BF%83%E9%9A%9C%E7%A4%99%E8%80%85%E6%AC%8A%E7%9B%8A" TargetMode="Externa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yperlink" Target="http://books-lib.ndhu.edu.tw/toread/opac/bibliographic_view?NewBookMode=false&amp;id=108463&amp;limit=20&amp;offset=local%3A0&amp;q=all_titles%3A%E8%BA%AB%E5%BF%83%E9%9A%9C%E7%A4%99&amp;q=all_titles%3A%E5%AE%9A%E7%BE%A9&amp;so=and&amp;source=local&amp;view=CONTENT" TargetMode="External"/><Relationship Id="rId39" Type="http://schemas.openxmlformats.org/officeDocument/2006/relationships/hyperlink" Target="https://2gamesome.com.tw/article/view/3469" TargetMode="External"/><Relationship Id="rId34" Type="http://schemas.openxmlformats.org/officeDocument/2006/relationships/hyperlink" Target="http://paperupload.nttu.edu.tw/paper-3618.html" TargetMode="External"/><Relationship Id="rId50" Type="http://schemas.openxmlformats.org/officeDocument/2006/relationships/hyperlink" Target="https://ndltd.ncl.edu.tw/cgi-bin/gs32/gsweb.cgi/login?o=dnclcdr&amp;s=id=%22064CPU05560004%22.&amp;searchmode=basic" TargetMode="External"/><Relationship Id="rId55" Type="http://schemas.openxmlformats.org/officeDocument/2006/relationships/hyperlink" Target="https://ndltd.ncl.edu.tw/cgi-bin/gs32/gsweb.cgi/ccd=bWY4fa/record?r1=7&amp;h1=1" TargetMode="External"/><Relationship Id="rId76" Type="http://schemas.openxmlformats.org/officeDocument/2006/relationships/hyperlink" Target="https://www.rootlaw.com.tw/LawArticle.aspx?LawID=A040110051018300-0880907" TargetMode="External"/><Relationship Id="rId7" Type="http://schemas.openxmlformats.org/officeDocument/2006/relationships/image" Target="media/image1.jpg"/><Relationship Id="rId71" Type="http://schemas.openxmlformats.org/officeDocument/2006/relationships/hyperlink" Target="https://reurl.cc/GeaO6Z" TargetMode="External"/><Relationship Id="rId2" Type="http://schemas.openxmlformats.org/officeDocument/2006/relationships/numbering" Target="numbering.xml"/><Relationship Id="rId29" Type="http://schemas.openxmlformats.org/officeDocument/2006/relationships/hyperlink" Target="https://search.books.com.tw/search/query/key/%E7%94%B0%E8%92%99%E6%BD%94%E3%80%81%E5%8A%89%E7%8E%8B%E8%B3%93/adv_author/1/"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e4LlDbyLxNDtqRnXMDAOnVtMgCw==">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33</Pages>
  <Words>5520</Words>
  <Characters>31467</Characters>
  <Application>Microsoft Office Word</Application>
  <DocSecurity>0</DocSecurity>
  <Lines>262</Lines>
  <Paragraphs>73</Paragraphs>
  <ScaleCrop>false</ScaleCrop>
  <Company/>
  <LinksUpToDate>false</LinksUpToDate>
  <CharactersWithSpaces>36914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資源D</cp:lastModifiedBy>
  <cp:revision>2</cp:revision>
  <dcterms:created xsi:type="dcterms:W3CDTF">2023-01-05T05:53:00Z</dcterms:created>
  <dcterms:modified xsi:type="dcterms:W3CDTF">2023-09-08T05:54:00Z</dcterms:modified>
</cp:coreProperties>
</file>