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D3" w:rsidRPr="00814CD3" w:rsidRDefault="00814CD3" w:rsidP="00814CD3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b/>
          <w:bCs/>
          <w:color w:val="000000"/>
          <w:kern w:val="0"/>
          <w:sz w:val="30"/>
          <w:szCs w:val="30"/>
        </w:rPr>
      </w:pPr>
      <w:r w:rsidRPr="00814CD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培養</w:t>
      </w:r>
      <w:proofErr w:type="gramStart"/>
      <w:r w:rsidRPr="00814CD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用眼好習慣</w:t>
      </w:r>
      <w:proofErr w:type="gramEnd"/>
      <w:r w:rsidRPr="00814CD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，請你跟</w:t>
      </w:r>
      <w:bookmarkStart w:id="0" w:name="_GoBack"/>
      <w:bookmarkEnd w:id="0"/>
      <w:r w:rsidRPr="00814CD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我這樣做</w:t>
      </w:r>
    </w:p>
    <w:p w:rsidR="006F1C9A" w:rsidRDefault="00814CD3" w:rsidP="00814CD3"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 xml:space="preserve">文／雷少宇醫師 旭明眼科診所院長　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後天近視的發生，雖然目前尚未完全清楚詳細機轉，但是太長時間的「連續近距離用眼」絕對是重要的關鍵之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。因此，要保護好小朋友的視力，重要的關鍵就是八字口訣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──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多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遠少近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、時間中斷。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b/>
          <w:bCs/>
          <w:color w:val="AD0000"/>
          <w:kern w:val="0"/>
          <w:sz w:val="27"/>
          <w:szCs w:val="27"/>
        </w:rPr>
        <w:t>兒童調節力強，看遠看近都清楚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小朋友的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睫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狀肌調節力特別強，可以配合當下的用眼方式，改變水晶體的形狀與曲率。即使眼球處於遠視的度數下，小朋友仍然可以輕輕鬆鬆看清楚很近的東西。舉例來說，對遠視100度的大人來說，如果讀書看報時靠得太近，就會相當吃力，但是對遠視100度的小朋友，即使把書拿到眼前10公分，也能看得一清二楚。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這是小朋友與成年人眼睛重要的差異之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。因此，大人會因為老花、太近看不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清楚，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而自然地把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東西拿遠一點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看；相反地，小朋友因為遠近都看得清楚，如果沒有適度的保持距離並養成習慣，很容易就會靠得太近。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lastRenderedPageBreak/>
        <w:br/>
      </w:r>
      <w:r w:rsidRPr="00814CD3">
        <w:rPr>
          <w:rFonts w:ascii="微軟正黑體" w:eastAsia="微軟正黑體" w:hAnsi="微軟正黑體" w:cs="新細明體" w:hint="eastAsia"/>
          <w:b/>
          <w:bCs/>
          <w:color w:val="AD0000"/>
          <w:kern w:val="0"/>
          <w:sz w:val="27"/>
          <w:szCs w:val="27"/>
        </w:rPr>
        <w:t>兒童「人小手短」要小心越看越近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再者，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小朋友與大人的用眼習慣還有一個差異來源，就是身高的因素。以大人的身高與手長來說，就算有點彎腰駝背，眼睛與書本的距離都能輕輕鬆鬆地超過35公分、甚至40公分。但對小朋友來說，由於「人小手短」，就算是用力的挺直身體、雙手伸直，都只能勉強達到30～35公分。這種用盡全力的姿勢自然不可能維持太久，一定會漸漸放鬆變成「懶骨頭」而「越看越近」。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b/>
          <w:bCs/>
          <w:color w:val="AD0000"/>
          <w:kern w:val="0"/>
          <w:sz w:val="27"/>
          <w:szCs w:val="27"/>
        </w:rPr>
        <w:t>充足燈光、適當桌椅加上正確姿勢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要如何避免這種情形呢？燈光和桌椅的選擇就很重要了。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燈光照度必須適中，照度太低容易因看不清楚而拉近距離，照度太亮也會容易產生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眩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光與反光。依據CNS國家照度標準以及國民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健康署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的建議，寫字讀書時，照度要在350～500 lux之間（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註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），所以，細心的家長可以自己準備一個簡單的照度計，測量家中小朋友在各種活動範圍的照度是否足夠。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lastRenderedPageBreak/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其次，書桌跟椅子的高度也是關鍵。書桌過高或椅子過矮，眼睛離桌面自然太近；但書桌過低或椅子太高，則容易彎腰駝背、後背懸空。那要怎樣的距離才適當呢？爸媽可以把握另一個口訣「腳踏實地、往後靠背、手肘平放」。第一，椅子的高度要讓小朋友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能踏地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，若椅子太高，建議要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擺個椅凳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，而且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坐椅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子時一定要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正坐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、往後靠椅背。第二，桌椅的相對高度，要讓小朋友的前臂能自然平放在桌面上，不宜過度懸空或彎曲。如此才能使小朋友的閱讀寫字保持30公分以上的恰當距離。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b/>
          <w:bCs/>
          <w:color w:val="AD0000"/>
          <w:kern w:val="0"/>
          <w:sz w:val="27"/>
          <w:szCs w:val="27"/>
        </w:rPr>
        <w:t>書籍</w:t>
      </w:r>
      <w:proofErr w:type="gramStart"/>
      <w:r w:rsidRPr="00814CD3">
        <w:rPr>
          <w:rFonts w:ascii="微軟正黑體" w:eastAsia="微軟正黑體" w:hAnsi="微軟正黑體" w:cs="新細明體" w:hint="eastAsia"/>
          <w:b/>
          <w:bCs/>
          <w:color w:val="AD0000"/>
          <w:kern w:val="0"/>
          <w:sz w:val="27"/>
          <w:szCs w:val="27"/>
        </w:rPr>
        <w:t>字級要夠</w:t>
      </w:r>
      <w:proofErr w:type="gramEnd"/>
      <w:r w:rsidRPr="00814CD3">
        <w:rPr>
          <w:rFonts w:ascii="微軟正黑體" w:eastAsia="微軟正黑體" w:hAnsi="微軟正黑體" w:cs="新細明體" w:hint="eastAsia"/>
          <w:b/>
          <w:bCs/>
          <w:color w:val="AD0000"/>
          <w:kern w:val="0"/>
          <w:sz w:val="27"/>
          <w:szCs w:val="27"/>
        </w:rPr>
        <w:t>大，握筆姿勢要正確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現在大家都在鼓勵孩子多多培養閱讀習慣，這是非常好的，但是我們要幫小朋友盡量選擇字級大小適中的書籍。因為字級過小的書籍，小朋友常會不自主的拉近閱讀距離。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當小小孩慢慢長大，開始學寫字時，又會有另外一個問題出現，就是握筆姿勢。小朋友握筆通常都會握得太低，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或者筆太垂直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，使得眼睛無法從正上方看到寫字內容，所以就會很容易出現歪頭的動作，如此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lastRenderedPageBreak/>
        <w:t>也容易導致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近視、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甚至視差。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b/>
          <w:bCs/>
          <w:color w:val="AD0000"/>
          <w:kern w:val="0"/>
          <w:sz w:val="27"/>
          <w:szCs w:val="27"/>
        </w:rPr>
        <w:t>用眼距離越近，持續時間就要越短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另外一個重要關鍵就是：時間中斷。特別是年紀越小的孩子，因為身高不夠高，就算盡力挺直身體，也沒辦法離書本太遠，因此連續用眼的時間一定要越短越好。打個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比方，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近距離用眼就像烤肉一樣，書桌像炭火，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眼睛像肉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。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當肉離火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越遠，就算烤一陣子都可能只有溫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溫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的；但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肉離火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越近，兩三下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肉就焦了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。因此距離越近，時間就要越短，絕對不可以用一樣的時間標準，應用在不同的近距離活動上。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b/>
          <w:bCs/>
          <w:color w:val="AD0000"/>
          <w:kern w:val="0"/>
          <w:sz w:val="27"/>
          <w:szCs w:val="27"/>
        </w:rPr>
        <w:t>保護視力原則：多</w:t>
      </w:r>
      <w:proofErr w:type="gramStart"/>
      <w:r w:rsidRPr="00814CD3">
        <w:rPr>
          <w:rFonts w:ascii="微軟正黑體" w:eastAsia="微軟正黑體" w:hAnsi="微軟正黑體" w:cs="新細明體" w:hint="eastAsia"/>
          <w:b/>
          <w:bCs/>
          <w:color w:val="AD0000"/>
          <w:kern w:val="0"/>
          <w:sz w:val="27"/>
          <w:szCs w:val="27"/>
        </w:rPr>
        <w:t>遠少近</w:t>
      </w:r>
      <w:proofErr w:type="gramEnd"/>
      <w:r w:rsidRPr="00814CD3">
        <w:rPr>
          <w:rFonts w:ascii="微軟正黑體" w:eastAsia="微軟正黑體" w:hAnsi="微軟正黑體" w:cs="新細明體" w:hint="eastAsia"/>
          <w:b/>
          <w:bCs/>
          <w:color w:val="AD0000"/>
          <w:kern w:val="0"/>
          <w:sz w:val="27"/>
          <w:szCs w:val="27"/>
        </w:rPr>
        <w:t>、時間中斷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綜合以上的各個細節，都是環繞「多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遠少近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、時間中斷」，通常我會建議每30分鐘，要往遠凝視5～10分鐘，只要能把握這個重要觀念，相信就能夠好好維持小朋友寶貴的視力。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我在門診中，常常會花時間討論一下小朋友有哪些近距離用眼行為，比如說：看手機、用平板、閱讀、寫字、剪紙、畫畫、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拼豆或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玩積木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lastRenderedPageBreak/>
        <w:t>（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這項家長最常疏忽！）等，都是要特別注意小心的，反而保持距離、適當地看電視，對控制近視是有幫助的。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此外，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研究發現：適當的戶外活動，對於控制近視也有相當的幫助，鼓勵爸媽假日時多與孩子到戶外踏青，增進親子感情又能保護視力，一舉數得！</w:t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 xml:space="preserve">※ </w:t>
      </w:r>
      <w:proofErr w:type="gramStart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註</w:t>
      </w:r>
      <w:proofErr w:type="gramEnd"/>
      <w:r w:rsidRPr="00814CD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FF"/>
        </w:rPr>
        <w:t>：lux為照度的單位。照度取決於光源的發光強度，以及被照體和光源之間的距離，可以使用照度計測量。</w:t>
      </w:r>
    </w:p>
    <w:sectPr w:rsidR="006F1C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D3"/>
    <w:rsid w:val="006F1C9A"/>
    <w:rsid w:val="0081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09EE0-F9B9-41ED-A225-A7E67E7D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2024-09-23T06:38:00Z</dcterms:created>
  <dcterms:modified xsi:type="dcterms:W3CDTF">2024-09-23T06:41:00Z</dcterms:modified>
</cp:coreProperties>
</file>