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E96CC" w14:textId="77777777" w:rsidR="00644383" w:rsidRPr="00644383" w:rsidRDefault="00644383" w:rsidP="00644383">
      <w:pPr>
        <w:rPr>
          <w:b/>
          <w:bCs/>
        </w:rPr>
      </w:pPr>
      <w:r w:rsidRPr="00644383">
        <w:rPr>
          <w:b/>
          <w:bCs/>
        </w:rPr>
        <w:t>2025/06/29</w:t>
      </w:r>
      <w:r w:rsidRPr="00644383">
        <w:rPr>
          <w:rFonts w:hint="eastAsia"/>
          <w:b/>
          <w:bCs/>
        </w:rPr>
        <w:t>文本探討</w:t>
      </w:r>
    </w:p>
    <w:p w14:paraId="3F2931B8" w14:textId="77777777" w:rsidR="00644383" w:rsidRDefault="00644383" w:rsidP="00260CEB">
      <w:pPr>
        <w:rPr>
          <w:b/>
          <w:bCs/>
        </w:rPr>
      </w:pPr>
    </w:p>
    <w:p w14:paraId="376F6F7E" w14:textId="194675FD" w:rsidR="00260CEB" w:rsidRDefault="00FB7EB7" w:rsidP="00260CEB">
      <w:pPr>
        <w:rPr>
          <w:b/>
          <w:bCs/>
        </w:rPr>
      </w:pPr>
      <w:r>
        <w:rPr>
          <w:rFonts w:hint="eastAsia"/>
          <w:b/>
          <w:bCs/>
        </w:rPr>
        <w:t>資料來源：</w:t>
      </w:r>
      <w:r>
        <w:rPr>
          <w:b/>
          <w:bCs/>
        </w:rPr>
        <w:br/>
      </w:r>
      <w:r w:rsidR="00260CEB" w:rsidRPr="00260CEB">
        <w:rPr>
          <w:b/>
          <w:bCs/>
        </w:rPr>
        <w:t>https://oceantrash.rethinktw.org/zh-TW</w:t>
      </w:r>
    </w:p>
    <w:p w14:paraId="7797B01C" w14:textId="4915082B" w:rsidR="00260CEB" w:rsidRDefault="00260CEB" w:rsidP="00260CEB">
      <w:pPr>
        <w:rPr>
          <w:b/>
          <w:bCs/>
        </w:rPr>
      </w:pPr>
      <w:r w:rsidRPr="00260CEB">
        <w:rPr>
          <w:b/>
          <w:bCs/>
        </w:rPr>
        <w:t>Copyright © 2018 RE-THINK </w:t>
      </w:r>
      <w:r w:rsidRPr="00260CEB">
        <w:rPr>
          <w:b/>
          <w:bCs/>
        </w:rPr>
        <w:t>社團法人台灣重新思考環境教育協會</w:t>
      </w:r>
    </w:p>
    <w:p w14:paraId="3614F35B" w14:textId="77777777" w:rsidR="00260CEB" w:rsidRDefault="00260CEB" w:rsidP="00260CEB">
      <w:pPr>
        <w:rPr>
          <w:b/>
          <w:bCs/>
        </w:rPr>
      </w:pPr>
      <w:r w:rsidRPr="00260CEB">
        <w:rPr>
          <w:rFonts w:hint="eastAsia"/>
          <w:b/>
          <w:bCs/>
        </w:rPr>
        <w:t>海廢圖鑑</w:t>
      </w:r>
    </w:p>
    <w:p w14:paraId="323F7E12" w14:textId="77777777" w:rsidR="00260CEB" w:rsidRDefault="00260CEB" w:rsidP="00260CEB">
      <w:pPr>
        <w:rPr>
          <w:b/>
          <w:bCs/>
        </w:rPr>
      </w:pPr>
    </w:p>
    <w:p w14:paraId="17E625FC" w14:textId="114C2BF8" w:rsidR="00260CEB" w:rsidRPr="00260CEB" w:rsidRDefault="00260CEB" w:rsidP="00260CEB">
      <w:pPr>
        <w:rPr>
          <w:b/>
          <w:bCs/>
        </w:rPr>
      </w:pPr>
      <w:r w:rsidRPr="00260CEB">
        <w:rPr>
          <w:b/>
          <w:bCs/>
        </w:rPr>
        <w:t>Where Does Marine</w:t>
      </w:r>
      <w:r w:rsidRPr="00260CEB">
        <w:rPr>
          <w:b/>
          <w:bCs/>
        </w:rPr>
        <w:br/>
        <w:t>Debris Come From?</w:t>
      </w:r>
    </w:p>
    <w:p w14:paraId="11136B53" w14:textId="77777777" w:rsidR="00260CEB" w:rsidRDefault="00260CEB" w:rsidP="00260CEB">
      <w:pPr>
        <w:rPr>
          <w:b/>
          <w:bCs/>
        </w:rPr>
      </w:pPr>
    </w:p>
    <w:p w14:paraId="734BE59F" w14:textId="48D43C20" w:rsidR="00260CEB" w:rsidRPr="00260CEB" w:rsidRDefault="00260CEB" w:rsidP="00260CEB">
      <w:pPr>
        <w:rPr>
          <w:b/>
          <w:bCs/>
        </w:rPr>
      </w:pPr>
      <w:r w:rsidRPr="00260CEB">
        <w:rPr>
          <w:b/>
          <w:bCs/>
        </w:rPr>
        <w:t xml:space="preserve">01 </w:t>
      </w:r>
      <w:r w:rsidRPr="00260CEB">
        <w:rPr>
          <w:b/>
          <w:bCs/>
        </w:rPr>
        <w:t>海廢你是從哪來？</w:t>
      </w:r>
    </w:p>
    <w:p w14:paraId="51E16210" w14:textId="66D6BA4C" w:rsidR="00260CEB" w:rsidRPr="00260CEB" w:rsidRDefault="00260CEB" w:rsidP="00260CEB">
      <w:r w:rsidRPr="00260CEB">
        <w:t>你有沒有想過海洋廢棄物是怎麼來的？</w:t>
      </w:r>
      <w:r w:rsidRPr="00260CEB">
        <w:br/>
      </w:r>
      <w:r w:rsidRPr="00260CEB">
        <w:t>當你去海邊玩水、或參與淨灘時，總會發現一些不屬於大自然的垃圾。這些垃圾其實都暗藏著線索，要告訴你他是怎麼變成海廢。</w:t>
      </w:r>
      <w:r w:rsidRPr="00260CEB">
        <w:br/>
      </w:r>
    </w:p>
    <w:p w14:paraId="4E7BD72E" w14:textId="77777777" w:rsidR="00260CEB" w:rsidRPr="00260CEB" w:rsidRDefault="00000000" w:rsidP="00260CEB">
      <w:r>
        <w:pict w14:anchorId="5466BBDE">
          <v:rect id="_x0000_i1025" style="width:0;height:1.5pt" o:hralign="center" o:hrstd="t" o:hr="t" fillcolor="#a0a0a0" stroked="f"/>
        </w:pict>
      </w:r>
    </w:p>
    <w:p w14:paraId="7FFAD19B" w14:textId="77777777" w:rsidR="00260CEB" w:rsidRPr="00260CEB" w:rsidRDefault="00260CEB" w:rsidP="00260CEB">
      <w:pPr>
        <w:rPr>
          <w:b/>
          <w:bCs/>
        </w:rPr>
      </w:pPr>
      <w:r w:rsidRPr="00260CEB">
        <w:rPr>
          <w:b/>
          <w:bCs/>
        </w:rPr>
        <w:t xml:space="preserve">02 </w:t>
      </w:r>
      <w:r w:rsidRPr="00260CEB">
        <w:rPr>
          <w:b/>
          <w:bCs/>
        </w:rPr>
        <w:t>海洋廢棄物造成的影響</w:t>
      </w:r>
    </w:p>
    <w:p w14:paraId="5448159A" w14:textId="77777777" w:rsidR="00260CEB" w:rsidRPr="00260CEB" w:rsidRDefault="00260CEB" w:rsidP="00260CEB">
      <w:pPr>
        <w:rPr>
          <w:b/>
          <w:bCs/>
        </w:rPr>
      </w:pPr>
      <w:r w:rsidRPr="00260CEB">
        <w:rPr>
          <w:b/>
          <w:bCs/>
        </w:rPr>
        <w:t xml:space="preserve">a </w:t>
      </w:r>
      <w:r w:rsidRPr="00260CEB">
        <w:rPr>
          <w:b/>
          <w:bCs/>
        </w:rPr>
        <w:t>生物誤食或纏繞致死</w:t>
      </w:r>
    </w:p>
    <w:p w14:paraId="6C719D2B" w14:textId="77777777" w:rsidR="00260CEB" w:rsidRPr="00260CEB" w:rsidRDefault="00260CEB" w:rsidP="00260CEB">
      <w:r w:rsidRPr="00260CEB">
        <w:t> </w:t>
      </w:r>
    </w:p>
    <w:p w14:paraId="5DA76DDC" w14:textId="77777777" w:rsidR="00260CEB" w:rsidRPr="00260CEB" w:rsidRDefault="00260CEB" w:rsidP="00260CEB">
      <w:pPr>
        <w:rPr>
          <w:b/>
          <w:bCs/>
        </w:rPr>
      </w:pPr>
      <w:r w:rsidRPr="00260CEB">
        <w:rPr>
          <w:b/>
          <w:bCs/>
        </w:rPr>
        <w:t xml:space="preserve">b </w:t>
      </w:r>
      <w:r w:rsidRPr="00260CEB">
        <w:rPr>
          <w:b/>
          <w:bCs/>
        </w:rPr>
        <w:t>環境髒亂</w:t>
      </w:r>
    </w:p>
    <w:p w14:paraId="7B2E78D8" w14:textId="77777777" w:rsidR="00260CEB" w:rsidRPr="00260CEB" w:rsidRDefault="00260CEB" w:rsidP="00260CEB">
      <w:r w:rsidRPr="00260CEB">
        <w:t> </w:t>
      </w:r>
    </w:p>
    <w:p w14:paraId="40DEF433" w14:textId="77777777" w:rsidR="00260CEB" w:rsidRPr="00260CEB" w:rsidRDefault="00260CEB" w:rsidP="00260CEB">
      <w:pPr>
        <w:rPr>
          <w:b/>
          <w:bCs/>
        </w:rPr>
      </w:pPr>
      <w:r w:rsidRPr="00260CEB">
        <w:rPr>
          <w:b/>
          <w:bCs/>
        </w:rPr>
        <w:t xml:space="preserve">c </w:t>
      </w:r>
      <w:r w:rsidRPr="00260CEB">
        <w:rPr>
          <w:b/>
          <w:bCs/>
        </w:rPr>
        <w:t>影響海洋生態</w:t>
      </w:r>
    </w:p>
    <w:p w14:paraId="444B1A93" w14:textId="3B2D28E6" w:rsidR="00260CEB" w:rsidRPr="00260CEB" w:rsidRDefault="00260CEB" w:rsidP="00260CEB">
      <w:r w:rsidRPr="00260CEB">
        <w:rPr>
          <w:rFonts w:hint="eastAsia"/>
          <w:noProof/>
        </w:rPr>
        <w:drawing>
          <wp:inline distT="0" distB="0" distL="0" distR="0" wp14:anchorId="04421EA6" wp14:editId="4A173885">
            <wp:extent cx="5274310" cy="2966085"/>
            <wp:effectExtent l="0" t="0" r="2540" b="5715"/>
            <wp:docPr id="457886839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966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474F46" w14:textId="77777777" w:rsidR="00260CEB" w:rsidRPr="00260CEB" w:rsidRDefault="00260CEB" w:rsidP="00260CEB">
      <w:r w:rsidRPr="00260CEB">
        <w:t>我們都看過海龜鼻孔卡到吸管或是誤食塑膠的影片，看完一把鼻涕、一把眼淚。海龜沒有味覺、視力也不太好，水裡的東西都吃吃看、交給胃來消化。吃下塑膠後無法消化，最後因為衰弱和飢餓而死亡。這也非單一案件，其他如海</w:t>
      </w:r>
      <w:r w:rsidRPr="00260CEB">
        <w:lastRenderedPageBreak/>
        <w:t>鳥、鯨豚、魚蝦貝類，其實都分不出垃圾和食物，誤食的悲劇隨時在各處上演。</w:t>
      </w:r>
    </w:p>
    <w:p w14:paraId="1AB8EA0D" w14:textId="77777777" w:rsidR="00260CEB" w:rsidRPr="00260CEB" w:rsidRDefault="00000000" w:rsidP="00260CEB">
      <w:r>
        <w:pict w14:anchorId="779E8877">
          <v:rect id="_x0000_i1026" style="width:0;height:1.5pt" o:hralign="center" o:hrstd="t" o:hr="t" fillcolor="#a0a0a0" stroked="f"/>
        </w:pict>
      </w:r>
    </w:p>
    <w:p w14:paraId="42F7C259" w14:textId="77777777" w:rsidR="00260CEB" w:rsidRPr="00260CEB" w:rsidRDefault="00260CEB" w:rsidP="00260CEB">
      <w:pPr>
        <w:rPr>
          <w:b/>
          <w:bCs/>
        </w:rPr>
      </w:pPr>
      <w:r w:rsidRPr="00260CEB">
        <w:rPr>
          <w:b/>
          <w:bCs/>
        </w:rPr>
        <w:t xml:space="preserve">03 </w:t>
      </w:r>
      <w:r w:rsidRPr="00260CEB">
        <w:rPr>
          <w:b/>
          <w:bCs/>
        </w:rPr>
        <w:t>我該怎麼辦</w:t>
      </w:r>
    </w:p>
    <w:p w14:paraId="35E7B111" w14:textId="77777777" w:rsidR="00260CEB" w:rsidRPr="00260CEB" w:rsidRDefault="00260CEB" w:rsidP="00260CEB">
      <w:pPr>
        <w:rPr>
          <w:b/>
          <w:bCs/>
        </w:rPr>
      </w:pPr>
      <w:r w:rsidRPr="00260CEB">
        <w:rPr>
          <w:b/>
          <w:bCs/>
        </w:rPr>
        <w:t>重新思考</w:t>
      </w:r>
    </w:p>
    <w:p w14:paraId="14809FC3" w14:textId="77777777" w:rsidR="00260CEB" w:rsidRPr="00260CEB" w:rsidRDefault="00260CEB" w:rsidP="00260CEB">
      <w:r w:rsidRPr="00260CEB">
        <w:t>垃圾被我們製造後，都去哪了呢？經過焚化爐的垃圾變成灰渣、需要找地掩埋；進入海裡的垃圾活得比我們還要長；被魚吃下肚的垃圾，最後可能都回到了餐桌。大多我們製造的垃圾，其實不會消失，只是轉化了不同模樣，繼續存在著。</w:t>
      </w:r>
    </w:p>
    <w:p w14:paraId="257DB35D" w14:textId="77777777" w:rsidR="00260CEB" w:rsidRPr="00260CEB" w:rsidRDefault="00260CEB" w:rsidP="00260CEB">
      <w:pPr>
        <w:rPr>
          <w:b/>
          <w:bCs/>
        </w:rPr>
      </w:pPr>
      <w:r w:rsidRPr="00260CEB">
        <w:rPr>
          <w:b/>
          <w:bCs/>
        </w:rPr>
        <w:t>少用一點</w:t>
      </w:r>
    </w:p>
    <w:p w14:paraId="6256C11D" w14:textId="77777777" w:rsidR="00260CEB" w:rsidRPr="00260CEB" w:rsidRDefault="00260CEB" w:rsidP="00260CEB">
      <w:r w:rsidRPr="00260CEB">
        <w:t>為了方便，我們每天都製造了大量的一次性使用塑膠垃圾，吸管、塑膠袋、塑膠容器</w:t>
      </w:r>
      <w:r w:rsidRPr="00260CEB">
        <w:t>...</w:t>
      </w:r>
      <w:r w:rsidRPr="00260CEB">
        <w:t>算算看，一個人一天可以製造多少件垃圾？想一想，其實有些垃圾，我們也不需要製造，像是吸管，我們能不能就撕開飲料上層的封膜，直接喝呢？</w:t>
      </w:r>
    </w:p>
    <w:p w14:paraId="353B5691" w14:textId="77777777" w:rsidR="00260CEB" w:rsidRPr="00260CEB" w:rsidRDefault="00260CEB" w:rsidP="00260CEB">
      <w:pPr>
        <w:rPr>
          <w:b/>
          <w:bCs/>
        </w:rPr>
      </w:pPr>
      <w:r w:rsidRPr="00260CEB">
        <w:rPr>
          <w:b/>
          <w:bCs/>
        </w:rPr>
        <w:t>尋找替代品</w:t>
      </w:r>
    </w:p>
    <w:p w14:paraId="4074DB22" w14:textId="77777777" w:rsidR="00260CEB" w:rsidRPr="00260CEB" w:rsidRDefault="00260CEB" w:rsidP="00260CEB">
      <w:r w:rsidRPr="00260CEB">
        <w:t>很多人都會問：那我該怎麼辦？</w:t>
      </w:r>
    </w:p>
    <w:p w14:paraId="5E0774C0" w14:textId="77777777" w:rsidR="00260CEB" w:rsidRPr="00260CEB" w:rsidRDefault="00260CEB" w:rsidP="00260CEB">
      <w:pPr>
        <w:rPr>
          <w:b/>
          <w:bCs/>
        </w:rPr>
      </w:pPr>
      <w:r w:rsidRPr="00260CEB">
        <w:rPr>
          <w:b/>
          <w:bCs/>
        </w:rPr>
        <w:t>除了重新思考、少用一點、尋找替代品以外，還可以響應我們，一同參與淨灘喔！</w:t>
      </w:r>
    </w:p>
    <w:p w14:paraId="409A3B6A" w14:textId="77777777" w:rsidR="00262A78" w:rsidRDefault="00262A78"/>
    <w:p w14:paraId="5CC38440" w14:textId="77777777" w:rsidR="00260CEB" w:rsidRPr="00260CEB" w:rsidRDefault="00260CEB" w:rsidP="00260CEB">
      <w:pPr>
        <w:rPr>
          <w:b/>
          <w:bCs/>
        </w:rPr>
      </w:pPr>
      <w:r w:rsidRPr="00260CEB">
        <w:rPr>
          <w:b/>
          <w:bCs/>
        </w:rPr>
        <w:t>台灣第一本海洋廢棄物圖鑑</w:t>
      </w:r>
    </w:p>
    <w:p w14:paraId="53FFE58C" w14:textId="77777777" w:rsidR="00260CEB" w:rsidRDefault="00260CEB" w:rsidP="00260CEB">
      <w:r w:rsidRPr="00260CEB">
        <w:t>每年有</w:t>
      </w:r>
      <w:r w:rsidRPr="00260CEB">
        <w:t>800</w:t>
      </w:r>
      <w:r w:rsidRPr="00260CEB">
        <w:t>萬公噸垃圾進入海洋，這些不速之客入侵海洋後，被海塑造成另一個模樣，最後被海浪還給我們、擱淺在海灘上。</w:t>
      </w:r>
      <w:r w:rsidRPr="00260CEB">
        <w:br/>
      </w:r>
      <w:r w:rsidRPr="00260CEB">
        <w:t>透過全台的淨灘，我們拾起這些海洋廢棄物（簡稱海廢），不單只是把它清除丟掉，而是要了解它們到底是什麼、從哪來、又會去哪？了解問題，我們才可能真的解決問題。</w:t>
      </w:r>
      <w:r w:rsidRPr="00260CEB">
        <w:br/>
      </w:r>
      <w:r w:rsidRPr="00260CEB">
        <w:t>我們花了數個月的時間，把垃圾分門別類、</w:t>
      </w:r>
      <w:r w:rsidRPr="00260CEB">
        <w:t>360</w:t>
      </w:r>
      <w:r w:rsidRPr="00260CEB">
        <w:t>度棚拍、將生硬的資訊翻譯成白話文，跟企業夥伴、</w:t>
      </w:r>
      <w:r w:rsidRPr="00260CEB">
        <w:t>NGO</w:t>
      </w:r>
      <w:r w:rsidRPr="00260CEB">
        <w:t>夥伴協力推出台灣第一本海洋廢棄物圖鑑。這條路未完，我們持續邀請企業夥伴、育單位，和我們一起給台灣的孩子們做出一個更好玩、更完整的環境教材。</w:t>
      </w:r>
    </w:p>
    <w:p w14:paraId="53B56BE8" w14:textId="5B8337C8" w:rsidR="00260CEB" w:rsidRPr="00260CEB" w:rsidRDefault="00260CEB" w:rsidP="00260CEB">
      <w:r w:rsidRPr="00260CEB">
        <w:br/>
        <w:t>RE-THINK</w:t>
      </w:r>
      <w:r w:rsidRPr="00260CEB">
        <w:t>創辦人</w:t>
      </w:r>
      <w:r w:rsidRPr="00260CEB">
        <w:t xml:space="preserve"> </w:t>
      </w:r>
      <w:r w:rsidRPr="00260CEB">
        <w:t>黃之揚</w:t>
      </w:r>
    </w:p>
    <w:p w14:paraId="18CFF5D9" w14:textId="77777777" w:rsidR="00260CEB" w:rsidRPr="00260CEB" w:rsidRDefault="00260CEB"/>
    <w:sectPr w:rsidR="00260CEB" w:rsidRPr="00260CE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F172E"/>
    <w:multiLevelType w:val="multilevel"/>
    <w:tmpl w:val="E9225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334258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CEB"/>
    <w:rsid w:val="00241751"/>
    <w:rsid w:val="00260CEB"/>
    <w:rsid w:val="00262A78"/>
    <w:rsid w:val="00417F2C"/>
    <w:rsid w:val="00644383"/>
    <w:rsid w:val="009B2328"/>
    <w:rsid w:val="00AA3FE6"/>
    <w:rsid w:val="00C81A64"/>
    <w:rsid w:val="00FA68C9"/>
    <w:rsid w:val="00FB7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2CDBD56"/>
  <w15:chartTrackingRefBased/>
  <w15:docId w15:val="{DBD10C5C-2CF9-4E65-9BA1-2E3312187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kern w:val="2"/>
        <w:lang w:val="en-US" w:eastAsia="zh-TW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sz w:val="24"/>
      <w:szCs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60CE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0C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0CEB"/>
    <w:pPr>
      <w:keepNext/>
      <w:keepLines/>
      <w:spacing w:before="160" w:after="40"/>
      <w:outlineLvl w:val="2"/>
    </w:pPr>
    <w:rPr>
      <w:rFonts w:asciiTheme="minorHAnsi" w:eastAsiaTheme="majorEastAsia" w:hAnsiTheme="min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0CEB"/>
    <w:pPr>
      <w:keepNext/>
      <w:keepLines/>
      <w:spacing w:before="160" w:after="40"/>
      <w:outlineLvl w:val="3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60CE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60CEB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60CEB"/>
    <w:pPr>
      <w:keepNext/>
      <w:keepLines/>
      <w:spacing w:before="40"/>
      <w:ind w:leftChars="100" w:left="10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60CEB"/>
    <w:pPr>
      <w:keepNext/>
      <w:keepLines/>
      <w:spacing w:before="40"/>
      <w:ind w:leftChars="200" w:left="200"/>
      <w:outlineLvl w:val="7"/>
    </w:pPr>
    <w:rPr>
      <w:rFonts w:asciiTheme="minorHAnsi" w:eastAsiaTheme="majorEastAsia" w:hAnsiTheme="minorHAnsi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60CEB"/>
    <w:pPr>
      <w:keepNext/>
      <w:keepLines/>
      <w:spacing w:before="40"/>
      <w:ind w:leftChars="300" w:left="30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260CEB"/>
    <w:rPr>
      <w:rFonts w:asciiTheme="majorHAnsi" w:eastAsiaTheme="majorEastAsia" w:hAnsiTheme="majorHAnsi" w:cstheme="majorBidi"/>
      <w:color w:val="2F5496" w:themeColor="accent1" w:themeShade="BF"/>
      <w:sz w:val="48"/>
      <w:szCs w:val="48"/>
      <w14:ligatures w14:val="none"/>
    </w:rPr>
  </w:style>
  <w:style w:type="character" w:customStyle="1" w:styleId="20">
    <w:name w:val="標題 2 字元"/>
    <w:basedOn w:val="a0"/>
    <w:link w:val="2"/>
    <w:uiPriority w:val="9"/>
    <w:semiHidden/>
    <w:rsid w:val="00260CEB"/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none"/>
    </w:rPr>
  </w:style>
  <w:style w:type="character" w:customStyle="1" w:styleId="30">
    <w:name w:val="標題 3 字元"/>
    <w:basedOn w:val="a0"/>
    <w:link w:val="3"/>
    <w:uiPriority w:val="9"/>
    <w:semiHidden/>
    <w:rsid w:val="00260CEB"/>
    <w:rPr>
      <w:rFonts w:asciiTheme="minorHAnsi" w:eastAsiaTheme="majorEastAsia" w:hAnsiTheme="minorHAnsi" w:cstheme="majorBidi"/>
      <w:color w:val="2F5496" w:themeColor="accent1" w:themeShade="BF"/>
      <w:sz w:val="32"/>
      <w:szCs w:val="32"/>
      <w14:ligatures w14:val="none"/>
    </w:rPr>
  </w:style>
  <w:style w:type="character" w:customStyle="1" w:styleId="40">
    <w:name w:val="標題 4 字元"/>
    <w:basedOn w:val="a0"/>
    <w:link w:val="4"/>
    <w:uiPriority w:val="9"/>
    <w:semiHidden/>
    <w:rsid w:val="00260CEB"/>
    <w:rPr>
      <w:rFonts w:asciiTheme="minorHAnsi" w:eastAsiaTheme="majorEastAsia" w:hAnsiTheme="minorHAnsi" w:cstheme="majorBidi"/>
      <w:color w:val="2F5496" w:themeColor="accent1" w:themeShade="BF"/>
      <w:sz w:val="28"/>
      <w:szCs w:val="28"/>
      <w14:ligatures w14:val="none"/>
    </w:rPr>
  </w:style>
  <w:style w:type="character" w:customStyle="1" w:styleId="50">
    <w:name w:val="標題 5 字元"/>
    <w:basedOn w:val="a0"/>
    <w:link w:val="5"/>
    <w:uiPriority w:val="9"/>
    <w:semiHidden/>
    <w:rsid w:val="00260CEB"/>
    <w:rPr>
      <w:rFonts w:asciiTheme="minorHAnsi" w:eastAsiaTheme="majorEastAsia" w:hAnsiTheme="minorHAnsi" w:cstheme="majorBidi"/>
      <w:color w:val="2F5496" w:themeColor="accent1" w:themeShade="BF"/>
      <w:sz w:val="24"/>
      <w:szCs w:val="24"/>
      <w14:ligatures w14:val="none"/>
    </w:rPr>
  </w:style>
  <w:style w:type="character" w:customStyle="1" w:styleId="60">
    <w:name w:val="標題 6 字元"/>
    <w:basedOn w:val="a0"/>
    <w:link w:val="6"/>
    <w:uiPriority w:val="9"/>
    <w:semiHidden/>
    <w:rsid w:val="00260CEB"/>
    <w:rPr>
      <w:rFonts w:asciiTheme="minorHAnsi" w:eastAsiaTheme="majorEastAsia" w:hAnsiTheme="minorHAnsi" w:cstheme="majorBidi"/>
      <w:color w:val="595959" w:themeColor="text1" w:themeTint="A6"/>
      <w:sz w:val="24"/>
      <w:szCs w:val="24"/>
      <w14:ligatures w14:val="none"/>
    </w:rPr>
  </w:style>
  <w:style w:type="character" w:customStyle="1" w:styleId="70">
    <w:name w:val="標題 7 字元"/>
    <w:basedOn w:val="a0"/>
    <w:link w:val="7"/>
    <w:uiPriority w:val="9"/>
    <w:semiHidden/>
    <w:rsid w:val="00260CEB"/>
    <w:rPr>
      <w:rFonts w:asciiTheme="minorHAnsi" w:eastAsiaTheme="majorEastAsia" w:hAnsiTheme="minorHAnsi" w:cstheme="majorBidi"/>
      <w:color w:val="595959" w:themeColor="text1" w:themeTint="A6"/>
      <w:sz w:val="24"/>
      <w:szCs w:val="24"/>
      <w14:ligatures w14:val="none"/>
    </w:rPr>
  </w:style>
  <w:style w:type="character" w:customStyle="1" w:styleId="80">
    <w:name w:val="標題 8 字元"/>
    <w:basedOn w:val="a0"/>
    <w:link w:val="8"/>
    <w:uiPriority w:val="9"/>
    <w:semiHidden/>
    <w:rsid w:val="00260CEB"/>
    <w:rPr>
      <w:rFonts w:asciiTheme="minorHAnsi" w:eastAsiaTheme="majorEastAsia" w:hAnsiTheme="minorHAnsi" w:cstheme="majorBidi"/>
      <w:color w:val="272727" w:themeColor="text1" w:themeTint="D8"/>
      <w:sz w:val="24"/>
      <w:szCs w:val="24"/>
      <w14:ligatures w14:val="none"/>
    </w:rPr>
  </w:style>
  <w:style w:type="character" w:customStyle="1" w:styleId="90">
    <w:name w:val="標題 9 字元"/>
    <w:basedOn w:val="a0"/>
    <w:link w:val="9"/>
    <w:uiPriority w:val="9"/>
    <w:semiHidden/>
    <w:rsid w:val="00260CEB"/>
    <w:rPr>
      <w:rFonts w:asciiTheme="minorHAnsi" w:eastAsiaTheme="majorEastAsia" w:hAnsiTheme="minorHAnsi" w:cstheme="majorBidi"/>
      <w:color w:val="272727" w:themeColor="text1" w:themeTint="D8"/>
      <w:sz w:val="24"/>
      <w:szCs w:val="24"/>
      <w14:ligatures w14:val="none"/>
    </w:rPr>
  </w:style>
  <w:style w:type="paragraph" w:styleId="a3">
    <w:name w:val="Title"/>
    <w:basedOn w:val="a"/>
    <w:next w:val="a"/>
    <w:link w:val="a4"/>
    <w:uiPriority w:val="10"/>
    <w:qFormat/>
    <w:rsid w:val="00260CE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260CEB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5">
    <w:name w:val="Subtitle"/>
    <w:basedOn w:val="a"/>
    <w:next w:val="a"/>
    <w:link w:val="a6"/>
    <w:uiPriority w:val="11"/>
    <w:qFormat/>
    <w:rsid w:val="00260CE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260CE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none"/>
    </w:rPr>
  </w:style>
  <w:style w:type="paragraph" w:styleId="a7">
    <w:name w:val="Quote"/>
    <w:basedOn w:val="a"/>
    <w:next w:val="a"/>
    <w:link w:val="a8"/>
    <w:uiPriority w:val="29"/>
    <w:qFormat/>
    <w:rsid w:val="00260CE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260CEB"/>
    <w:rPr>
      <w:i/>
      <w:iCs/>
      <w:color w:val="404040" w:themeColor="text1" w:themeTint="BF"/>
      <w:sz w:val="24"/>
      <w:szCs w:val="24"/>
      <w14:ligatures w14:val="none"/>
    </w:rPr>
  </w:style>
  <w:style w:type="paragraph" w:styleId="a9">
    <w:name w:val="List Paragraph"/>
    <w:basedOn w:val="a"/>
    <w:uiPriority w:val="34"/>
    <w:qFormat/>
    <w:rsid w:val="00260CE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60CE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60C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260CEB"/>
    <w:rPr>
      <w:i/>
      <w:iCs/>
      <w:color w:val="2F5496" w:themeColor="accent1" w:themeShade="BF"/>
      <w:sz w:val="24"/>
      <w:szCs w:val="24"/>
      <w14:ligatures w14:val="none"/>
    </w:rPr>
  </w:style>
  <w:style w:type="character" w:styleId="ad">
    <w:name w:val="Intense Reference"/>
    <w:basedOn w:val="a0"/>
    <w:uiPriority w:val="32"/>
    <w:qFormat/>
    <w:rsid w:val="00260CEB"/>
    <w:rPr>
      <w:b/>
      <w:bCs/>
      <w:smallCaps/>
      <w:color w:val="2F5496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260CEB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260C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96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0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58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2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749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906243">
                  <w:marLeft w:val="0"/>
                  <w:marRight w:val="0"/>
                  <w:marTop w:val="0"/>
                  <w:marBottom w:val="7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176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962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2902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9613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070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0567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3389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062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71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254105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642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3425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2479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64895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749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11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009805">
                  <w:marLeft w:val="0"/>
                  <w:marRight w:val="0"/>
                  <w:marTop w:val="0"/>
                  <w:marBottom w:val="7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008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5678928">
                  <w:marLeft w:val="0"/>
                  <w:marRight w:val="0"/>
                  <w:marTop w:val="0"/>
                  <w:marBottom w:val="7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443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9242266">
                  <w:marLeft w:val="0"/>
                  <w:marRight w:val="0"/>
                  <w:marTop w:val="0"/>
                  <w:marBottom w:val="7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844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7984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532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78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17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430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379210">
                  <w:marLeft w:val="0"/>
                  <w:marRight w:val="0"/>
                  <w:marTop w:val="0"/>
                  <w:marBottom w:val="7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641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1285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4538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4941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3862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3977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65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64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254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51448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7137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8913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7409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6089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254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51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016245">
                  <w:marLeft w:val="0"/>
                  <w:marRight w:val="0"/>
                  <w:marTop w:val="0"/>
                  <w:marBottom w:val="7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081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7633407">
                  <w:marLeft w:val="0"/>
                  <w:marRight w:val="0"/>
                  <w:marTop w:val="0"/>
                  <w:marBottom w:val="7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112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2855844">
                  <w:marLeft w:val="0"/>
                  <w:marRight w:val="0"/>
                  <w:marTop w:val="0"/>
                  <w:marBottom w:val="7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125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8763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361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148</Words>
  <Characters>849</Characters>
  <Application>Microsoft Office Word</Application>
  <DocSecurity>0</DocSecurity>
  <Lines>7</Lines>
  <Paragraphs>1</Paragraphs>
  <ScaleCrop>false</ScaleCrop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2025-06-29T07:29:00Z</dcterms:created>
  <dcterms:modified xsi:type="dcterms:W3CDTF">2025-06-29T07:34:00Z</dcterms:modified>
</cp:coreProperties>
</file>