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F99CD" w14:textId="7375AC32" w:rsidR="00DE1BCC" w:rsidRDefault="00BC6F77">
      <w:r w:rsidRPr="00BC6F77">
        <w:rPr>
          <w:b/>
          <w:bCs/>
        </w:rPr>
        <w:t>作者</w:t>
      </w:r>
      <w:r w:rsidRPr="00BC6F77">
        <w:t>:</w:t>
      </w:r>
      <w:r w:rsidRPr="00BC6F77">
        <w:rPr>
          <w:rFonts w:hint="eastAsia"/>
        </w:rPr>
        <w:t xml:space="preserve"> </w:t>
      </w:r>
      <w:r w:rsidRPr="00BC6F77">
        <w:rPr>
          <w:rFonts w:hint="eastAsia"/>
        </w:rPr>
        <w:t>記者高維奇</w:t>
      </w:r>
      <w:r w:rsidRPr="00BC6F77">
        <w:br/>
      </w:r>
      <w:r w:rsidRPr="00BC6F77">
        <w:rPr>
          <w:b/>
          <w:bCs/>
        </w:rPr>
        <w:t>來源</w:t>
      </w:r>
      <w:r w:rsidRPr="00BC6F77">
        <w:t>:</w:t>
      </w:r>
      <w:r w:rsidRPr="00BC6F77">
        <w:rPr>
          <w:rFonts w:hint="eastAsia"/>
        </w:rPr>
        <w:t xml:space="preserve"> </w:t>
      </w:r>
      <w:r w:rsidRPr="00BC6F77">
        <w:rPr>
          <w:rFonts w:hint="eastAsia"/>
        </w:rPr>
        <w:t>中華民國水族類商業同業公會</w:t>
      </w:r>
      <w:r w:rsidRPr="00BC6F77">
        <w:br/>
      </w:r>
      <w:r w:rsidRPr="00BC6F77">
        <w:rPr>
          <w:b/>
          <w:bCs/>
        </w:rPr>
        <w:t>描述</w:t>
      </w:r>
      <w:r w:rsidRPr="00BC6F77">
        <w:t>:</w:t>
      </w:r>
      <w:r w:rsidRPr="00BC6F77">
        <w:rPr>
          <w:rFonts w:hint="eastAsia"/>
        </w:rPr>
        <w:t xml:space="preserve"> </w:t>
      </w:r>
      <w:r w:rsidRPr="00BC6F77">
        <w:rPr>
          <w:rFonts w:hint="eastAsia"/>
        </w:rPr>
        <w:t>福壽螺又名金寶螺、元寶螺，看似富貴吉祥，卻是農民及生態公敵，牠可吃掉田間綠色的植物，農作物損失慘重，必須施用農藥滅螺才能確保農作物成長，卻因「見青即食」的特性，用在清除水族箱藻類的效果奇佳。一位民眾放一粒直徑約</w:t>
      </w:r>
      <w:r w:rsidRPr="00BC6F77">
        <w:rPr>
          <w:rFonts w:hint="eastAsia"/>
        </w:rPr>
        <w:t>2</w:t>
      </w:r>
      <w:r w:rsidRPr="00BC6F77">
        <w:rPr>
          <w:rFonts w:hint="eastAsia"/>
        </w:rPr>
        <w:t>公分的福壽螺在養魚的水缸中，半個月後效果顯現，缸壁及底部珊瑚石的藻類都快被啃完了，食量奇大，螺體也長大不少。</w:t>
      </w:r>
    </w:p>
    <w:sectPr w:rsidR="00DE1B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C6F77"/>
    <w:rsid w:val="002B6864"/>
    <w:rsid w:val="00302728"/>
    <w:rsid w:val="00507C07"/>
    <w:rsid w:val="008E36B5"/>
    <w:rsid w:val="00BC6F77"/>
    <w:rsid w:val="00DE1BCC"/>
    <w:rsid w:val="00F0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6E97E"/>
  <w15:chartTrackingRefBased/>
  <w15:docId w15:val="{E95737E0-20B2-4D5E-8E10-6A71841D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F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F77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F77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F7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F7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F7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F7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F7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C6F77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C6F7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C6F77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C6F7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C6F77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C6F7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C6F7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C6F7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C6F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6F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C6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F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C6F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C6F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F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F77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F7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C6F77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C6F77"/>
    <w:rPr>
      <w:b/>
      <w:bCs/>
      <w:smallCaps/>
      <w:color w:val="365F9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C6F77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C6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111</Characters>
  <Application>Microsoft Office Word</Application>
  <DocSecurity>0</DocSecurity>
  <Lines>3</Lines>
  <Paragraphs>1</Paragraphs>
  <ScaleCrop>false</ScaleCrop>
  <Company>company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忠孝國小-010</dc:creator>
  <cp:keywords/>
  <dc:description/>
  <cp:lastModifiedBy>忠孝國小-010</cp:lastModifiedBy>
  <cp:revision>1</cp:revision>
  <dcterms:created xsi:type="dcterms:W3CDTF">2025-10-02T01:33:00Z</dcterms:created>
  <dcterms:modified xsi:type="dcterms:W3CDTF">2025-10-02T01:34:00Z</dcterms:modified>
</cp:coreProperties>
</file>