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55" w:rsidRPr="00F26555" w:rsidRDefault="00F26555" w:rsidP="00F26555">
      <w:pPr>
        <w:widowControl/>
        <w:spacing w:after="75"/>
        <w:textAlignment w:val="baseline"/>
        <w:outlineLvl w:val="0"/>
        <w:rPr>
          <w:rFonts w:ascii="微軟正黑體" w:eastAsia="微軟正黑體" w:hAnsi="微軟正黑體" w:cs="新細明體"/>
          <w:b/>
          <w:bCs/>
          <w:color w:val="222222"/>
          <w:spacing w:val="-12"/>
          <w:kern w:val="36"/>
          <w:sz w:val="48"/>
          <w:szCs w:val="48"/>
        </w:rPr>
      </w:pPr>
      <w:r w:rsidRPr="00F26555">
        <w:rPr>
          <w:rFonts w:ascii="微軟正黑體" w:eastAsia="微軟正黑體" w:hAnsi="微軟正黑體" w:cs="新細明體" w:hint="eastAsia"/>
          <w:b/>
          <w:bCs/>
          <w:color w:val="222222"/>
          <w:spacing w:val="-12"/>
          <w:kern w:val="36"/>
          <w:sz w:val="48"/>
          <w:szCs w:val="48"/>
        </w:rPr>
        <w:t>南極海首發現微塑膠　團隊：距人類最遠地都出現了</w:t>
      </w:r>
    </w:p>
    <w:p w:rsidR="00F26555" w:rsidRPr="00F26555" w:rsidRDefault="00F26555" w:rsidP="00F26555">
      <w:pPr>
        <w:widowControl/>
        <w:shd w:val="clear" w:color="auto" w:fill="FFFFFF"/>
        <w:spacing w:line="360" w:lineRule="atLeast"/>
        <w:textAlignment w:val="baseline"/>
        <w:rPr>
          <w:rFonts w:ascii="inherit" w:eastAsia="微軟正黑體" w:hAnsi="inherit" w:cs="新細明體" w:hint="eastAsia"/>
          <w:color w:val="000000"/>
          <w:kern w:val="0"/>
          <w:szCs w:val="24"/>
        </w:rPr>
      </w:pPr>
      <w:r w:rsidRPr="00F26555">
        <w:rPr>
          <w:rFonts w:ascii="inherit" w:eastAsia="微軟正黑體" w:hAnsi="inherit" w:cs="新細明體"/>
          <w:color w:val="666666"/>
          <w:kern w:val="0"/>
          <w:szCs w:val="24"/>
        </w:rPr>
        <w:t>建立於</w:t>
      </w:r>
      <w:r w:rsidRPr="00F26555">
        <w:rPr>
          <w:rFonts w:ascii="inherit" w:eastAsia="微軟正黑體" w:hAnsi="inherit" w:cs="新細明體"/>
          <w:color w:val="666666"/>
          <w:kern w:val="0"/>
          <w:szCs w:val="24"/>
        </w:rPr>
        <w:t> </w:t>
      </w:r>
      <w:r w:rsidRPr="00F26555">
        <w:rPr>
          <w:rFonts w:ascii="inherit" w:eastAsia="微軟正黑體" w:hAnsi="inherit" w:cs="新細明體"/>
          <w:color w:val="000000"/>
          <w:kern w:val="0"/>
          <w:szCs w:val="24"/>
        </w:rPr>
        <w:t>2016/09/27</w:t>
      </w:r>
    </w:p>
    <w:p w:rsidR="00F26555" w:rsidRPr="00F26555" w:rsidRDefault="00F26555" w:rsidP="00F26555">
      <w:pPr>
        <w:widowControl/>
        <w:shd w:val="clear" w:color="auto" w:fill="FFFFFF"/>
        <w:spacing w:line="360" w:lineRule="atLeast"/>
        <w:textAlignment w:val="baseline"/>
        <w:rPr>
          <w:rFonts w:ascii="inherit" w:eastAsia="微軟正黑體" w:hAnsi="inherit" w:cs="新細明體"/>
          <w:color w:val="000000"/>
          <w:kern w:val="0"/>
          <w:szCs w:val="24"/>
        </w:rPr>
      </w:pPr>
      <w:r w:rsidRPr="00F26555">
        <w:rPr>
          <w:rFonts w:ascii="inherit" w:eastAsia="微軟正黑體" w:hAnsi="inherit" w:cs="新細明體"/>
          <w:color w:val="666666"/>
          <w:kern w:val="0"/>
          <w:szCs w:val="24"/>
        </w:rPr>
        <w:t>上稿編輯：</w:t>
      </w:r>
      <w:r w:rsidRPr="00F26555">
        <w:rPr>
          <w:rFonts w:ascii="inherit" w:eastAsia="微軟正黑體" w:hAnsi="inherit" w:cs="新細明體"/>
          <w:color w:val="666666"/>
          <w:kern w:val="0"/>
          <w:szCs w:val="24"/>
        </w:rPr>
        <w:t> </w:t>
      </w:r>
      <w:r w:rsidRPr="00F26555">
        <w:rPr>
          <w:rFonts w:ascii="inherit" w:eastAsia="微軟正黑體" w:hAnsi="inherit" w:cs="新細明體"/>
          <w:color w:val="000000"/>
          <w:kern w:val="0"/>
          <w:szCs w:val="24"/>
        </w:rPr>
        <w:t>呂芷涵</w:t>
      </w:r>
    </w:p>
    <w:p w:rsidR="00F26555" w:rsidRPr="00F26555" w:rsidRDefault="00F26555" w:rsidP="00F26555">
      <w:pPr>
        <w:widowControl/>
        <w:shd w:val="clear" w:color="auto" w:fill="FFFFFF"/>
        <w:textAlignment w:val="baseline"/>
        <w:rPr>
          <w:rFonts w:ascii="inherit" w:eastAsia="微軟正黑體" w:hAnsi="inherit" w:cs="新細明體"/>
          <w:color w:val="666666"/>
          <w:kern w:val="0"/>
          <w:sz w:val="23"/>
          <w:szCs w:val="23"/>
        </w:rPr>
      </w:pPr>
      <w:r w:rsidRPr="00F26555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摘錄自</w:t>
      </w:r>
      <w:r w:rsidRPr="00F26555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2016</w:t>
      </w:r>
      <w:r w:rsidRPr="00F26555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年</w:t>
      </w:r>
      <w:r w:rsidRPr="00F26555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9</w:t>
      </w:r>
      <w:r w:rsidRPr="00F26555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月</w:t>
      </w:r>
      <w:r w:rsidRPr="00F26555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27</w:t>
      </w:r>
      <w:r w:rsidRPr="00F26555">
        <w:rPr>
          <w:rFonts w:ascii="inherit" w:eastAsia="微軟正黑體" w:hAnsi="inherit" w:cs="新細明體"/>
          <w:color w:val="666666"/>
          <w:kern w:val="0"/>
          <w:sz w:val="23"/>
          <w:szCs w:val="23"/>
        </w:rPr>
        <w:t>日東森新聞雲報導</w:t>
      </w:r>
    </w:p>
    <w:p w:rsidR="00F26555" w:rsidRPr="00F26555" w:rsidRDefault="00F26555" w:rsidP="00F2655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日本九州大學的研究團隊日前表示，南極海也可能漂浮著危害生態系統的「微塑膠」，他們對於這項發現感到相當擔憂，因為一般來說，微塑膠通常見於人類活動密集的沿海地區，「連距離人類生活圈最遠的南極海也出現（微塑膠），代表它可能已遍布於全球。」</w:t>
      </w:r>
    </w:p>
    <w:p w:rsidR="00F26555" w:rsidRPr="00F26555" w:rsidRDefault="00F26555" w:rsidP="00F2655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「微塑膠」指的是長度小於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5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毫米的塑膠碎片，除了近來引起人們高度重視的「塑膠微粒」外，其實有許多塑膠製品在流入海洋後，受到紫外線、海浪的外部作用，亦會</w:t>
      </w:r>
      <w:proofErr w:type="gramStart"/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分解成微塑膠</w:t>
      </w:r>
      <w:proofErr w:type="gramEnd"/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粒子。由於微塑膠容易吸收環境中的有害物質，若是被生物吃下肚，恐會為生態帶來極大的危害。</w:t>
      </w:r>
    </w:p>
    <w:p w:rsidR="00F26555" w:rsidRPr="00F26555" w:rsidRDefault="00F26555" w:rsidP="00F2655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據《共同社》報導，該研究團隊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2016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年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1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至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2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月所進行的研究，在澳洲到南極</w:t>
      </w:r>
      <w:proofErr w:type="gramStart"/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大陸間的五個</w:t>
      </w:r>
      <w:proofErr w:type="gramEnd"/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海域，利用拉</w:t>
      </w:r>
      <w:proofErr w:type="gramStart"/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密孔網</w:t>
      </w:r>
      <w:proofErr w:type="gramEnd"/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採集附近浮游生物的樣本，結果他們發現，在距離南極較近的二個海域，發現了大量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lastRenderedPageBreak/>
        <w:t>的塑膠粒子，平均每噸海水有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0.05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至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0.1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個，經換算</w:t>
      </w:r>
      <w:proofErr w:type="gramStart"/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每經方公里</w:t>
      </w:r>
      <w:proofErr w:type="gramEnd"/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約有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14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至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29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萬個，而北半球海洋平均則為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10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萬個。</w:t>
      </w:r>
    </w:p>
    <w:p w:rsidR="00F26555" w:rsidRPr="00F26555" w:rsidRDefault="00F26555" w:rsidP="00F2655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微軟正黑體" w:hAnsi="inherit" w:cs="新細明體"/>
          <w:color w:val="000000"/>
          <w:kern w:val="0"/>
          <w:sz w:val="29"/>
          <w:szCs w:val="29"/>
        </w:rPr>
      </w:pP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研究團隊在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26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日將該調查結果，公布於《海洋污染公告》（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Marine Pollution Bulletin</w:t>
      </w:r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）雜誌中。雖然目前的調查資料，還不能推斷整個南極海的狀況，也無法得知塑膠粒子的源頭，但仍讓人十分擔心，九州大學海洋物理學教授</w:t>
      </w:r>
      <w:proofErr w:type="gramStart"/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磯</w:t>
      </w:r>
      <w:proofErr w:type="gramEnd"/>
      <w:r w:rsidRPr="00F26555">
        <w:rPr>
          <w:rFonts w:ascii="inherit" w:eastAsia="微軟正黑體" w:hAnsi="inherit" w:cs="新細明體"/>
          <w:color w:val="000000"/>
          <w:kern w:val="0"/>
          <w:sz w:val="29"/>
          <w:szCs w:val="29"/>
        </w:rPr>
        <w:t>邊篤彥呼籲擴大調查，因為距人類最遠的南極海域都發現微塑膠的話，可以認為它已經遍佈全球了。</w:t>
      </w:r>
    </w:p>
    <w:p w:rsidR="00FF372B" w:rsidRPr="00F26555" w:rsidRDefault="00FF372B"/>
    <w:sectPr w:rsidR="00FF372B" w:rsidRPr="00F26555" w:rsidSect="00FF37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555"/>
    <w:rsid w:val="00F26555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2B"/>
    <w:pPr>
      <w:widowControl w:val="0"/>
    </w:pPr>
  </w:style>
  <w:style w:type="paragraph" w:styleId="1">
    <w:name w:val="heading 1"/>
    <w:basedOn w:val="a"/>
    <w:link w:val="10"/>
    <w:uiPriority w:val="9"/>
    <w:qFormat/>
    <w:rsid w:val="00F2655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655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abel">
    <w:name w:val="label"/>
    <w:basedOn w:val="a0"/>
    <w:rsid w:val="00F26555"/>
  </w:style>
  <w:style w:type="character" w:customStyle="1" w:styleId="apple-converted-space">
    <w:name w:val="apple-converted-space"/>
    <w:basedOn w:val="a0"/>
    <w:rsid w:val="00F26555"/>
  </w:style>
  <w:style w:type="paragraph" w:styleId="Web">
    <w:name w:val="Normal (Web)"/>
    <w:basedOn w:val="a"/>
    <w:uiPriority w:val="99"/>
    <w:semiHidden/>
    <w:unhideWhenUsed/>
    <w:rsid w:val="00F265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6603">
          <w:marLeft w:val="0"/>
          <w:marRight w:val="0"/>
          <w:marTop w:val="225"/>
          <w:marBottom w:val="150"/>
          <w:divBdr>
            <w:top w:val="single" w:sz="12" w:space="0" w:color="82C61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7808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285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3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81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5906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5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3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60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2016-10-04T08:38:00Z</dcterms:created>
  <dcterms:modified xsi:type="dcterms:W3CDTF">2016-10-04T08:38:00Z</dcterms:modified>
</cp:coreProperties>
</file>