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89" w:rsidRDefault="00A23889" w:rsidP="00A23889">
      <w:pPr>
        <w:spacing w:line="313" w:lineRule="auto"/>
        <w:jc w:val="center"/>
        <w:rPr>
          <w:rFonts w:eastAsiaTheme="minorEastAsia" w:hint="eastAsia"/>
          <w:color w:val="000000"/>
          <w:w w:val="0"/>
          <w:sz w:val="28"/>
          <w:szCs w:val="28"/>
          <w:lang w:eastAsia="zh-TW"/>
        </w:rPr>
      </w:pPr>
      <w:r>
        <w:rPr>
          <w:rFonts w:eastAsiaTheme="minorEastAsia" w:hint="eastAsia"/>
          <w:color w:val="000000"/>
          <w:w w:val="0"/>
          <w:sz w:val="28"/>
          <w:szCs w:val="28"/>
          <w:lang w:eastAsia="zh-TW"/>
        </w:rPr>
        <w:t>魚丸店家訪問紀錄</w:t>
      </w:r>
    </w:p>
    <w:p w:rsidR="00A23889" w:rsidRPr="00A23889" w:rsidRDefault="00A23889" w:rsidP="00A23889">
      <w:pPr>
        <w:spacing w:line="313" w:lineRule="auto"/>
        <w:jc w:val="left"/>
        <w:rPr>
          <w:rFonts w:eastAsiaTheme="minorEastAsia" w:hint="eastAsia"/>
          <w:color w:val="000000"/>
          <w:w w:val="0"/>
          <w:sz w:val="24"/>
          <w:lang w:eastAsia="zh-TW"/>
        </w:rPr>
      </w:pPr>
      <w:r>
        <w:rPr>
          <w:rFonts w:eastAsiaTheme="minorEastAsia" w:hint="eastAsia"/>
          <w:color w:val="000000"/>
          <w:w w:val="0"/>
          <w:sz w:val="24"/>
          <w:highlight w:val="yellow"/>
          <w:lang w:eastAsia="zh-TW"/>
        </w:rPr>
        <w:t>記錄</w:t>
      </w:r>
      <w:r w:rsidRPr="00A23889">
        <w:rPr>
          <w:rFonts w:eastAsiaTheme="minorEastAsia" w:hint="eastAsia"/>
          <w:color w:val="000000"/>
          <w:w w:val="0"/>
          <w:sz w:val="24"/>
          <w:highlight w:val="yellow"/>
          <w:lang w:eastAsia="zh-TW"/>
        </w:rPr>
        <w:t>：</w:t>
      </w:r>
      <w:r>
        <w:rPr>
          <w:rFonts w:eastAsiaTheme="minorEastAsia" w:hint="eastAsia"/>
          <w:color w:val="000000"/>
          <w:w w:val="0"/>
          <w:sz w:val="24"/>
          <w:highlight w:val="yellow"/>
          <w:lang w:eastAsia="zh-TW"/>
        </w:rPr>
        <w:t>宇綸</w:t>
      </w:r>
    </w:p>
    <w:p w:rsidR="00A23889" w:rsidRPr="00A23889" w:rsidRDefault="00A23889" w:rsidP="00A23889">
      <w:pPr>
        <w:rPr>
          <w:sz w:val="24"/>
        </w:rPr>
      </w:pPr>
      <w:r w:rsidRPr="00A23889">
        <w:rPr>
          <w:rFonts w:hint="eastAsia"/>
          <w:sz w:val="24"/>
        </w:rPr>
        <w:t>A</w:t>
      </w:r>
      <w:r w:rsidRPr="00A23889">
        <w:rPr>
          <w:rFonts w:ascii="新細明體" w:eastAsia="新細明體" w:hAnsi="新細明體" w:cs="新細明體" w:hint="eastAsia"/>
          <w:sz w:val="24"/>
        </w:rPr>
        <w:t>：和平虱目魚丸</w:t>
      </w:r>
    </w:p>
    <w:p w:rsidR="00A23889" w:rsidRPr="00A23889" w:rsidRDefault="00A23889" w:rsidP="00A23889">
      <w:pPr>
        <w:rPr>
          <w:sz w:val="24"/>
        </w:rPr>
      </w:pPr>
      <w:r w:rsidRPr="00A23889">
        <w:rPr>
          <w:rFonts w:hint="eastAsia"/>
          <w:sz w:val="24"/>
        </w:rPr>
        <w:t>B</w:t>
      </w:r>
      <w:r w:rsidRPr="00A23889">
        <w:rPr>
          <w:rFonts w:ascii="新細明體" w:eastAsia="新細明體" w:hAnsi="新細明體" w:cs="新細明體" w:hint="eastAsia"/>
          <w:sz w:val="24"/>
        </w:rPr>
        <w:t>：林記港口魚丸</w:t>
      </w:r>
    </w:p>
    <w:p w:rsidR="00A23889" w:rsidRPr="00A23889" w:rsidRDefault="00A23889" w:rsidP="00A23889">
      <w:pPr>
        <w:rPr>
          <w:sz w:val="24"/>
        </w:rPr>
      </w:pPr>
      <w:r w:rsidRPr="00A23889">
        <w:rPr>
          <w:rFonts w:hint="eastAsia"/>
          <w:sz w:val="24"/>
        </w:rPr>
        <w:t>C</w:t>
      </w:r>
      <w:r w:rsidRPr="00A23889">
        <w:rPr>
          <w:rFonts w:ascii="新細明體" w:eastAsia="新細明體" w:hAnsi="新細明體" w:cs="新細明體" w:hint="eastAsia"/>
          <w:sz w:val="24"/>
        </w:rPr>
        <w:t>：丸張羊肉爐</w:t>
      </w:r>
    </w:p>
    <w:p w:rsidR="00A23889" w:rsidRPr="00A23889" w:rsidRDefault="00A23889" w:rsidP="00A23889">
      <w:pPr>
        <w:rPr>
          <w:sz w:val="24"/>
        </w:rPr>
      </w:pPr>
      <w:r w:rsidRPr="00A23889">
        <w:rPr>
          <w:rFonts w:hint="eastAsia"/>
          <w:sz w:val="24"/>
        </w:rPr>
        <w:t>D</w:t>
      </w:r>
      <w:r w:rsidRPr="00A23889">
        <w:rPr>
          <w:rFonts w:ascii="新細明體" w:eastAsia="新細明體" w:hAnsi="新細明體" w:cs="新細明體" w:hint="eastAsia"/>
          <w:sz w:val="24"/>
        </w:rPr>
        <w:t>：阿富花枝丸、虱目魚丸</w:t>
      </w:r>
    </w:p>
    <w:p w:rsidR="00A23889" w:rsidRPr="00A23889" w:rsidRDefault="00A23889" w:rsidP="00A23889">
      <w:pPr>
        <w:rPr>
          <w:sz w:val="24"/>
        </w:rPr>
      </w:pPr>
      <w:r w:rsidRPr="00A23889">
        <w:rPr>
          <w:rFonts w:hint="eastAsia"/>
          <w:sz w:val="24"/>
        </w:rPr>
        <w:t>E</w:t>
      </w:r>
      <w:r w:rsidRPr="00A23889">
        <w:rPr>
          <w:rFonts w:ascii="新細明體" w:eastAsia="新細明體" w:hAnsi="新細明體" w:cs="新細明體" w:hint="eastAsia"/>
          <w:sz w:val="24"/>
        </w:rPr>
        <w:t>：鬼頭刀魚丸</w:t>
      </w:r>
      <w:r w:rsidRPr="00A23889">
        <w:rPr>
          <w:sz w:val="24"/>
        </w:rPr>
        <w:t>(</w:t>
      </w:r>
      <w:r w:rsidRPr="00A23889">
        <w:rPr>
          <w:rFonts w:ascii="新細明體" w:eastAsia="新細明體" w:hAnsi="新細明體" w:cs="新細明體" w:hint="eastAsia"/>
          <w:sz w:val="24"/>
        </w:rPr>
        <w:t>重慶市場</w:t>
      </w:r>
      <w:r w:rsidRPr="00A23889">
        <w:rPr>
          <w:sz w:val="24"/>
        </w:rPr>
        <w:t>)</w:t>
      </w:r>
    </w:p>
    <w:p w:rsidR="00A23889" w:rsidRPr="00A23889" w:rsidRDefault="00A23889" w:rsidP="00A23889">
      <w:pPr>
        <w:rPr>
          <w:sz w:val="24"/>
        </w:rPr>
      </w:pPr>
    </w:p>
    <w:p w:rsidR="00A23889" w:rsidRPr="00A23889" w:rsidRDefault="00A23889" w:rsidP="00A23889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A23889">
        <w:rPr>
          <w:rFonts w:hint="eastAsia"/>
          <w:szCs w:val="24"/>
        </w:rPr>
        <w:t>只有</w:t>
      </w:r>
      <w:r w:rsidRPr="00A23889">
        <w:rPr>
          <w:rFonts w:hint="eastAsia"/>
          <w:szCs w:val="24"/>
        </w:rPr>
        <w:t>A</w:t>
      </w:r>
      <w:r w:rsidRPr="00A23889">
        <w:rPr>
          <w:rFonts w:hint="eastAsia"/>
          <w:szCs w:val="24"/>
        </w:rPr>
        <w:t>魚丸不是自行製作</w:t>
      </w:r>
    </w:p>
    <w:p w:rsidR="00A23889" w:rsidRPr="00A23889" w:rsidRDefault="00A23889" w:rsidP="00A23889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A23889">
        <w:rPr>
          <w:rFonts w:hint="eastAsia"/>
          <w:szCs w:val="24"/>
        </w:rPr>
        <w:t>鬼頭刀、虱目魚、旗魚，豬肉有時會加一些；全魚肉都可以做</w:t>
      </w:r>
    </w:p>
    <w:p w:rsidR="00A23889" w:rsidRPr="00A23889" w:rsidRDefault="00A23889" w:rsidP="00A23889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A23889">
        <w:rPr>
          <w:rFonts w:hint="eastAsia"/>
          <w:szCs w:val="24"/>
        </w:rPr>
        <w:t>魚多來自南方澳，少數於新港。</w:t>
      </w:r>
    </w:p>
    <w:p w:rsidR="00A23889" w:rsidRPr="00A23889" w:rsidRDefault="00A23889" w:rsidP="00A23889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A23889">
        <w:rPr>
          <w:rFonts w:hint="eastAsia"/>
          <w:szCs w:val="24"/>
        </w:rPr>
        <w:t>會加硼砂、樹薯粉、太白粉、玉米粉、番薯粉，可能加漂白劑</w:t>
      </w:r>
      <w:r w:rsidRPr="00A23889">
        <w:rPr>
          <w:rFonts w:hint="eastAsia"/>
          <w:szCs w:val="24"/>
        </w:rPr>
        <w:t>(</w:t>
      </w:r>
      <w:r w:rsidRPr="00A23889">
        <w:rPr>
          <w:rFonts w:hint="eastAsia"/>
          <w:szCs w:val="24"/>
        </w:rPr>
        <w:t>粉</w:t>
      </w:r>
      <w:r w:rsidRPr="00A23889">
        <w:rPr>
          <w:rFonts w:hint="eastAsia"/>
          <w:szCs w:val="24"/>
        </w:rPr>
        <w:t>)</w:t>
      </w:r>
      <w:r w:rsidRPr="00A23889">
        <w:rPr>
          <w:rFonts w:hint="eastAsia"/>
          <w:szCs w:val="24"/>
        </w:rPr>
        <w:t>。</w:t>
      </w:r>
    </w:p>
    <w:p w:rsidR="00A23889" w:rsidRPr="00A23889" w:rsidRDefault="00A23889" w:rsidP="00A23889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A23889">
        <w:rPr>
          <w:rFonts w:hint="eastAsia"/>
          <w:szCs w:val="24"/>
        </w:rPr>
        <w:t>魚丸以魚漿做成，魚漿以機器或手工打成</w:t>
      </w:r>
    </w:p>
    <w:p w:rsidR="00A23889" w:rsidRPr="00A23889" w:rsidRDefault="00A23889" w:rsidP="00A23889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A23889">
        <w:rPr>
          <w:rFonts w:hint="eastAsia"/>
          <w:szCs w:val="24"/>
        </w:rPr>
        <w:t>以機器打魚漿，一分鐘約</w:t>
      </w:r>
      <w:r w:rsidRPr="00A23889">
        <w:rPr>
          <w:rFonts w:hint="eastAsia"/>
          <w:szCs w:val="24"/>
        </w:rPr>
        <w:t>40</w:t>
      </w:r>
      <w:r w:rsidRPr="00A23889">
        <w:rPr>
          <w:rFonts w:hint="eastAsia"/>
          <w:szCs w:val="24"/>
        </w:rPr>
        <w:t>隻。</w:t>
      </w:r>
    </w:p>
    <w:p w:rsidR="00A23889" w:rsidRPr="00A23889" w:rsidRDefault="00A23889" w:rsidP="00A23889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A23889">
        <w:rPr>
          <w:rFonts w:hint="eastAsia"/>
          <w:szCs w:val="24"/>
        </w:rPr>
        <w:t>一隻魚約可做</w:t>
      </w:r>
      <w:r w:rsidRPr="00A23889">
        <w:rPr>
          <w:rFonts w:hint="eastAsia"/>
          <w:szCs w:val="24"/>
        </w:rPr>
        <w:t>4~5</w:t>
      </w:r>
      <w:r w:rsidRPr="00A23889">
        <w:rPr>
          <w:rFonts w:hint="eastAsia"/>
          <w:szCs w:val="24"/>
        </w:rPr>
        <w:t>顆魚丸，魚丸浮起來代表熟了。</w:t>
      </w:r>
    </w:p>
    <w:p w:rsidR="00A23889" w:rsidRPr="00A23889" w:rsidRDefault="00A23889" w:rsidP="00A23889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A23889">
        <w:rPr>
          <w:rFonts w:hint="eastAsia"/>
          <w:szCs w:val="24"/>
        </w:rPr>
        <w:t>一尾鬼頭刀約</w:t>
      </w:r>
      <w:r w:rsidRPr="00A23889">
        <w:rPr>
          <w:rFonts w:hint="eastAsia"/>
          <w:szCs w:val="24"/>
        </w:rPr>
        <w:t>7~8</w:t>
      </w:r>
      <w:r w:rsidRPr="00A23889">
        <w:rPr>
          <w:rFonts w:hint="eastAsia"/>
          <w:szCs w:val="24"/>
        </w:rPr>
        <w:t>斤，盛期為</w:t>
      </w:r>
      <w:r w:rsidRPr="00A23889">
        <w:rPr>
          <w:rFonts w:hint="eastAsia"/>
          <w:szCs w:val="24"/>
        </w:rPr>
        <w:t>5~6</w:t>
      </w:r>
      <w:r w:rsidRPr="00A23889">
        <w:rPr>
          <w:rFonts w:hint="eastAsia"/>
          <w:szCs w:val="24"/>
        </w:rPr>
        <w:t>月。</w:t>
      </w:r>
      <w:bookmarkStart w:id="0" w:name="_GoBack"/>
      <w:bookmarkEnd w:id="0"/>
    </w:p>
    <w:p w:rsidR="00A23889" w:rsidRPr="00A23889" w:rsidRDefault="00A23889">
      <w:pPr>
        <w:spacing w:line="313" w:lineRule="auto"/>
        <w:jc w:val="left"/>
        <w:rPr>
          <w:rFonts w:eastAsiaTheme="minorEastAsia" w:hint="eastAsia"/>
          <w:color w:val="000000"/>
          <w:w w:val="0"/>
          <w:sz w:val="24"/>
          <w:highlight w:val="yellow"/>
          <w:lang w:eastAsia="zh-TW"/>
        </w:rPr>
      </w:pPr>
    </w:p>
    <w:p w:rsidR="00A23889" w:rsidRDefault="00A23889">
      <w:pPr>
        <w:spacing w:line="313" w:lineRule="auto"/>
        <w:jc w:val="left"/>
        <w:rPr>
          <w:rFonts w:eastAsiaTheme="minorEastAsia" w:hint="eastAsia"/>
          <w:color w:val="000000"/>
          <w:w w:val="0"/>
          <w:sz w:val="24"/>
          <w:highlight w:val="yellow"/>
          <w:lang w:eastAsia="zh-TW"/>
        </w:rPr>
      </w:pPr>
    </w:p>
    <w:p w:rsidR="00A23889" w:rsidRPr="00A23889" w:rsidRDefault="00A23889">
      <w:pPr>
        <w:spacing w:line="313" w:lineRule="auto"/>
        <w:jc w:val="left"/>
        <w:rPr>
          <w:rFonts w:eastAsiaTheme="minorEastAsia" w:hint="eastAsia"/>
          <w:color w:val="000000"/>
          <w:w w:val="0"/>
          <w:sz w:val="24"/>
          <w:lang w:eastAsia="zh-TW"/>
        </w:rPr>
      </w:pPr>
      <w:r>
        <w:rPr>
          <w:rFonts w:eastAsiaTheme="minorEastAsia" w:hint="eastAsia"/>
          <w:color w:val="000000"/>
          <w:w w:val="0"/>
          <w:sz w:val="24"/>
          <w:highlight w:val="yellow"/>
          <w:lang w:eastAsia="zh-TW"/>
        </w:rPr>
        <w:t>記錄</w:t>
      </w:r>
      <w:r w:rsidRPr="00A23889">
        <w:rPr>
          <w:rFonts w:eastAsiaTheme="minorEastAsia" w:hint="eastAsia"/>
          <w:color w:val="000000"/>
          <w:w w:val="0"/>
          <w:sz w:val="24"/>
          <w:highlight w:val="yellow"/>
          <w:lang w:eastAsia="zh-TW"/>
        </w:rPr>
        <w:t>：佾雲</w:t>
      </w:r>
    </w:p>
    <w:p w:rsidR="00000000" w:rsidRPr="00A23889" w:rsidRDefault="00A23889">
      <w:pPr>
        <w:spacing w:line="313" w:lineRule="auto"/>
        <w:jc w:val="left"/>
        <w:rPr>
          <w:color w:val="000000"/>
          <w:w w:val="0"/>
          <w:sz w:val="24"/>
        </w:rPr>
      </w:pPr>
      <w:proofErr w:type="spellStart"/>
      <w:r w:rsidRPr="00A23889">
        <w:rPr>
          <w:color w:val="000000"/>
          <w:w w:val="0"/>
          <w:sz w:val="24"/>
        </w:rPr>
        <w:t>丸張魚丸店家</w:t>
      </w:r>
      <w:r w:rsidRPr="00A23889">
        <w:rPr>
          <w:color w:val="000000"/>
          <w:w w:val="0"/>
          <w:sz w:val="24"/>
        </w:rPr>
        <w:t>:</w:t>
      </w:r>
      <w:r w:rsidRPr="00A23889">
        <w:rPr>
          <w:color w:val="000000"/>
          <w:w w:val="0"/>
          <w:sz w:val="24"/>
        </w:rPr>
        <w:t>用虱目魚做，用隔壁攤的魚丸來賣</w:t>
      </w:r>
      <w:proofErr w:type="spellEnd"/>
    </w:p>
    <w:p w:rsidR="00000000" w:rsidRPr="00A23889" w:rsidRDefault="00A23889">
      <w:pPr>
        <w:spacing w:line="313" w:lineRule="auto"/>
        <w:jc w:val="left"/>
        <w:rPr>
          <w:color w:val="000000"/>
          <w:w w:val="0"/>
          <w:sz w:val="24"/>
        </w:rPr>
      </w:pPr>
      <w:proofErr w:type="spellStart"/>
      <w:r w:rsidRPr="00A23889">
        <w:rPr>
          <w:color w:val="000000"/>
          <w:w w:val="0"/>
          <w:sz w:val="24"/>
        </w:rPr>
        <w:t>鬼頭刀魚丸</w:t>
      </w:r>
      <w:r w:rsidRPr="00A23889">
        <w:rPr>
          <w:color w:val="000000"/>
          <w:w w:val="0"/>
          <w:sz w:val="24"/>
        </w:rPr>
        <w:t>:</w:t>
      </w:r>
      <w:r w:rsidRPr="00A23889">
        <w:rPr>
          <w:color w:val="000000"/>
          <w:w w:val="0"/>
          <w:sz w:val="24"/>
        </w:rPr>
        <w:t>用鬼頭刀做，有加旗魚與一點點樹薯粉，阿公傳承下來，有八十年歷史，做法把鬼頭刀肉打成漿</w:t>
      </w:r>
      <w:proofErr w:type="spellEnd"/>
      <w:r w:rsidRPr="00A23889">
        <w:rPr>
          <w:color w:val="000000"/>
          <w:w w:val="0"/>
          <w:sz w:val="24"/>
        </w:rPr>
        <w:t xml:space="preserve"> </w:t>
      </w:r>
      <w:r w:rsidRPr="00A23889">
        <w:rPr>
          <w:color w:val="000000"/>
          <w:w w:val="0"/>
          <w:sz w:val="24"/>
        </w:rPr>
        <w:t>，</w:t>
      </w:r>
      <w:proofErr w:type="spellStart"/>
      <w:r w:rsidRPr="00A23889">
        <w:rPr>
          <w:color w:val="000000"/>
          <w:w w:val="0"/>
          <w:sz w:val="24"/>
        </w:rPr>
        <w:t>做成生魚丸，在煮熟</w:t>
      </w:r>
      <w:proofErr w:type="spellEnd"/>
      <w:r w:rsidRPr="00A23889">
        <w:rPr>
          <w:color w:val="000000"/>
          <w:w w:val="0"/>
          <w:sz w:val="24"/>
        </w:rPr>
        <w:t>。</w:t>
      </w:r>
    </w:p>
    <w:sectPr w:rsidR="00000000" w:rsidRPr="00A23889">
      <w:endnotePr>
        <w:numFmt w:val="decimal"/>
      </w:endnotePr>
      <w:type w:val="continuous"/>
      <w:pgSz w:w="11906" w:h="16838"/>
      <w:pgMar w:top="1134" w:right="1701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89" w:rsidRDefault="00A23889" w:rsidP="00A23889">
      <w:r>
        <w:separator/>
      </w:r>
    </w:p>
  </w:endnote>
  <w:endnote w:type="continuationSeparator" w:id="0">
    <w:p w:rsidR="00A23889" w:rsidRDefault="00A23889" w:rsidP="00A23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89" w:rsidRDefault="00A23889" w:rsidP="00A23889">
      <w:r>
        <w:separator/>
      </w:r>
    </w:p>
  </w:footnote>
  <w:footnote w:type="continuationSeparator" w:id="0">
    <w:p w:rsidR="00A23889" w:rsidRDefault="00A23889" w:rsidP="00A23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633"/>
    <w:multiLevelType w:val="hybridMultilevel"/>
    <w:tmpl w:val="EAB4A454"/>
    <w:lvl w:ilvl="0" w:tplc="F1D4E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A23889"/>
    <w:rsid w:val="00A2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2388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3889"/>
    <w:rPr>
      <w:rFonts w:eastAsia="Times New Roman"/>
      <w:kern w:val="2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A2388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3889"/>
    <w:rPr>
      <w:rFonts w:eastAsia="Times New Roman"/>
      <w:kern w:val="2"/>
      <w:lang w:eastAsia="ko-KR"/>
    </w:rPr>
  </w:style>
  <w:style w:type="paragraph" w:styleId="a7">
    <w:name w:val="List Paragraph"/>
    <w:basedOn w:val="a"/>
    <w:uiPriority w:val="34"/>
    <w:qFormat/>
    <w:rsid w:val="00A23889"/>
    <w:pPr>
      <w:wordWrap/>
      <w:autoSpaceDE/>
      <w:autoSpaceDN/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victorjachiy@gmail.com</dc:creator>
  <cp:lastModifiedBy>victorjachiy@gmail.com</cp:lastModifiedBy>
  <cp:revision>2</cp:revision>
  <dcterms:created xsi:type="dcterms:W3CDTF">2016-10-04T14:37:00Z</dcterms:created>
  <dcterms:modified xsi:type="dcterms:W3CDTF">2016-10-04T14:37:00Z</dcterms:modified>
</cp:coreProperties>
</file>