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EB" w:rsidRPr="007D45D6" w:rsidRDefault="007D45D6" w:rsidP="007D45D6">
      <w:pPr>
        <w:jc w:val="center"/>
        <w:rPr>
          <w:rFonts w:ascii="DFKai-SB" w:eastAsia="DFKai-SB" w:hAnsi="DFKai-SB" w:cs="DFKai-SB"/>
          <w:sz w:val="28"/>
          <w:szCs w:val="28"/>
        </w:rPr>
      </w:pPr>
      <w:r w:rsidRPr="007D45D6">
        <w:rPr>
          <w:rFonts w:ascii="DFKai-SB" w:eastAsia="DFKai-SB" w:hAnsi="DFKai-SB" w:cs="DFKai-SB"/>
          <w:sz w:val="28"/>
          <w:szCs w:val="28"/>
        </w:rPr>
        <w:t>研究動機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宥安：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　　在生活中，我們常常可以看到一種身體小小的、短短的、體色成乳白色的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魚，你知道那是甚麼嗎？那就是</w:t>
      </w:r>
      <w:r>
        <w:rPr>
          <w:rFonts w:ascii="DFKai-SB" w:eastAsia="DFKai-SB" w:hAnsi="DFKai-SB" w:cs="DFKai-SB"/>
          <w:sz w:val="24"/>
          <w:szCs w:val="24"/>
        </w:rPr>
        <w:t>—</w:t>
      </w:r>
      <w:r>
        <w:rPr>
          <w:rFonts w:ascii="DFKai-SB" w:eastAsia="DFKai-SB" w:hAnsi="DFKai-SB" w:cs="DFKai-SB"/>
          <w:sz w:val="24"/>
          <w:szCs w:val="24"/>
        </w:rPr>
        <w:t>吻仔魚，包括菜市場、飯糰，餐廳，甚至是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家裡的餐桌上，都可以看到吻仔</w:t>
      </w:r>
      <w:bookmarkStart w:id="0" w:name="_GoBack"/>
      <w:bookmarkEnd w:id="0"/>
      <w:r>
        <w:rPr>
          <w:rFonts w:ascii="DFKai-SB" w:eastAsia="DFKai-SB" w:hAnsi="DFKai-SB" w:cs="DFKai-SB"/>
          <w:sz w:val="24"/>
          <w:szCs w:val="24"/>
        </w:rPr>
        <w:t>魚的身影，花蓮還有一種特有的吻仔魚，那就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是</w:t>
      </w:r>
      <w:r>
        <w:rPr>
          <w:rFonts w:ascii="DFKai-SB" w:eastAsia="DFKai-SB" w:hAnsi="DFKai-SB" w:cs="DFKai-SB"/>
          <w:sz w:val="24"/>
          <w:szCs w:val="24"/>
        </w:rPr>
        <w:t>—</w:t>
      </w:r>
      <w:r>
        <w:rPr>
          <w:rFonts w:ascii="DFKai-SB" w:eastAsia="DFKai-SB" w:hAnsi="DFKai-SB" w:cs="DFKai-SB"/>
          <w:sz w:val="24"/>
          <w:szCs w:val="24"/>
        </w:rPr>
        <w:t>紅頭吻仔魚，牠常常出現在花蓮溪出海口，每到魚季，就吸引了許多漁民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前來捕魚。為甚麼吻仔魚會深受大眾的喜愛呢？大部分的民眾可能是因為吻仔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魚營養又可以補鈣，且沒有魚刺，非常適合男女老少食用，再加上價格便宜，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所以吻仔魚才會隨處可見。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　　當我們上網查詢相關資料時，發現網路上對吻仔魚有非常多的爭議，例如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：「吻仔魚是幾種種類的魚？」、「吻仔魚的捕撈方式會同時捕捉到其他魚種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的幼苗嗎？如果有的話，又不可能在捕撈當下就挑掉，那怎麼辦？」、「吻仔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魚是不是還沒長大就被撈起來了？這樣應該會造成海洋的生態耗竭吧？那到底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可不可以吃？」</w:t>
      </w:r>
      <w:r>
        <w:rPr>
          <w:rFonts w:ascii="DFKai-SB" w:eastAsia="DFKai-SB" w:hAnsi="DFKai-SB" w:cs="DFKai-SB"/>
          <w:sz w:val="24"/>
          <w:szCs w:val="24"/>
        </w:rPr>
        <w:t>……</w:t>
      </w:r>
      <w:r>
        <w:rPr>
          <w:rFonts w:ascii="DFKai-SB" w:eastAsia="DFKai-SB" w:hAnsi="DFKai-SB" w:cs="DFKai-SB"/>
          <w:sz w:val="24"/>
          <w:szCs w:val="24"/>
        </w:rPr>
        <w:t>等等的爭議，甚至海洋文學家廖鴻基老師還因此寫了一篇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文章，內容提到：現在的魚仔，連談戀愛的機會都沒有，這句話背後的涵義是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告訴我們吻仔魚根本來不及長大就被捕撈起來了，也提醒我們在食用吻仔魚時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，應該要思考一下再吃，</w:t>
      </w:r>
      <w:r>
        <w:rPr>
          <w:rFonts w:ascii="DFKai-SB" w:eastAsia="DFKai-SB" w:hAnsi="DFKai-SB" w:cs="DFKai-SB"/>
          <w:sz w:val="24"/>
          <w:szCs w:val="24"/>
        </w:rPr>
        <w:t>也因為這篇文章，讓我對這種魚類產生好奇心。</w:t>
      </w:r>
    </w:p>
    <w:p w:rsidR="00720FEB" w:rsidRDefault="00720FEB">
      <w:pPr>
        <w:rPr>
          <w:rFonts w:ascii="DFKai-SB" w:eastAsia="DFKai-SB" w:hAnsi="DFKai-SB" w:cs="DFKai-SB"/>
          <w:sz w:val="24"/>
          <w:szCs w:val="24"/>
        </w:rPr>
      </w:pP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語謙：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　　在食物裡常可以看到體型短短、小小，體色呈銀白色的小魚，那就是吻仔魚。吻仔魚常被認為適合牙齒比較不好的老年人與小孩，無論是炒菜、煮粥、煮湯、煎蛋，都很美味，因此在魚市場經常可以找到牠的身影，對大眾而言因為價錢便宜、營養美味，所以受到大眾的青睞。花蓮溪出海口的有一種特殊的吻仔魚，那就是紅頭吻仔魚，紅頭吻仔魚因為很珍貴，因此每到魚季吸引許多漁民前往捕撈，成為一種特殊的景象。</w:t>
      </w:r>
      <w:r>
        <w:rPr>
          <w:rFonts w:ascii="DFKai-SB" w:eastAsia="DFKai-SB" w:hAnsi="DFKai-SB" w:cs="DFKai-SB"/>
          <w:sz w:val="24"/>
          <w:szCs w:val="24"/>
        </w:rPr>
        <w:t xml:space="preserve">                                          </w:t>
      </w:r>
      <w:r>
        <w:rPr>
          <w:rFonts w:ascii="DFKai-SB" w:eastAsia="DFKai-SB" w:hAnsi="DFKai-SB" w:cs="DFKai-SB"/>
          <w:sz w:val="24"/>
          <w:szCs w:val="24"/>
        </w:rPr>
        <w:t xml:space="preserve">         </w:t>
      </w:r>
    </w:p>
    <w:p w:rsidR="00720FEB" w:rsidRDefault="007D45D6">
      <w:pPr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　　我們上網查資料時，發現吻仔魚有很多爭議，像是吻仔魚有「</w:t>
      </w:r>
      <w:r>
        <w:rPr>
          <w:rFonts w:ascii="DFKai-SB" w:eastAsia="DFKai-SB" w:hAnsi="DFKai-SB" w:cs="DFKai-SB"/>
          <w:sz w:val="24"/>
          <w:szCs w:val="24"/>
        </w:rPr>
        <w:t>3</w:t>
      </w:r>
      <w:r>
        <w:rPr>
          <w:rFonts w:ascii="DFKai-SB" w:eastAsia="DFKai-SB" w:hAnsi="DFKai-SB" w:cs="DFKai-SB"/>
          <w:sz w:val="24"/>
          <w:szCs w:val="24"/>
        </w:rPr>
        <w:t>種」、「</w:t>
      </w:r>
      <w:r>
        <w:rPr>
          <w:rFonts w:ascii="DFKai-SB" w:eastAsia="DFKai-SB" w:hAnsi="DFKai-SB" w:cs="DFKai-SB"/>
          <w:sz w:val="24"/>
          <w:szCs w:val="24"/>
        </w:rPr>
        <w:t>5</w:t>
      </w:r>
      <w:r>
        <w:rPr>
          <w:rFonts w:ascii="DFKai-SB" w:eastAsia="DFKai-SB" w:hAnsi="DFKai-SB" w:cs="DFKai-SB"/>
          <w:sz w:val="24"/>
          <w:szCs w:val="24"/>
        </w:rPr>
        <w:t>種」、「</w:t>
      </w:r>
      <w:r>
        <w:rPr>
          <w:rFonts w:ascii="DFKai-SB" w:eastAsia="DFKai-SB" w:hAnsi="DFKai-SB" w:cs="DFKai-SB"/>
          <w:sz w:val="24"/>
          <w:szCs w:val="24"/>
        </w:rPr>
        <w:t>5000</w:t>
      </w:r>
      <w:r>
        <w:rPr>
          <w:rFonts w:ascii="DFKai-SB" w:eastAsia="DFKai-SB" w:hAnsi="DFKai-SB" w:cs="DFKai-SB"/>
          <w:sz w:val="24"/>
          <w:szCs w:val="24"/>
        </w:rPr>
        <w:t>多種」、「所有魚的幼苗」、「鯷和鯡科魚類的幼苗」等爭議，這個數據顯示吻仔魚的捕撈方式可能會同時捕捉到其他魚種的幼苗，造成海洋枯竭。海洋文學家廖鴻基老師曾說：「現在的魚仔，連談戀愛的機會都沒有。」這句話代表我們在吻仔魚還沒長大前就把牠們吃了，如果我們再這樣吃下去，吻仔魚就會滅絕，總和資料發現，吻仔魚盡量不要多吃，可是也有人說吻仔魚其實是鯷和鯡科魚類的幼苗，這種魚長不大，所以我們可以吃，環保署說：「魚友適量</w:t>
      </w:r>
      <w:r>
        <w:rPr>
          <w:rFonts w:ascii="DFKai-SB" w:eastAsia="DFKai-SB" w:hAnsi="DFKai-SB" w:cs="DFKai-SB"/>
          <w:sz w:val="24"/>
          <w:szCs w:val="24"/>
        </w:rPr>
        <w:t>捕撈，民眾就可安心吃！」，各種說法造成很多的爭議，也讓我更想了解這種魚。</w:t>
      </w:r>
    </w:p>
    <w:p w:rsidR="00720FEB" w:rsidRDefault="00720FEB">
      <w:pPr>
        <w:widowControl w:val="0"/>
        <w:spacing w:before="240" w:after="240" w:line="240" w:lineRule="auto"/>
        <w:rPr>
          <w:rFonts w:ascii="DFKai-SB" w:eastAsia="DFKai-SB" w:hAnsi="DFKai-SB" w:cs="DFKai-SB"/>
          <w:sz w:val="24"/>
          <w:szCs w:val="24"/>
        </w:rPr>
      </w:pPr>
    </w:p>
    <w:p w:rsidR="00720FEB" w:rsidRDefault="007D45D6">
      <w:pPr>
        <w:widowControl w:val="0"/>
        <w:spacing w:before="240" w:after="240" w:line="240" w:lineRule="auto"/>
        <w:rPr>
          <w:rFonts w:ascii="DFKai-SB" w:eastAsia="DFKai-SB" w:hAnsi="DFKai-SB" w:cs="DFKai-SB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>恩哲：</w:t>
      </w:r>
    </w:p>
    <w:p w:rsidR="00720FEB" w:rsidRDefault="007D45D6">
      <w:pPr>
        <w:widowControl w:val="0"/>
        <w:spacing w:line="240" w:lineRule="auto"/>
        <w:rPr>
          <w:rFonts w:ascii="DFKai-SB" w:eastAsia="DFKai-SB" w:hAnsi="DFKai-SB" w:cs="DFKai-SB"/>
          <w:sz w:val="24"/>
          <w:szCs w:val="24"/>
        </w:rPr>
      </w:pPr>
      <w:bookmarkStart w:id="1" w:name="_gjdgxs" w:colFirst="0" w:colLast="0"/>
      <w:bookmarkEnd w:id="1"/>
      <w:r>
        <w:rPr>
          <w:rFonts w:ascii="DFKai-SB" w:eastAsia="DFKai-SB" w:hAnsi="DFKai-SB" w:cs="DFKai-SB"/>
          <w:sz w:val="24"/>
          <w:szCs w:val="24"/>
        </w:rPr>
        <w:t xml:space="preserve">     </w:t>
      </w:r>
      <w:r>
        <w:rPr>
          <w:rFonts w:ascii="DFKai-SB" w:eastAsia="DFKai-SB" w:hAnsi="DFKai-SB" w:cs="DFKai-SB"/>
          <w:sz w:val="24"/>
          <w:szCs w:val="24"/>
        </w:rPr>
        <w:t>在日常生活的飲食中，處處都存在著吻仔魚的身影，大部分都是在食物裡，像是粥、飯糰、吻仔魚羹、吻仔魚煎蛋、吻仔魚湯、吻仔魚飯等，因此，在市場的魚販攤位上也是隨處可見，每十攤可能就有九攤有賣，我某次還在魚市場看到一斤五十元的吻仔</w:t>
      </w:r>
      <w:r>
        <w:rPr>
          <w:rFonts w:ascii="DFKai-SB" w:eastAsia="DFKai-SB" w:hAnsi="DFKai-SB" w:cs="DFKai-SB"/>
          <w:sz w:val="24"/>
          <w:szCs w:val="24"/>
        </w:rPr>
        <w:lastRenderedPageBreak/>
        <w:t>魚，我推測原因可能是因為價格便宜、容易取得且好咀嚼，適合男女老少食用，更適合牙齒不好的老人和幼兒，所以才會獲得大眾的喜愛。</w:t>
      </w:r>
    </w:p>
    <w:p w:rsidR="00720FEB" w:rsidRPr="007D45D6" w:rsidRDefault="007D45D6">
      <w:pPr>
        <w:widowControl w:val="0"/>
        <w:spacing w:line="240" w:lineRule="auto"/>
        <w:rPr>
          <w:rFonts w:ascii="DFKai-SB" w:hAnsi="DFKai-SB" w:cs="DFKai-SB" w:hint="eastAsia"/>
          <w:sz w:val="24"/>
          <w:szCs w:val="24"/>
        </w:rPr>
      </w:pPr>
      <w:r>
        <w:rPr>
          <w:rFonts w:ascii="DFKai-SB" w:eastAsia="DFKai-SB" w:hAnsi="DFKai-SB" w:cs="DFKai-SB"/>
          <w:sz w:val="24"/>
          <w:szCs w:val="24"/>
        </w:rPr>
        <w:t xml:space="preserve">    </w:t>
      </w:r>
      <w:r>
        <w:rPr>
          <w:rFonts w:ascii="DFKai-SB" w:eastAsia="DFKai-SB" w:hAnsi="DFKai-SB" w:cs="DFKai-SB"/>
          <w:sz w:val="24"/>
          <w:szCs w:val="24"/>
        </w:rPr>
        <w:t>我們在查資料時，發現網路上存在了許多爭議，像是「吻仔魚是幾種魚的</w:t>
      </w:r>
      <w:r>
        <w:rPr>
          <w:rFonts w:ascii="DFKai-SB" w:eastAsia="DFKai-SB" w:hAnsi="DFKai-SB" w:cs="DFKai-SB"/>
          <w:sz w:val="24"/>
          <w:szCs w:val="24"/>
        </w:rPr>
        <w:t>魚苗？」，有人說是</w:t>
      </w:r>
      <w:r>
        <w:rPr>
          <w:rFonts w:ascii="DFKai-SB" w:eastAsia="DFKai-SB" w:hAnsi="DFKai-SB" w:cs="DFKai-SB"/>
          <w:sz w:val="24"/>
          <w:szCs w:val="24"/>
        </w:rPr>
        <w:t>5400</w:t>
      </w:r>
      <w:r>
        <w:rPr>
          <w:rFonts w:ascii="DFKai-SB" w:eastAsia="DFKai-SB" w:hAnsi="DFKai-SB" w:cs="DFKai-SB"/>
          <w:sz w:val="24"/>
          <w:szCs w:val="24"/>
        </w:rPr>
        <w:t>種，有人說是</w:t>
      </w:r>
      <w:r>
        <w:rPr>
          <w:rFonts w:ascii="DFKai-SB" w:eastAsia="DFKai-SB" w:hAnsi="DFKai-SB" w:cs="DFKai-SB"/>
          <w:sz w:val="24"/>
          <w:szCs w:val="24"/>
        </w:rPr>
        <w:t>1000</w:t>
      </w:r>
      <w:r>
        <w:rPr>
          <w:rFonts w:ascii="DFKai-SB" w:eastAsia="DFKai-SB" w:hAnsi="DFKai-SB" w:cs="DFKai-SB"/>
          <w:sz w:val="24"/>
          <w:szCs w:val="24"/>
        </w:rPr>
        <w:t>種，有人說是</w:t>
      </w:r>
      <w:r>
        <w:rPr>
          <w:rFonts w:ascii="DFKai-SB" w:eastAsia="DFKai-SB" w:hAnsi="DFKai-SB" w:cs="DFKai-SB"/>
          <w:sz w:val="24"/>
          <w:szCs w:val="24"/>
        </w:rPr>
        <w:t>200</w:t>
      </w:r>
      <w:r>
        <w:rPr>
          <w:rFonts w:ascii="DFKai-SB" w:eastAsia="DFKai-SB" w:hAnsi="DFKai-SB" w:cs="DFKai-SB"/>
          <w:sz w:val="24"/>
          <w:szCs w:val="24"/>
        </w:rPr>
        <w:t>種，有人說是</w:t>
      </w:r>
      <w:r>
        <w:rPr>
          <w:rFonts w:ascii="DFKai-SB" w:eastAsia="DFKai-SB" w:hAnsi="DFKai-SB" w:cs="DFKai-SB"/>
          <w:sz w:val="24"/>
          <w:szCs w:val="24"/>
        </w:rPr>
        <w:t>3</w:t>
      </w:r>
      <w:r>
        <w:rPr>
          <w:rFonts w:ascii="DFKai-SB" w:eastAsia="DFKai-SB" w:hAnsi="DFKai-SB" w:cs="DFKai-SB"/>
          <w:sz w:val="24"/>
          <w:szCs w:val="24"/>
        </w:rPr>
        <w:t>種，這</w:t>
      </w:r>
      <w:r>
        <w:rPr>
          <w:rFonts w:ascii="DFKai-SB" w:eastAsia="DFKai-SB" w:hAnsi="DFKai-SB" w:cs="DFKai-SB"/>
          <w:sz w:val="24"/>
          <w:szCs w:val="24"/>
        </w:rPr>
        <w:t>4</w:t>
      </w:r>
      <w:r>
        <w:rPr>
          <w:rFonts w:ascii="DFKai-SB" w:eastAsia="DFKai-SB" w:hAnsi="DFKai-SB" w:cs="DFKai-SB"/>
          <w:sz w:val="24"/>
          <w:szCs w:val="24"/>
        </w:rPr>
        <w:t>種說法簡直天差地遠。除了種類上的爭議，魚的身長上上也有爭議，廖鴻基老師說：「現在的魚仔，連談戀愛的機會都沒有」，</w:t>
      </w:r>
      <w:r>
        <w:rPr>
          <w:rFonts w:ascii="DFKai-SB" w:eastAsia="DFKai-SB" w:hAnsi="DFKai-SB" w:cs="DFKai-SB"/>
          <w:sz w:val="24"/>
          <w:szCs w:val="24"/>
        </w:rPr>
        <w:t xml:space="preserve"> </w:t>
      </w:r>
      <w:r>
        <w:rPr>
          <w:rFonts w:ascii="DFKai-SB" w:eastAsia="DFKai-SB" w:hAnsi="DFKai-SB" w:cs="DFKai-SB"/>
          <w:sz w:val="24"/>
          <w:szCs w:val="24"/>
        </w:rPr>
        <w:t>這句話就是在說現在的吻仔魚，還沒來的及長大，就被捕上岸、吃掉，然而我們也有聽到有一些漁夫，說吻仔魚本來就不會長大，所以可以食用。這些資料對吻仔魚都有不同的看法，讓我們更想要知道解答是什麼。</w:t>
      </w:r>
    </w:p>
    <w:sectPr w:rsidR="00720FEB" w:rsidRPr="007D45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1A59"/>
    <w:multiLevelType w:val="multilevel"/>
    <w:tmpl w:val="E1A86A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20FEB"/>
    <w:rsid w:val="00720FEB"/>
    <w:rsid w:val="007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2020-09-01T06:59:00Z</dcterms:created>
  <dcterms:modified xsi:type="dcterms:W3CDTF">2020-09-01T07:00:00Z</dcterms:modified>
</cp:coreProperties>
</file>