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DC" w:rsidRPr="00C62353" w:rsidRDefault="00C62353" w:rsidP="00C62353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6235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民眾對於</w:t>
      </w:r>
      <w:r w:rsidRPr="00C62353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魩</w:t>
      </w:r>
      <w:bookmarkStart w:id="0" w:name="_GoBack"/>
      <w:bookmarkEnd w:id="0"/>
      <w:r w:rsidRPr="00C62353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仔魚食用</w:t>
      </w:r>
      <w:r w:rsidRPr="00C62353">
        <w:rPr>
          <w:rFonts w:ascii="Arial" w:hAnsi="Arial" w:cs="Arial" w:hint="eastAsia"/>
          <w:b/>
          <w:color w:val="333333"/>
          <w:sz w:val="28"/>
          <w:szCs w:val="28"/>
          <w:shd w:val="clear" w:color="auto" w:fill="FFFFFF"/>
        </w:rPr>
        <w:t>現況與看法</w:t>
      </w:r>
      <w:r w:rsidRPr="00C62353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之調查研究</w:t>
      </w:r>
    </w:p>
    <w:p w:rsidR="00C62353" w:rsidRDefault="00C62353" w:rsidP="00C62353">
      <w:pPr>
        <w:widowControl/>
        <w:jc w:val="center"/>
        <w:rPr>
          <w:rFonts w:ascii="PMingLiu" w:eastAsia="新細明體" w:hAnsi="PMingLiu" w:cs="新細明體" w:hint="eastAsia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E1DEC" wp14:editId="41FEC06C">
                <wp:simplePos x="0" y="0"/>
                <wp:positionH relativeFrom="column">
                  <wp:posOffset>-89635</wp:posOffset>
                </wp:positionH>
                <wp:positionV relativeFrom="paragraph">
                  <wp:posOffset>21055</wp:posOffset>
                </wp:positionV>
                <wp:extent cx="6356196" cy="2574758"/>
                <wp:effectExtent l="0" t="0" r="26035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196" cy="25747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7.05pt;margin-top:1.65pt;width:500.5pt;height:2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" filled="f"/>
            </w:pict>
          </mc:Fallback>
        </mc:AlternateContent>
      </w:r>
    </w:p>
    <w:p w:rsidR="00C62353" w:rsidRPr="007F1146" w:rsidRDefault="00C62353" w:rsidP="00C62353">
      <w:pPr>
        <w:widowControl/>
        <w:rPr>
          <w:rFonts w:ascii="PMingLiu" w:eastAsia="新細明體" w:hAnsi="PMingLiu" w:cs="新細明體" w:hint="eastAsia"/>
          <w:color w:val="000000"/>
        </w:rPr>
      </w:pPr>
      <w:r w:rsidRPr="00393DAF">
        <w:rPr>
          <w:rFonts w:ascii="PMingLiu" w:eastAsia="新細明體" w:hAnsi="PMingLiu" w:cs="新細明體"/>
          <w:color w:val="000000"/>
          <w:sz w:val="28"/>
          <w:szCs w:val="28"/>
        </w:rPr>
        <w:t>      </w:t>
      </w:r>
      <w:r w:rsidRPr="00940811">
        <w:rPr>
          <w:rFonts w:ascii="PMingLiu" w:eastAsia="新細明體" w:hAnsi="PMingLiu" w:cs="新細明體"/>
          <w:color w:val="000000"/>
        </w:rPr>
        <w:t>  </w:t>
      </w:r>
      <w:r w:rsidRPr="00940811">
        <w:rPr>
          <w:rFonts w:ascii="PMingLiu" w:eastAsia="新細明體" w:hAnsi="PMingLiu" w:cs="新細明體"/>
          <w:color w:val="000000"/>
        </w:rPr>
        <w:t>您好，這一份問卷主要是想了解民眾</w:t>
      </w:r>
      <w:r w:rsidR="007F1146">
        <w:rPr>
          <w:rFonts w:ascii="PMingLiu" w:eastAsia="新細明體" w:hAnsi="PMingLiu" w:cs="新細明體" w:hint="eastAsia"/>
          <w:color w:val="000000"/>
        </w:rPr>
        <w:t>平時對於魩仔魚的消費與食用習慣，以及相關認知與看法。魩仔魚是一種經常在餐桌上可見的食物之一，但近幾年來，</w:t>
      </w:r>
      <w:r w:rsidRPr="00940811">
        <w:rPr>
          <w:rFonts w:ascii="PMingLiu" w:eastAsia="新細明體" w:hAnsi="PMingLiu" w:cs="新細明體"/>
          <w:color w:val="000000"/>
        </w:rPr>
        <w:t>國內</w:t>
      </w:r>
      <w:r w:rsidR="007F1146">
        <w:rPr>
          <w:rFonts w:ascii="PMingLiu" w:eastAsia="新細明體" w:hAnsi="PMingLiu" w:cs="新細明體" w:hint="eastAsia"/>
          <w:color w:val="000000"/>
        </w:rPr>
        <w:t>對於魩仔魚的食用看法有很多的爭議</w:t>
      </w:r>
      <w:r w:rsidRPr="00940811">
        <w:rPr>
          <w:rFonts w:ascii="PMingLiu" w:eastAsia="新細明體" w:hAnsi="PMingLiu" w:cs="新細明體"/>
          <w:color w:val="000000"/>
        </w:rPr>
        <w:t>，</w:t>
      </w:r>
      <w:r w:rsidR="007F1146">
        <w:rPr>
          <w:rFonts w:ascii="PMingLiu" w:eastAsia="新細明體" w:hAnsi="PMingLiu" w:cs="新細明體" w:hint="eastAsia"/>
          <w:color w:val="000000"/>
        </w:rPr>
        <w:t>也未有一個明確的定論。</w:t>
      </w:r>
      <w:r w:rsidRPr="00940811">
        <w:rPr>
          <w:rFonts w:ascii="PMingLiu" w:eastAsia="新細明體" w:hAnsi="PMingLiu" w:cs="新細明體"/>
          <w:color w:val="000000"/>
        </w:rPr>
        <w:t>所以我們想要藉此份問卷做調查，</w:t>
      </w:r>
      <w:r w:rsidR="007F1146">
        <w:rPr>
          <w:rFonts w:ascii="PMingLiu" w:eastAsia="新細明體" w:hAnsi="PMingLiu" w:cs="新細明體" w:hint="eastAsia"/>
          <w:color w:val="000000"/>
        </w:rPr>
        <w:t>了解民眾對於此事件的想法</w:t>
      </w:r>
      <w:r w:rsidRPr="00940811">
        <w:rPr>
          <w:rFonts w:ascii="PMingLiu" w:eastAsia="新細明體" w:hAnsi="PMingLiu" w:cs="新細明體"/>
          <w:color w:val="000000"/>
        </w:rPr>
        <w:t>。您所填答的內容，僅做為學術研究使用，請您放心填寫。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祝</w:t>
      </w:r>
      <w:r w:rsidRPr="00940811">
        <w:rPr>
          <w:rFonts w:ascii="PMingLiu" w:eastAsia="新細明體" w:hAnsi="PMingLiu" w:cs="新細明體"/>
          <w:color w:val="000000"/>
        </w:rPr>
        <w:t xml:space="preserve">  </w:t>
      </w:r>
      <w:r w:rsidRPr="00940811">
        <w:rPr>
          <w:rFonts w:ascii="PMingLiu" w:eastAsia="新細明體" w:hAnsi="PMingLiu" w:cs="新細明體"/>
          <w:color w:val="000000"/>
        </w:rPr>
        <w:t>心想事成</w:t>
      </w:r>
    </w:p>
    <w:p w:rsidR="00C62353" w:rsidRPr="00940811" w:rsidRDefault="00C62353" w:rsidP="00C62353">
      <w:pPr>
        <w:widowControl/>
        <w:jc w:val="right"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花蓮縣宜昌國民小學</w:t>
      </w:r>
    </w:p>
    <w:p w:rsidR="00C62353" w:rsidRDefault="00C62353" w:rsidP="00C62353">
      <w:pPr>
        <w:widowControl/>
        <w:jc w:val="right"/>
        <w:rPr>
          <w:rFonts w:ascii="PMingLiu" w:eastAsia="新細明體" w:hAnsi="PMingLiu" w:cs="新細明體" w:hint="eastAsia"/>
          <w:color w:val="000000"/>
        </w:rPr>
      </w:pPr>
      <w:r>
        <w:rPr>
          <w:rFonts w:ascii="PMingLiu" w:eastAsia="新細明體" w:hAnsi="PMingLiu" w:cs="新細明體"/>
          <w:color w:val="000000"/>
        </w:rPr>
        <w:t>學生：</w:t>
      </w:r>
      <w:r>
        <w:rPr>
          <w:rFonts w:ascii="PMingLiu" w:eastAsia="新細明體" w:hAnsi="PMingLiu" w:cs="新細明體" w:hint="eastAsia"/>
          <w:color w:val="000000"/>
        </w:rPr>
        <w:t>紀</w:t>
      </w:r>
      <w:proofErr w:type="gramStart"/>
      <w:r>
        <w:rPr>
          <w:rFonts w:ascii="PMingLiu" w:eastAsia="新細明體" w:hAnsi="PMingLiu" w:cs="新細明體" w:hint="eastAsia"/>
          <w:color w:val="000000"/>
        </w:rPr>
        <w:t>宥</w:t>
      </w:r>
      <w:proofErr w:type="gramEnd"/>
      <w:r>
        <w:rPr>
          <w:rFonts w:ascii="PMingLiu" w:eastAsia="新細明體" w:hAnsi="PMingLiu" w:cs="新細明體" w:hint="eastAsia"/>
          <w:color w:val="000000"/>
        </w:rPr>
        <w:t>安</w:t>
      </w:r>
      <w:r w:rsidRPr="00940811">
        <w:rPr>
          <w:rFonts w:ascii="PMingLiu" w:eastAsia="新細明體" w:hAnsi="PMingLiu" w:cs="新細明體"/>
          <w:color w:val="000000"/>
        </w:rPr>
        <w:t>、</w:t>
      </w:r>
      <w:r>
        <w:rPr>
          <w:rFonts w:ascii="PMingLiu" w:eastAsia="新細明體" w:hAnsi="PMingLiu" w:cs="新細明體" w:hint="eastAsia"/>
          <w:color w:val="000000"/>
        </w:rPr>
        <w:t>鄭恩哲、</w:t>
      </w:r>
      <w:proofErr w:type="gramStart"/>
      <w:r>
        <w:rPr>
          <w:rFonts w:ascii="PMingLiu" w:eastAsia="新細明體" w:hAnsi="PMingLiu" w:cs="新細明體" w:hint="eastAsia"/>
          <w:color w:val="000000"/>
        </w:rPr>
        <w:t>陳語謙</w:t>
      </w:r>
      <w:proofErr w:type="gramEnd"/>
    </w:p>
    <w:p w:rsidR="00C62353" w:rsidRPr="00940811" w:rsidRDefault="00C62353" w:rsidP="00C62353">
      <w:pPr>
        <w:widowControl/>
        <w:jc w:val="right"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指導老師：林嘉琦、沈盈君敬上</w:t>
      </w:r>
    </w:p>
    <w:p w:rsidR="00C62353" w:rsidRDefault="00C62353" w:rsidP="00C62353">
      <w:pPr>
        <w:widowControl/>
        <w:jc w:val="right"/>
        <w:rPr>
          <w:rFonts w:ascii="PMingLiu" w:eastAsia="新細明體" w:hAnsi="PMingLiu" w:cs="新細明體" w:hint="eastAsia"/>
          <w:color w:val="000000"/>
        </w:rPr>
      </w:pPr>
      <w:r>
        <w:rPr>
          <w:rFonts w:ascii="PMingLiu" w:eastAsia="新細明體" w:hAnsi="PMingLiu" w:cs="新細明體"/>
          <w:color w:val="000000"/>
        </w:rPr>
        <w:t>2020.</w:t>
      </w:r>
      <w:r>
        <w:rPr>
          <w:rFonts w:ascii="PMingLiu" w:eastAsia="新細明體" w:hAnsi="PMingLiu" w:cs="新細明體" w:hint="eastAsia"/>
          <w:color w:val="000000"/>
        </w:rPr>
        <w:t>10</w:t>
      </w:r>
      <w:r w:rsidRPr="00940811">
        <w:rPr>
          <w:rFonts w:ascii="PMingLiu" w:eastAsia="新細明體" w:hAnsi="PMingLiu" w:cs="新細明體"/>
          <w:color w:val="000000"/>
        </w:rPr>
        <w:t>.05</w:t>
      </w:r>
    </w:p>
    <w:p w:rsidR="00C62353" w:rsidRDefault="00C62353" w:rsidP="00C62353">
      <w:pPr>
        <w:widowControl/>
        <w:jc w:val="right"/>
        <w:rPr>
          <w:rFonts w:ascii="新細明體" w:eastAsia="新細明體" w:hAnsi="新細明體" w:cs="新細明體"/>
        </w:rPr>
      </w:pP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  <w:b/>
        </w:rPr>
      </w:pPr>
      <w:r w:rsidRPr="00940811">
        <w:rPr>
          <w:rFonts w:ascii="PMingLiu" w:eastAsia="新細明體" w:hAnsi="PMingLiu" w:cs="新細明體" w:hint="eastAsia"/>
          <w:b/>
          <w:color w:val="000000"/>
        </w:rPr>
        <w:t>壹、</w:t>
      </w:r>
      <w:r w:rsidRPr="00940811">
        <w:rPr>
          <w:rFonts w:ascii="PMingLiu" w:eastAsia="新細明體" w:hAnsi="PMingLiu" w:cs="新細明體"/>
          <w:b/>
          <w:color w:val="000000"/>
        </w:rPr>
        <w:t>基本資料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1.</w:t>
      </w:r>
      <w:r w:rsidRPr="00940811">
        <w:rPr>
          <w:rFonts w:ascii="PMingLiu" w:eastAsia="新細明體" w:hAnsi="PMingLiu" w:cs="新細明體"/>
          <w:color w:val="000000"/>
        </w:rPr>
        <w:t>性別</w:t>
      </w:r>
    </w:p>
    <w:p w:rsidR="00C62353" w:rsidRPr="00940811" w:rsidRDefault="007F1146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 w:rsidR="00C62353">
        <w:rPr>
          <w:rFonts w:ascii="PMingLiu" w:eastAsia="新細明體" w:hAnsi="PMingLiu" w:cs="新細明體" w:hint="eastAsia"/>
          <w:color w:val="000000"/>
        </w:rPr>
        <w:t>□</w:t>
      </w:r>
      <w:r w:rsidR="00C62353" w:rsidRPr="00940811">
        <w:rPr>
          <w:rFonts w:ascii="PMingLiu" w:eastAsia="新細明體" w:hAnsi="PMingLiu" w:cs="新細明體"/>
          <w:color w:val="000000"/>
        </w:rPr>
        <w:t>男</w:t>
      </w:r>
    </w:p>
    <w:p w:rsidR="00C62353" w:rsidRDefault="007F1146" w:rsidP="00C62353">
      <w:pPr>
        <w:widowControl/>
        <w:rPr>
          <w:rFonts w:ascii="PMingLiu" w:eastAsia="新細明體" w:hAnsi="PMingLiu" w:cs="新細明體" w:hint="eastAsia"/>
          <w:color w:val="000000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 w:rsidR="00C62353">
        <w:rPr>
          <w:rFonts w:ascii="PMingLiu" w:eastAsia="新細明體" w:hAnsi="PMingLiu" w:cs="新細明體" w:hint="eastAsia"/>
          <w:color w:val="000000"/>
        </w:rPr>
        <w:t>□</w:t>
      </w:r>
      <w:r w:rsidR="00C62353" w:rsidRPr="00940811">
        <w:rPr>
          <w:rFonts w:ascii="PMingLiu" w:eastAsia="新細明體" w:hAnsi="PMingLiu" w:cs="新細明體"/>
          <w:color w:val="000000"/>
        </w:rPr>
        <w:t>女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2.</w:t>
      </w:r>
      <w:r w:rsidRPr="00940811">
        <w:rPr>
          <w:rFonts w:ascii="PMingLiu" w:eastAsia="新細明體" w:hAnsi="PMingLiu" w:cs="新細明體"/>
          <w:color w:val="000000"/>
        </w:rPr>
        <w:t>年齡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Pr="00940811">
        <w:rPr>
          <w:rFonts w:ascii="PMingLiu" w:eastAsia="新細明體" w:hAnsi="PMingLiu" w:cs="新細明體"/>
          <w:color w:val="000000"/>
        </w:rPr>
        <w:t>20</w:t>
      </w:r>
      <w:r w:rsidRPr="00940811">
        <w:rPr>
          <w:rFonts w:ascii="PMingLiu" w:eastAsia="新細明體" w:hAnsi="PMingLiu" w:cs="新細明體"/>
          <w:color w:val="000000"/>
        </w:rPr>
        <w:t>歲</w:t>
      </w:r>
      <w:r w:rsidRPr="00940811">
        <w:rPr>
          <w:rFonts w:ascii="PMingLiu" w:eastAsia="新細明體" w:hAnsi="PMingLiu" w:cs="新細明體"/>
          <w:color w:val="000000"/>
        </w:rPr>
        <w:t>(</w:t>
      </w:r>
      <w:r w:rsidRPr="00940811">
        <w:rPr>
          <w:rFonts w:ascii="PMingLiu" w:eastAsia="新細明體" w:hAnsi="PMingLiu" w:cs="新細明體"/>
          <w:color w:val="000000"/>
        </w:rPr>
        <w:t>含</w:t>
      </w:r>
      <w:r w:rsidRPr="00940811">
        <w:rPr>
          <w:rFonts w:ascii="PMingLiu" w:eastAsia="新細明體" w:hAnsi="PMingLiu" w:cs="新細明體"/>
          <w:color w:val="000000"/>
        </w:rPr>
        <w:t>)</w:t>
      </w:r>
      <w:r w:rsidRPr="00940811">
        <w:rPr>
          <w:rFonts w:ascii="PMingLiu" w:eastAsia="新細明體" w:hAnsi="PMingLiu" w:cs="新細明體"/>
          <w:color w:val="000000"/>
        </w:rPr>
        <w:t>以下</w:t>
      </w:r>
      <w:r w:rsidRPr="00940811">
        <w:rPr>
          <w:rFonts w:ascii="PMingLiu" w:eastAsia="新細明體" w:hAnsi="PMingLiu" w:cs="新細明體"/>
          <w:color w:val="000000"/>
        </w:rPr>
        <w:t>  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Pr="00940811">
        <w:rPr>
          <w:rFonts w:ascii="PMingLiu" w:eastAsia="新細明體" w:hAnsi="PMingLiu" w:cs="新細明體"/>
          <w:color w:val="000000"/>
        </w:rPr>
        <w:t>21~30</w:t>
      </w:r>
      <w:r w:rsidRPr="00940811">
        <w:rPr>
          <w:rFonts w:ascii="PMingLiu" w:eastAsia="新細明體" w:hAnsi="PMingLiu" w:cs="新細明體"/>
          <w:color w:val="000000"/>
        </w:rPr>
        <w:t>歲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Pr="00940811">
        <w:rPr>
          <w:rFonts w:ascii="PMingLiu" w:eastAsia="新細明體" w:hAnsi="PMingLiu" w:cs="新細明體"/>
          <w:color w:val="000000"/>
        </w:rPr>
        <w:t>31~40</w:t>
      </w:r>
      <w:r w:rsidRPr="00940811">
        <w:rPr>
          <w:rFonts w:ascii="PMingLiu" w:eastAsia="新細明體" w:hAnsi="PMingLiu" w:cs="新細明體"/>
          <w:color w:val="000000"/>
        </w:rPr>
        <w:t>歲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Pr="00940811">
        <w:rPr>
          <w:rFonts w:ascii="PMingLiu" w:eastAsia="新細明體" w:hAnsi="PMingLiu" w:cs="新細明體"/>
          <w:color w:val="000000"/>
        </w:rPr>
        <w:t>41~50</w:t>
      </w:r>
      <w:r w:rsidRPr="00940811">
        <w:rPr>
          <w:rFonts w:ascii="PMingLiu" w:eastAsia="新細明體" w:hAnsi="PMingLiu" w:cs="新細明體"/>
          <w:color w:val="000000"/>
        </w:rPr>
        <w:t>歲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Pr="00940811">
        <w:rPr>
          <w:rFonts w:ascii="PMingLiu" w:eastAsia="新細明體" w:hAnsi="PMingLiu" w:cs="新細明體"/>
          <w:color w:val="000000"/>
        </w:rPr>
        <w:t>51~60</w:t>
      </w:r>
      <w:r w:rsidRPr="00940811">
        <w:rPr>
          <w:rFonts w:ascii="PMingLiu" w:eastAsia="新細明體" w:hAnsi="PMingLiu" w:cs="新細明體"/>
          <w:color w:val="000000"/>
        </w:rPr>
        <w:t>歲</w:t>
      </w:r>
    </w:p>
    <w:p w:rsidR="00C62353" w:rsidRDefault="00C62353" w:rsidP="00C62353">
      <w:pPr>
        <w:widowControl/>
        <w:rPr>
          <w:rFonts w:ascii="PMingLiu" w:eastAsia="新細明體" w:hAnsi="PMingLiu" w:cs="新細明體" w:hint="eastAsia"/>
          <w:color w:val="000000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Pr="00940811">
        <w:rPr>
          <w:rFonts w:ascii="PMingLiu" w:eastAsia="新細明體" w:hAnsi="PMingLiu" w:cs="新細明體"/>
          <w:color w:val="000000"/>
        </w:rPr>
        <w:t>61</w:t>
      </w:r>
      <w:r w:rsidRPr="00940811">
        <w:rPr>
          <w:rFonts w:ascii="PMingLiu" w:eastAsia="新細明體" w:hAnsi="PMingLiu" w:cs="新細明體"/>
          <w:color w:val="000000"/>
        </w:rPr>
        <w:t>歲</w:t>
      </w:r>
      <w:r w:rsidRPr="00940811">
        <w:rPr>
          <w:rFonts w:ascii="PMingLiu" w:eastAsia="新細明體" w:hAnsi="PMingLiu" w:cs="新細明體"/>
          <w:color w:val="000000"/>
        </w:rPr>
        <w:t>(</w:t>
      </w:r>
      <w:r w:rsidRPr="00940811">
        <w:rPr>
          <w:rFonts w:ascii="PMingLiu" w:eastAsia="新細明體" w:hAnsi="PMingLiu" w:cs="新細明體"/>
          <w:color w:val="000000"/>
        </w:rPr>
        <w:t>含</w:t>
      </w:r>
      <w:r w:rsidRPr="00940811">
        <w:rPr>
          <w:rFonts w:ascii="PMingLiu" w:eastAsia="新細明體" w:hAnsi="PMingLiu" w:cs="新細明體"/>
          <w:color w:val="000000"/>
        </w:rPr>
        <w:t>)</w:t>
      </w:r>
      <w:r w:rsidRPr="00940811">
        <w:rPr>
          <w:rFonts w:ascii="PMingLiu" w:eastAsia="新細明體" w:hAnsi="PMingLiu" w:cs="新細明體"/>
          <w:color w:val="000000"/>
        </w:rPr>
        <w:t>以上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3.</w:t>
      </w:r>
      <w:r w:rsidR="00557634">
        <w:rPr>
          <w:rFonts w:ascii="PMingLiu" w:eastAsia="新細明體" w:hAnsi="PMingLiu" w:cs="新細明體" w:hint="eastAsia"/>
          <w:color w:val="000000"/>
        </w:rPr>
        <w:t>食用海鮮的習慣</w:t>
      </w:r>
      <w:r w:rsidRPr="00940811">
        <w:rPr>
          <w:rFonts w:ascii="PMingLiu" w:eastAsia="新細明體" w:hAnsi="PMingLiu" w:cs="新細明體"/>
          <w:color w:val="000000"/>
        </w:rPr>
        <w:t>：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="00557634">
        <w:rPr>
          <w:rFonts w:ascii="PMingLiu" w:eastAsia="新細明體" w:hAnsi="PMingLiu" w:cs="新細明體" w:hint="eastAsia"/>
          <w:color w:val="000000"/>
        </w:rPr>
        <w:t>我喜歡吃海鮮食品。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="00557634">
        <w:rPr>
          <w:rFonts w:ascii="PMingLiu" w:eastAsia="新細明體" w:hAnsi="PMingLiu" w:cs="新細明體" w:hint="eastAsia"/>
          <w:color w:val="000000"/>
        </w:rPr>
        <w:t>我偶爾會吃海鮮食品。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 w:rsidRPr="00940811">
        <w:rPr>
          <w:rFonts w:ascii="PMingLiu" w:eastAsia="新細明體" w:hAnsi="PMingLiu" w:cs="新細明體"/>
          <w:color w:val="000000"/>
        </w:rPr>
        <w:t> </w:t>
      </w:r>
      <w:r>
        <w:rPr>
          <w:rFonts w:ascii="PMingLiu" w:eastAsia="新細明體" w:hAnsi="PMingLiu" w:cs="新細明體" w:hint="eastAsia"/>
          <w:color w:val="000000"/>
        </w:rPr>
        <w:t>□</w:t>
      </w:r>
      <w:r w:rsidR="00557634">
        <w:rPr>
          <w:rFonts w:ascii="PMingLiu" w:eastAsia="新細明體" w:hAnsi="PMingLiu" w:cs="新細明體" w:hint="eastAsia"/>
          <w:color w:val="000000"/>
        </w:rPr>
        <w:t>我不太喜歡吃海鮮食品。</w:t>
      </w:r>
    </w:p>
    <w:p w:rsidR="00C62353" w:rsidRDefault="00C62353" w:rsidP="00C62353">
      <w:pPr>
        <w:widowControl/>
        <w:rPr>
          <w:rFonts w:ascii="PMingLiu" w:eastAsia="新細明體" w:hAnsi="PMingLiu" w:cs="新細明體" w:hint="eastAsia"/>
          <w:color w:val="000000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</w:t>
      </w:r>
      <w:r w:rsidR="00557634">
        <w:rPr>
          <w:rFonts w:ascii="PMingLiu" w:eastAsia="新細明體" w:hAnsi="PMingLiu" w:cs="新細明體" w:hint="eastAsia"/>
          <w:color w:val="000000"/>
        </w:rPr>
        <w:t>我是素食主義者，我不吃魚肉海鮮製品。</w:t>
      </w:r>
    </w:p>
    <w:p w:rsidR="00557634" w:rsidRPr="00940811" w:rsidRDefault="00557634" w:rsidP="00C62353">
      <w:pPr>
        <w:widowControl/>
        <w:rPr>
          <w:rFonts w:ascii="新細明體" w:eastAsia="新細明體" w:hAnsi="新細明體" w:cs="新細明體"/>
        </w:rPr>
      </w:pPr>
      <w:r w:rsidRPr="00940811">
        <w:rPr>
          <w:rFonts w:ascii="PMingLiu" w:eastAsia="新細明體" w:hAnsi="PMingLiu" w:cs="新細明體"/>
          <w:color w:val="000000"/>
        </w:rPr>
        <w:t>  </w:t>
      </w:r>
      <w:r>
        <w:rPr>
          <w:rFonts w:ascii="PMingLiu" w:eastAsia="新細明體" w:hAnsi="PMingLiu" w:cs="新細明體" w:hint="eastAsia"/>
          <w:color w:val="000000"/>
        </w:rPr>
        <w:t xml:space="preserve"> </w:t>
      </w:r>
      <w:r>
        <w:rPr>
          <w:rFonts w:ascii="PMingLiu" w:eastAsia="新細明體" w:hAnsi="PMingLiu" w:cs="新細明體" w:hint="eastAsia"/>
          <w:color w:val="000000"/>
        </w:rPr>
        <w:t>□其他：</w:t>
      </w:r>
      <w:r>
        <w:rPr>
          <w:rFonts w:ascii="PMingLiu" w:eastAsia="新細明體" w:hAnsi="PMingLiu" w:cs="新細明體" w:hint="eastAsia"/>
          <w:color w:val="000000"/>
        </w:rPr>
        <w:t>_______________</w:t>
      </w:r>
    </w:p>
    <w:p w:rsidR="00C62353" w:rsidRDefault="00C62353" w:rsidP="00C62353">
      <w:pPr>
        <w:widowControl/>
        <w:rPr>
          <w:rFonts w:ascii="PMingLiu" w:eastAsia="新細明體" w:hAnsi="PMingLiu" w:cs="新細明體" w:hint="eastAsia"/>
          <w:color w:val="000000"/>
        </w:rPr>
      </w:pPr>
    </w:p>
    <w:p w:rsidR="00C62353" w:rsidRPr="00940811" w:rsidRDefault="00C62353" w:rsidP="00C62353">
      <w:pPr>
        <w:widowControl/>
        <w:rPr>
          <w:rFonts w:ascii="PMingLiu" w:eastAsia="新細明體" w:hAnsi="PMingLiu" w:cs="新細明體" w:hint="eastAsia"/>
          <w:b/>
          <w:color w:val="000000"/>
        </w:rPr>
      </w:pPr>
      <w:r w:rsidRPr="00940811">
        <w:rPr>
          <w:rFonts w:ascii="PMingLiu" w:eastAsia="新細明體" w:hAnsi="PMingLiu" w:cs="新細明體" w:hint="eastAsia"/>
          <w:b/>
          <w:color w:val="000000"/>
        </w:rPr>
        <w:t>貳、問卷內容</w:t>
      </w:r>
    </w:p>
    <w:p w:rsidR="00C62353" w:rsidRPr="00940811" w:rsidRDefault="00C62353" w:rsidP="00C62353">
      <w:pPr>
        <w:widowControl/>
        <w:rPr>
          <w:rFonts w:ascii="新細明體" w:eastAsia="新細明體" w:hAnsi="新細明體" w:cs="新細明體"/>
          <w:b/>
        </w:rPr>
      </w:pPr>
      <w:r>
        <w:rPr>
          <w:rFonts w:ascii="PMingLiu" w:eastAsia="新細明體" w:hAnsi="PMingLiu" w:cs="新細明體" w:hint="eastAsia"/>
          <w:b/>
          <w:color w:val="000000"/>
        </w:rPr>
        <w:t>一、</w:t>
      </w:r>
      <w:r w:rsidR="00B91B76">
        <w:rPr>
          <w:rFonts w:ascii="PMingLiu" w:eastAsia="新細明體" w:hAnsi="PMingLiu" w:cs="新細明體"/>
          <w:b/>
          <w:color w:val="000000"/>
        </w:rPr>
        <w:t>民眾</w:t>
      </w:r>
      <w:r w:rsidR="00FE529A">
        <w:rPr>
          <w:rFonts w:ascii="PMingLiu" w:eastAsia="新細明體" w:hAnsi="PMingLiu" w:cs="新細明體" w:hint="eastAsia"/>
          <w:b/>
          <w:color w:val="000000"/>
        </w:rPr>
        <w:t>食用與消費魩仔魚的習慣</w:t>
      </w:r>
    </w:p>
    <w:p w:rsidR="00C62353" w:rsidRDefault="00C62353" w:rsidP="00C62353">
      <w:pPr>
        <w:pStyle w:val="a5"/>
        <w:widowControl/>
        <w:ind w:leftChars="0"/>
        <w:rPr>
          <w:rFonts w:ascii="PMingLiu" w:eastAsia="新細明體" w:hAnsi="PMingLiu" w:cs="新細明體" w:hint="eastAsia"/>
          <w:color w:val="000000"/>
        </w:rPr>
      </w:pPr>
      <w:r w:rsidRPr="00940811">
        <w:rPr>
          <w:rFonts w:ascii="PMingLiu" w:eastAsia="新細明體" w:hAnsi="PMingLiu" w:cs="新細明體" w:hint="eastAsia"/>
          <w:color w:val="000000"/>
        </w:rPr>
        <w:t>此部</w:t>
      </w:r>
      <w:r w:rsidR="00B91B76">
        <w:rPr>
          <w:rFonts w:ascii="PMingLiu" w:eastAsia="新細明體" w:hAnsi="PMingLiu" w:cs="新細明體"/>
          <w:color w:val="000000"/>
        </w:rPr>
        <w:t>分的問卷主要是想了解您平時在</w:t>
      </w:r>
      <w:r w:rsidR="00B91B76">
        <w:rPr>
          <w:rFonts w:ascii="PMingLiu" w:eastAsia="新細明體" w:hAnsi="PMingLiu" w:cs="新細明體" w:hint="eastAsia"/>
          <w:color w:val="000000"/>
        </w:rPr>
        <w:t>飲食與消費魩仔魚</w:t>
      </w:r>
      <w:r w:rsidR="00B91B76">
        <w:rPr>
          <w:rFonts w:ascii="PMingLiu" w:eastAsia="新細明體" w:hAnsi="PMingLiu" w:cs="新細明體"/>
          <w:color w:val="000000"/>
        </w:rPr>
        <w:t>時的</w:t>
      </w:r>
      <w:r w:rsidR="00B91B76">
        <w:rPr>
          <w:rFonts w:ascii="PMingLiu" w:eastAsia="新細明體" w:hAnsi="PMingLiu" w:cs="新細明體" w:hint="eastAsia"/>
          <w:color w:val="000000"/>
        </w:rPr>
        <w:t>習慣</w:t>
      </w:r>
      <w:r w:rsidRPr="00940811">
        <w:rPr>
          <w:rFonts w:ascii="PMingLiu" w:eastAsia="新細明體" w:hAnsi="PMingLiu" w:cs="新細明體"/>
          <w:color w:val="000000"/>
        </w:rPr>
        <w:t>與看法</w:t>
      </w:r>
    </w:p>
    <w:p w:rsidR="001A431D" w:rsidRDefault="001A431D" w:rsidP="003A0D4C">
      <w:pPr>
        <w:widowControl/>
        <w:rPr>
          <w:rFonts w:ascii="Arial" w:eastAsia="新細明體" w:hAnsi="Arial" w:cs="Arial"/>
          <w:color w:val="FF0000"/>
          <w:kern w:val="0"/>
          <w:sz w:val="22"/>
        </w:rPr>
      </w:pPr>
    </w:p>
    <w:p w:rsidR="00B50ACC" w:rsidRDefault="001A431D" w:rsidP="001A431D">
      <w:pPr>
        <w:widowControl/>
        <w:ind w:left="240" w:hangingChars="100" w:hanging="240"/>
        <w:rPr>
          <w:rFonts w:ascii="Arial" w:eastAsia="新細明體" w:hAnsi="Arial" w:cs="Arial" w:hint="eastAsia"/>
          <w:color w:val="000000"/>
          <w:kern w:val="0"/>
          <w:szCs w:val="24"/>
        </w:rPr>
      </w:pPr>
      <w:r w:rsidRPr="001A431D">
        <w:rPr>
          <w:rFonts w:ascii="Arial" w:eastAsia="新細明體" w:hAnsi="Arial" w:cs="Arial" w:hint="eastAsia"/>
          <w:kern w:val="0"/>
          <w:szCs w:val="24"/>
        </w:rPr>
        <w:t>1.</w:t>
      </w:r>
      <w:r w:rsidRPr="001A431D">
        <w:rPr>
          <w:rFonts w:ascii="Arial" w:eastAsia="新細明體" w:hAnsi="Arial" w:cs="Arial"/>
          <w:color w:val="000000"/>
          <w:kern w:val="0"/>
          <w:szCs w:val="24"/>
        </w:rPr>
        <w:t>請問</w:t>
      </w:r>
      <w:r w:rsidRPr="001A431D">
        <w:rPr>
          <w:rFonts w:ascii="Arial" w:eastAsia="新細明體" w:hAnsi="Arial" w:cs="Arial" w:hint="eastAsia"/>
          <w:color w:val="000000"/>
          <w:kern w:val="0"/>
          <w:szCs w:val="24"/>
        </w:rPr>
        <w:t>您購買或食用魩仔魚的頻率？</w:t>
      </w:r>
    </w:p>
    <w:p w:rsidR="001A431D" w:rsidRPr="001A431D" w:rsidRDefault="001A431D" w:rsidP="001A431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 w:rsidRPr="001A431D">
        <w:rPr>
          <w:rFonts w:ascii="Arial" w:eastAsia="新細明體" w:hAnsi="Arial" w:cs="Arial" w:hint="eastAsia"/>
          <w:color w:val="000000"/>
          <w:kern w:val="0"/>
          <w:szCs w:val="24"/>
        </w:rPr>
        <w:lastRenderedPageBreak/>
        <w:t xml:space="preserve"> </w:t>
      </w:r>
      <w:r w:rsidR="00B50ACC">
        <w:rPr>
          <w:rFonts w:ascii="Arial" w:eastAsia="新細明體" w:hAnsi="Arial" w:cs="Arial" w:hint="eastAsia"/>
          <w:color w:val="000000"/>
          <w:kern w:val="0"/>
          <w:szCs w:val="24"/>
        </w:rPr>
        <w:t xml:space="preserve"> </w:t>
      </w:r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□每天食用 □</w:t>
      </w:r>
      <w:proofErr w:type="gramStart"/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一</w:t>
      </w:r>
      <w:proofErr w:type="gramEnd"/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周一次 □一月一次 □二至三個月一次 □半年一次 □我很少吃魩仔魚 □我不吃魩仔魚</w:t>
      </w:r>
    </w:p>
    <w:p w:rsidR="00B50ACC" w:rsidRDefault="008F3E37" w:rsidP="00000B4F">
      <w:pPr>
        <w:widowControl/>
        <w:ind w:left="240" w:hangingChars="100" w:hanging="240"/>
        <w:rPr>
          <w:rFonts w:ascii="Arial" w:eastAsia="新細明體" w:hAnsi="Arial" w:cs="Arial" w:hint="eastAsia"/>
          <w:kern w:val="0"/>
          <w:szCs w:val="24"/>
        </w:rPr>
      </w:pPr>
      <w:r w:rsidRPr="00000B4F">
        <w:rPr>
          <w:rFonts w:ascii="Arial" w:eastAsia="新細明體" w:hAnsi="Arial" w:cs="Arial" w:hint="eastAsia"/>
          <w:kern w:val="0"/>
          <w:szCs w:val="24"/>
        </w:rPr>
        <w:t>2</w:t>
      </w:r>
      <w:r w:rsidRPr="00000B4F">
        <w:rPr>
          <w:rFonts w:ascii="Arial" w:eastAsia="新細明體" w:hAnsi="Arial" w:cs="Arial"/>
          <w:kern w:val="0"/>
          <w:szCs w:val="24"/>
        </w:rPr>
        <w:t>.</w:t>
      </w:r>
      <w:r w:rsidRPr="00000B4F">
        <w:rPr>
          <w:rFonts w:ascii="Arial" w:eastAsia="新細明體" w:hAnsi="Arial" w:cs="Arial" w:hint="eastAsia"/>
          <w:kern w:val="0"/>
          <w:szCs w:val="24"/>
        </w:rPr>
        <w:t>請問您會購買或食用魩仔魚的原因？</w:t>
      </w:r>
    </w:p>
    <w:p w:rsidR="008F3E37" w:rsidRPr="00000B4F" w:rsidRDefault="00B50ACC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="008F3E37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有營養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8F3E37" w:rsidRPr="00000B4F">
        <w:rPr>
          <w:rFonts w:ascii="Arial" w:eastAsia="新細明體" w:hAnsi="Arial" w:cs="Arial" w:hint="eastAsia"/>
          <w:kern w:val="0"/>
          <w:szCs w:val="24"/>
        </w:rPr>
        <w:t>好吃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□平時的飲食習慣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□家裡有老人或小孩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□家裡自己就有捕撈魩仔魚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□我不吃魩仔魚</w:t>
      </w:r>
      <w:r w:rsidR="00000B4F"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8F3E37" w:rsidRPr="00000B4F">
        <w:rPr>
          <w:rFonts w:ascii="Arial" w:eastAsia="新細明體" w:hAnsi="Arial" w:cs="Arial" w:hint="eastAsia"/>
          <w:kern w:val="0"/>
          <w:szCs w:val="24"/>
        </w:rPr>
        <w:t>其他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：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_____</w:t>
      </w:r>
    </w:p>
    <w:p w:rsidR="003A0D4C" w:rsidRDefault="00000B4F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3</w:t>
      </w:r>
      <w:r w:rsidR="003A0D4C" w:rsidRPr="003A0D4C">
        <w:rPr>
          <w:rFonts w:ascii="Arial" w:eastAsia="新細明體" w:hAnsi="Arial" w:cs="Arial"/>
          <w:kern w:val="0"/>
          <w:szCs w:val="24"/>
        </w:rPr>
        <w:t>.</w:t>
      </w:r>
      <w:r w:rsidR="00FE529A" w:rsidRPr="00000B4F">
        <w:rPr>
          <w:rFonts w:ascii="Arial" w:eastAsia="新細明體" w:hAnsi="Arial" w:cs="Arial"/>
          <w:kern w:val="0"/>
          <w:szCs w:val="24"/>
        </w:rPr>
        <w:t>請問</w:t>
      </w:r>
      <w:r>
        <w:rPr>
          <w:rFonts w:ascii="Arial" w:eastAsia="新細明體" w:hAnsi="Arial" w:cs="Arial" w:hint="eastAsia"/>
          <w:kern w:val="0"/>
          <w:szCs w:val="24"/>
        </w:rPr>
        <w:t>您購買魩仔魚，主要是</w:t>
      </w:r>
      <w:r w:rsidR="00FE529A" w:rsidRPr="00000B4F">
        <w:rPr>
          <w:rFonts w:ascii="Arial" w:eastAsia="新細明體" w:hAnsi="Arial" w:cs="Arial"/>
          <w:kern w:val="0"/>
          <w:szCs w:val="24"/>
        </w:rPr>
        <w:t>買給誰</w:t>
      </w:r>
      <w:r>
        <w:rPr>
          <w:rFonts w:ascii="Arial" w:eastAsia="新細明體" w:hAnsi="Arial" w:cs="Arial" w:hint="eastAsia"/>
          <w:kern w:val="0"/>
          <w:szCs w:val="24"/>
        </w:rPr>
        <w:t>食用？</w:t>
      </w:r>
      <w:r>
        <w:rPr>
          <w:rFonts w:ascii="Arial" w:eastAsia="新細明體" w:hAnsi="Arial" w:cs="Arial" w:hint="eastAsia"/>
          <w:kern w:val="0"/>
          <w:szCs w:val="24"/>
        </w:rPr>
        <w:t>(</w:t>
      </w:r>
      <w:r>
        <w:rPr>
          <w:rFonts w:ascii="Arial" w:eastAsia="新細明體" w:hAnsi="Arial" w:cs="Arial" w:hint="eastAsia"/>
          <w:kern w:val="0"/>
          <w:szCs w:val="24"/>
        </w:rPr>
        <w:t>可複選</w:t>
      </w:r>
      <w:r>
        <w:rPr>
          <w:rFonts w:ascii="Arial" w:eastAsia="新細明體" w:hAnsi="Arial" w:cs="Arial" w:hint="eastAsia"/>
          <w:kern w:val="0"/>
          <w:szCs w:val="24"/>
        </w:rPr>
        <w:t>)</w:t>
      </w:r>
    </w:p>
    <w:p w:rsidR="00000B4F" w:rsidRDefault="00000B4F" w:rsidP="00000B4F">
      <w:pPr>
        <w:widowControl/>
        <w:ind w:left="240" w:hangingChars="100" w:hanging="240"/>
        <w:rPr>
          <w:rFonts w:ascii="新細明體" w:eastAsia="新細明體" w:hAnsi="新細明體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B50ACC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□</w:t>
      </w:r>
      <w:r>
        <w:rPr>
          <w:rFonts w:ascii="新細明體" w:eastAsia="新細明體" w:hAnsi="新細明體" w:cs="Arial" w:hint="eastAsia"/>
          <w:color w:val="000000"/>
          <w:kern w:val="0"/>
          <w:szCs w:val="24"/>
        </w:rPr>
        <w:t xml:space="preserve">年長者 </w:t>
      </w:r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□</w:t>
      </w:r>
      <w:r>
        <w:rPr>
          <w:rFonts w:ascii="新細明體" w:eastAsia="新細明體" w:hAnsi="新細明體" w:cs="Arial" w:hint="eastAsia"/>
          <w:color w:val="000000"/>
          <w:kern w:val="0"/>
          <w:szCs w:val="24"/>
        </w:rPr>
        <w:t xml:space="preserve">幼兒/兒童 </w:t>
      </w:r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□</w:t>
      </w:r>
      <w:r>
        <w:rPr>
          <w:rFonts w:ascii="新細明體" w:eastAsia="新細明體" w:hAnsi="新細明體" w:cs="Arial" w:hint="eastAsia"/>
          <w:color w:val="000000"/>
          <w:kern w:val="0"/>
          <w:szCs w:val="24"/>
        </w:rPr>
        <w:t xml:space="preserve">不分年齡皆會食用 </w:t>
      </w:r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□我</w:t>
      </w:r>
      <w:r>
        <w:rPr>
          <w:rFonts w:ascii="新細明體" w:eastAsia="新細明體" w:hAnsi="新細明體" w:cs="Arial" w:hint="eastAsia"/>
          <w:color w:val="000000"/>
          <w:kern w:val="0"/>
          <w:szCs w:val="24"/>
        </w:rPr>
        <w:t>的家庭成員都不吃</w:t>
      </w:r>
      <w:r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魩仔魚</w:t>
      </w:r>
    </w:p>
    <w:p w:rsidR="00000B4F" w:rsidRPr="001A431D" w:rsidRDefault="00000B4F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新細明體" w:eastAsia="新細明體" w:hAnsi="新細明體" w:cs="Arial" w:hint="eastAsia"/>
          <w:color w:val="000000"/>
          <w:kern w:val="0"/>
          <w:szCs w:val="24"/>
        </w:rPr>
        <w:t xml:space="preserve"> </w:t>
      </w:r>
      <w:r w:rsidR="00B50ACC">
        <w:rPr>
          <w:rFonts w:ascii="新細明體" w:eastAsia="新細明體" w:hAnsi="新細明體" w:cs="Arial" w:hint="eastAsia"/>
          <w:color w:val="000000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□其他：</w:t>
      </w:r>
      <w:r w:rsidRPr="00000B4F">
        <w:rPr>
          <w:rFonts w:ascii="Arial" w:eastAsia="新細明體" w:hAnsi="Arial" w:cs="Arial" w:hint="eastAsia"/>
          <w:kern w:val="0"/>
          <w:szCs w:val="24"/>
        </w:rPr>
        <w:t>_____</w:t>
      </w:r>
    </w:p>
    <w:p w:rsidR="003A0D4C" w:rsidRPr="003A0D4C" w:rsidRDefault="003A0D4C" w:rsidP="003A0D4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E529A" w:rsidRPr="00940811" w:rsidRDefault="00FE529A" w:rsidP="00FE529A">
      <w:pPr>
        <w:widowControl/>
        <w:rPr>
          <w:rFonts w:ascii="新細明體" w:eastAsia="新細明體" w:hAnsi="新細明體" w:cs="新細明體"/>
          <w:b/>
        </w:rPr>
      </w:pPr>
      <w:r>
        <w:rPr>
          <w:rFonts w:ascii="PMingLiu" w:eastAsia="新細明體" w:hAnsi="PMingLiu" w:cs="新細明體" w:hint="eastAsia"/>
          <w:b/>
          <w:color w:val="000000"/>
        </w:rPr>
        <w:t>二、</w:t>
      </w:r>
      <w:r>
        <w:rPr>
          <w:rFonts w:ascii="PMingLiu" w:eastAsia="新細明體" w:hAnsi="PMingLiu" w:cs="新細明體"/>
          <w:b/>
          <w:color w:val="000000"/>
        </w:rPr>
        <w:t>民眾</w:t>
      </w:r>
      <w:r>
        <w:rPr>
          <w:rFonts w:ascii="PMingLiu" w:eastAsia="新細明體" w:hAnsi="PMingLiu" w:cs="新細明體" w:hint="eastAsia"/>
          <w:b/>
          <w:color w:val="000000"/>
        </w:rPr>
        <w:t>對於魩仔魚的相關認知</w:t>
      </w:r>
    </w:p>
    <w:p w:rsidR="00FE529A" w:rsidRDefault="00FE529A" w:rsidP="00FE529A">
      <w:pPr>
        <w:pStyle w:val="a5"/>
        <w:widowControl/>
        <w:ind w:leftChars="0"/>
        <w:rPr>
          <w:rFonts w:ascii="PMingLiu" w:eastAsia="新細明體" w:hAnsi="PMingLiu" w:cs="新細明體" w:hint="eastAsia"/>
          <w:color w:val="000000"/>
        </w:rPr>
      </w:pPr>
      <w:r w:rsidRPr="00940811">
        <w:rPr>
          <w:rFonts w:ascii="PMingLiu" w:eastAsia="新細明體" w:hAnsi="PMingLiu" w:cs="新細明體" w:hint="eastAsia"/>
          <w:color w:val="000000"/>
        </w:rPr>
        <w:t>此部</w:t>
      </w:r>
      <w:r>
        <w:rPr>
          <w:rFonts w:ascii="PMingLiu" w:eastAsia="新細明體" w:hAnsi="PMingLiu" w:cs="新細明體"/>
          <w:color w:val="000000"/>
        </w:rPr>
        <w:t>分的問卷主要是想了解您</w:t>
      </w:r>
      <w:r>
        <w:rPr>
          <w:rFonts w:ascii="PMingLiu" w:eastAsia="新細明體" w:hAnsi="PMingLiu" w:cs="新細明體" w:hint="eastAsia"/>
          <w:color w:val="000000"/>
        </w:rPr>
        <w:t>對於魩仔魚的了解程度</w:t>
      </w:r>
    </w:p>
    <w:p w:rsidR="00000B4F" w:rsidRDefault="00000B4F" w:rsidP="00FE529A">
      <w:pPr>
        <w:pStyle w:val="a5"/>
        <w:widowControl/>
        <w:ind w:leftChars="0"/>
        <w:rPr>
          <w:rFonts w:ascii="PMingLiu" w:eastAsia="新細明體" w:hAnsi="PMingLiu" w:cs="新細明體" w:hint="eastAsia"/>
          <w:color w:val="000000"/>
        </w:rPr>
      </w:pPr>
    </w:p>
    <w:p w:rsidR="00B50ACC" w:rsidRDefault="00000B4F" w:rsidP="00000B4F">
      <w:pPr>
        <w:widowControl/>
        <w:ind w:left="240" w:hangingChars="100" w:hanging="240"/>
        <w:rPr>
          <w:rFonts w:ascii="Arial" w:eastAsia="新細明體" w:hAnsi="Arial" w:cs="Arial" w:hint="eastAsia"/>
          <w:kern w:val="0"/>
          <w:szCs w:val="24"/>
        </w:rPr>
      </w:pPr>
      <w:r w:rsidRPr="00000B4F">
        <w:rPr>
          <w:rFonts w:ascii="Arial" w:eastAsia="新細明體" w:hAnsi="Arial" w:cs="Arial" w:hint="eastAsia"/>
          <w:kern w:val="0"/>
          <w:szCs w:val="24"/>
        </w:rPr>
        <w:t>1.</w:t>
      </w:r>
      <w:r w:rsidRPr="00000B4F">
        <w:rPr>
          <w:rFonts w:ascii="Arial" w:eastAsia="新細明體" w:hAnsi="Arial" w:cs="Arial" w:hint="eastAsia"/>
          <w:kern w:val="0"/>
          <w:szCs w:val="24"/>
        </w:rPr>
        <w:t>您認為魩仔魚是什麼樣的魚？</w:t>
      </w:r>
    </w:p>
    <w:p w:rsidR="00000B4F" w:rsidRPr="00000B4F" w:rsidRDefault="00B50ACC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□單一種類魚苗的名稱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□某些特定種類的魚苗統稱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□各種種類的魚苗統稱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□我不清楚魩仔魚是什麼樣的魚</w:t>
      </w:r>
    </w:p>
    <w:p w:rsidR="00000B4F" w:rsidRDefault="00000B4F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 w:rsidRPr="00000B4F">
        <w:rPr>
          <w:rFonts w:ascii="Arial" w:eastAsia="新細明體" w:hAnsi="Arial" w:cs="Arial" w:hint="eastAsia"/>
          <w:kern w:val="0"/>
          <w:szCs w:val="24"/>
        </w:rPr>
        <w:t>2.</w:t>
      </w:r>
      <w:r w:rsidR="00FE529A" w:rsidRPr="00000B4F">
        <w:rPr>
          <w:rFonts w:ascii="Arial" w:eastAsia="新細明體" w:hAnsi="Arial" w:cs="Arial" w:hint="eastAsia"/>
          <w:kern w:val="0"/>
          <w:szCs w:val="24"/>
        </w:rPr>
        <w:t>下列關於政府對於魩鱙漁業的相關政策，</w:t>
      </w:r>
      <w:r>
        <w:rPr>
          <w:rFonts w:ascii="Arial" w:eastAsia="新細明體" w:hAnsi="Arial" w:cs="Arial" w:hint="eastAsia"/>
          <w:kern w:val="0"/>
          <w:szCs w:val="24"/>
        </w:rPr>
        <w:t>您</w:t>
      </w:r>
      <w:r w:rsidR="00FE529A" w:rsidRPr="00000B4F">
        <w:rPr>
          <w:rFonts w:ascii="Arial" w:eastAsia="新細明體" w:hAnsi="Arial" w:cs="Arial" w:hint="eastAsia"/>
          <w:kern w:val="0"/>
          <w:szCs w:val="24"/>
        </w:rPr>
        <w:t>知道哪些？</w:t>
      </w:r>
      <w:r w:rsidR="00FE529A" w:rsidRPr="00000B4F">
        <w:rPr>
          <w:rFonts w:ascii="Arial" w:eastAsia="新細明體" w:hAnsi="Arial" w:cs="Arial" w:hint="eastAsia"/>
          <w:kern w:val="0"/>
          <w:szCs w:val="24"/>
        </w:rPr>
        <w:t>(</w:t>
      </w:r>
      <w:r w:rsidR="00FE529A" w:rsidRPr="00000B4F">
        <w:rPr>
          <w:rFonts w:ascii="Arial" w:eastAsia="新細明體" w:hAnsi="Arial" w:cs="Arial" w:hint="eastAsia"/>
          <w:kern w:val="0"/>
          <w:szCs w:val="24"/>
        </w:rPr>
        <w:t>複選</w:t>
      </w:r>
      <w:r w:rsidR="00FE529A" w:rsidRPr="00000B4F">
        <w:rPr>
          <w:rFonts w:ascii="Arial" w:eastAsia="新細明體" w:hAnsi="Arial" w:cs="Arial" w:hint="eastAsia"/>
          <w:kern w:val="0"/>
          <w:szCs w:val="24"/>
        </w:rPr>
        <w:t>)</w:t>
      </w:r>
    </w:p>
    <w:p w:rsidR="00000B4F" w:rsidRDefault="00000B4F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禁漁期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限制捕撈時與</w:t>
      </w:r>
      <w:proofErr w:type="gramStart"/>
      <w:r>
        <w:rPr>
          <w:rFonts w:ascii="Arial" w:eastAsia="新細明體" w:hAnsi="Arial" w:cs="Arial" w:hint="eastAsia"/>
          <w:kern w:val="0"/>
          <w:szCs w:val="24"/>
        </w:rPr>
        <w:t>海岸間的距離</w:t>
      </w:r>
      <w:proofErr w:type="gramEnd"/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限制可捕撈的海域</w:t>
      </w:r>
      <w:r>
        <w:rPr>
          <w:rFonts w:ascii="Arial" w:eastAsia="新細明體" w:hAnsi="Arial" w:cs="Arial" w:hint="eastAsia"/>
          <w:kern w:val="0"/>
          <w:szCs w:val="24"/>
        </w:rPr>
        <w:t>(</w:t>
      </w:r>
      <w:r>
        <w:rPr>
          <w:rFonts w:ascii="Arial" w:eastAsia="新細明體" w:hAnsi="Arial" w:cs="Arial" w:hint="eastAsia"/>
          <w:kern w:val="0"/>
          <w:szCs w:val="24"/>
        </w:rPr>
        <w:t>部分縣市才得以捕撈</w:t>
      </w:r>
      <w:r>
        <w:rPr>
          <w:rFonts w:ascii="Arial" w:eastAsia="新細明體" w:hAnsi="Arial" w:cs="Arial" w:hint="eastAsia"/>
          <w:kern w:val="0"/>
          <w:szCs w:val="24"/>
        </w:rPr>
        <w:t>)</w:t>
      </w:r>
    </w:p>
    <w:p w:rsidR="00000B4F" w:rsidRPr="00000B4F" w:rsidRDefault="00000B4F" w:rsidP="00000B4F">
      <w:pPr>
        <w:widowControl/>
        <w:ind w:left="240" w:hangingChars="100" w:hanging="240"/>
        <w:rPr>
          <w:rFonts w:ascii="Arial" w:eastAsia="新細明體" w:hAnsi="Arial" w:cs="Arial"/>
          <w:b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政府不再頒發新的捕撈證照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proofErr w:type="gramStart"/>
      <w:r>
        <w:rPr>
          <w:rFonts w:ascii="Arial" w:eastAsia="新細明體" w:hAnsi="Arial" w:cs="Arial" w:hint="eastAsia"/>
          <w:kern w:val="0"/>
          <w:szCs w:val="24"/>
        </w:rPr>
        <w:t>混獲率需</w:t>
      </w:r>
      <w:proofErr w:type="gramEnd"/>
      <w:r>
        <w:rPr>
          <w:rFonts w:ascii="Arial" w:eastAsia="新細明體" w:hAnsi="Arial" w:cs="Arial" w:hint="eastAsia"/>
          <w:kern w:val="0"/>
          <w:szCs w:val="24"/>
        </w:rPr>
        <w:t>低於</w:t>
      </w:r>
      <w:r>
        <w:rPr>
          <w:rFonts w:ascii="Arial" w:eastAsia="新細明體" w:hAnsi="Arial" w:cs="Arial" w:hint="eastAsia"/>
          <w:kern w:val="0"/>
          <w:szCs w:val="24"/>
        </w:rPr>
        <w:t xml:space="preserve">5%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限制不同地區的年度捕獲總量</w:t>
      </w:r>
    </w:p>
    <w:p w:rsidR="00000B4F" w:rsidRDefault="00000B4F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我不清楚有哪些政策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□其他：</w:t>
      </w:r>
      <w:r w:rsidRPr="00000B4F">
        <w:rPr>
          <w:rFonts w:ascii="Arial" w:eastAsia="新細明體" w:hAnsi="Arial" w:cs="Arial" w:hint="eastAsia"/>
          <w:kern w:val="0"/>
          <w:szCs w:val="24"/>
        </w:rPr>
        <w:t>_____</w:t>
      </w:r>
    </w:p>
    <w:p w:rsidR="00B50ACC" w:rsidRDefault="00000B4F" w:rsidP="00000B4F">
      <w:pPr>
        <w:widowControl/>
        <w:ind w:left="240" w:hangingChars="100" w:hanging="240"/>
        <w:rPr>
          <w:rFonts w:ascii="Arial" w:eastAsia="新細明體" w:hAnsi="Arial" w:cs="Arial" w:hint="eastAsia"/>
          <w:kern w:val="0"/>
          <w:szCs w:val="24"/>
        </w:rPr>
      </w:pPr>
      <w:r w:rsidRPr="00000B4F">
        <w:rPr>
          <w:rFonts w:ascii="Arial" w:eastAsia="新細明體" w:hAnsi="Arial" w:cs="Arial" w:hint="eastAsia"/>
          <w:kern w:val="0"/>
          <w:szCs w:val="24"/>
        </w:rPr>
        <w:t>3.</w:t>
      </w:r>
      <w:r w:rsidRPr="00000B4F">
        <w:rPr>
          <w:rFonts w:ascii="Arial" w:eastAsia="新細明體" w:hAnsi="Arial" w:cs="Arial" w:hint="eastAsia"/>
          <w:kern w:val="0"/>
          <w:szCs w:val="24"/>
        </w:rPr>
        <w:t>請問您知道魩仔魚在海洋中所扮演的角色嗎？</w:t>
      </w:r>
    </w:p>
    <w:p w:rsidR="00000B4F" w:rsidRPr="00000B4F" w:rsidRDefault="00B50ACC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000B4F">
        <w:rPr>
          <w:rFonts w:ascii="Arial" w:eastAsia="新細明體" w:hAnsi="Arial" w:cs="Arial" w:hint="eastAsia"/>
          <w:kern w:val="0"/>
          <w:szCs w:val="24"/>
        </w:rPr>
        <w:t>清楚</w:t>
      </w:r>
      <w:r w:rsidR="00000B4F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000B4F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000B4F">
        <w:rPr>
          <w:rFonts w:ascii="Arial" w:eastAsia="新細明體" w:hAnsi="Arial" w:cs="Arial" w:hint="eastAsia"/>
          <w:kern w:val="0"/>
          <w:szCs w:val="24"/>
        </w:rPr>
        <w:t>不清楚</w:t>
      </w:r>
      <w:r w:rsidR="00000B4F">
        <w:rPr>
          <w:rFonts w:ascii="Arial" w:eastAsia="新細明體" w:hAnsi="Arial" w:cs="Arial" w:hint="eastAsia"/>
          <w:kern w:val="0"/>
          <w:szCs w:val="24"/>
        </w:rPr>
        <w:t xml:space="preserve"> </w:t>
      </w:r>
    </w:p>
    <w:p w:rsidR="00B50ACC" w:rsidRDefault="00F445E2" w:rsidP="00000B4F">
      <w:pPr>
        <w:widowControl/>
        <w:ind w:left="240" w:hangingChars="100" w:hanging="240"/>
        <w:rPr>
          <w:rFonts w:hint="eastAsia"/>
        </w:rPr>
      </w:pPr>
      <w:r>
        <w:rPr>
          <w:rFonts w:ascii="Arial" w:eastAsia="新細明體" w:hAnsi="Arial" w:cs="Arial" w:hint="eastAsia"/>
          <w:kern w:val="0"/>
          <w:szCs w:val="24"/>
        </w:rPr>
        <w:t>4</w:t>
      </w:r>
      <w:r w:rsidR="00000B4F">
        <w:rPr>
          <w:rFonts w:ascii="Arial" w:eastAsia="新細明體" w:hAnsi="Arial" w:cs="Arial" w:hint="eastAsia"/>
          <w:kern w:val="0"/>
          <w:szCs w:val="24"/>
        </w:rPr>
        <w:t>.</w:t>
      </w:r>
      <w:r>
        <w:rPr>
          <w:rFonts w:hint="eastAsia"/>
        </w:rPr>
        <w:t>您覺得</w:t>
      </w:r>
      <w:r w:rsidR="00000B4F">
        <w:rPr>
          <w:rFonts w:hint="eastAsia"/>
        </w:rPr>
        <w:t>吃魩仔魚會造成</w:t>
      </w:r>
      <w:r>
        <w:rPr>
          <w:rFonts w:hint="eastAsia"/>
        </w:rPr>
        <w:t>海洋</w:t>
      </w:r>
      <w:r w:rsidR="00000B4F">
        <w:rPr>
          <w:rFonts w:hint="eastAsia"/>
        </w:rPr>
        <w:t>生態上的浩劫嗎？</w:t>
      </w:r>
    </w:p>
    <w:p w:rsidR="00FE529A" w:rsidRPr="00000B4F" w:rsidRDefault="00B50ACC" w:rsidP="00000B4F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hint="eastAsia"/>
        </w:rPr>
        <w:t xml:space="preserve">  </w:t>
      </w:r>
      <w:r w:rsidR="00F445E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F445E2">
        <w:rPr>
          <w:rFonts w:hint="eastAsia"/>
        </w:rPr>
        <w:t>非常同意</w:t>
      </w:r>
      <w:r w:rsidR="00F445E2">
        <w:rPr>
          <w:rFonts w:hint="eastAsia"/>
        </w:rPr>
        <w:t xml:space="preserve"> </w:t>
      </w:r>
      <w:r w:rsidR="00F445E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F445E2">
        <w:rPr>
          <w:rFonts w:ascii="Arial" w:eastAsia="新細明體" w:hAnsi="Arial" w:cs="Arial" w:hint="eastAsia"/>
          <w:kern w:val="0"/>
          <w:szCs w:val="24"/>
        </w:rPr>
        <w:t>同意</w:t>
      </w:r>
      <w:r w:rsidR="00F445E2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F445E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F445E2">
        <w:rPr>
          <w:rFonts w:ascii="Arial" w:eastAsia="新細明體" w:hAnsi="Arial" w:cs="Arial" w:hint="eastAsia"/>
          <w:kern w:val="0"/>
          <w:szCs w:val="24"/>
        </w:rPr>
        <w:t>不同意</w:t>
      </w:r>
      <w:r w:rsidR="00F445E2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F445E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F445E2">
        <w:rPr>
          <w:rFonts w:ascii="Arial" w:eastAsia="新細明體" w:hAnsi="Arial" w:cs="Arial" w:hint="eastAsia"/>
          <w:kern w:val="0"/>
          <w:szCs w:val="24"/>
        </w:rPr>
        <w:t>非常不同意</w:t>
      </w:r>
    </w:p>
    <w:p w:rsidR="00FE529A" w:rsidRDefault="00FE529A" w:rsidP="003A0D4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E529A" w:rsidRPr="00940811" w:rsidRDefault="00FE529A" w:rsidP="00FE529A">
      <w:pPr>
        <w:widowControl/>
        <w:rPr>
          <w:rFonts w:ascii="新細明體" w:eastAsia="新細明體" w:hAnsi="新細明體" w:cs="新細明體"/>
          <w:b/>
        </w:rPr>
      </w:pPr>
      <w:r>
        <w:rPr>
          <w:rFonts w:ascii="PMingLiu" w:eastAsia="新細明體" w:hAnsi="PMingLiu" w:cs="新細明體" w:hint="eastAsia"/>
          <w:b/>
          <w:color w:val="000000"/>
        </w:rPr>
        <w:t>三、</w:t>
      </w:r>
      <w:r>
        <w:rPr>
          <w:rFonts w:ascii="PMingLiu" w:eastAsia="新細明體" w:hAnsi="PMingLiu" w:cs="新細明體"/>
          <w:b/>
          <w:color w:val="000000"/>
        </w:rPr>
        <w:t>民眾</w:t>
      </w:r>
      <w:r>
        <w:rPr>
          <w:rFonts w:ascii="PMingLiu" w:eastAsia="新細明體" w:hAnsi="PMingLiu" w:cs="新細明體" w:hint="eastAsia"/>
          <w:b/>
          <w:color w:val="000000"/>
        </w:rPr>
        <w:t>對於魩仔魚的替代消費想法</w:t>
      </w:r>
    </w:p>
    <w:p w:rsidR="003160AD" w:rsidRDefault="00FE529A" w:rsidP="003160AD">
      <w:pPr>
        <w:pStyle w:val="a5"/>
        <w:widowControl/>
        <w:ind w:leftChars="0"/>
        <w:rPr>
          <w:rFonts w:ascii="PMingLiu" w:eastAsia="新細明體" w:hAnsi="PMingLiu" w:cs="新細明體" w:hint="eastAsia"/>
          <w:color w:val="000000"/>
        </w:rPr>
      </w:pPr>
      <w:r w:rsidRPr="00940811">
        <w:rPr>
          <w:rFonts w:ascii="PMingLiu" w:eastAsia="新細明體" w:hAnsi="PMingLiu" w:cs="新細明體" w:hint="eastAsia"/>
          <w:color w:val="000000"/>
        </w:rPr>
        <w:t>此部</w:t>
      </w:r>
      <w:r>
        <w:rPr>
          <w:rFonts w:ascii="PMingLiu" w:eastAsia="新細明體" w:hAnsi="PMingLiu" w:cs="新細明體"/>
          <w:color w:val="000000"/>
        </w:rPr>
        <w:t>分的問卷主要是想了解您</w:t>
      </w:r>
      <w:r w:rsidR="001A431D">
        <w:rPr>
          <w:rFonts w:ascii="PMingLiu" w:eastAsia="新細明體" w:hAnsi="PMingLiu" w:cs="新細明體" w:hint="eastAsia"/>
          <w:color w:val="000000"/>
        </w:rPr>
        <w:t>在了解</w:t>
      </w:r>
      <w:r>
        <w:rPr>
          <w:rFonts w:ascii="PMingLiu" w:eastAsia="新細明體" w:hAnsi="PMingLiu" w:cs="新細明體" w:hint="eastAsia"/>
          <w:color w:val="000000"/>
        </w:rPr>
        <w:t>魩仔魚</w:t>
      </w:r>
      <w:r w:rsidR="001A431D">
        <w:rPr>
          <w:rFonts w:ascii="PMingLiu" w:eastAsia="新細明體" w:hAnsi="PMingLiu" w:cs="新細明體" w:hint="eastAsia"/>
          <w:color w:val="000000"/>
        </w:rPr>
        <w:t>在海洋中扮演的角色，以及就營養消費的角度思考，是否會有替代性消費的想法。</w:t>
      </w:r>
    </w:p>
    <w:p w:rsidR="003160AD" w:rsidRDefault="003160AD" w:rsidP="003160AD">
      <w:pPr>
        <w:widowControl/>
        <w:rPr>
          <w:rFonts w:ascii="Arial" w:eastAsia="新細明體" w:hAnsi="Arial" w:cs="Arial"/>
          <w:kern w:val="0"/>
          <w:szCs w:val="24"/>
        </w:rPr>
      </w:pPr>
    </w:p>
    <w:p w:rsidR="00697810" w:rsidRDefault="003160AD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 w:rsidRPr="003160AD">
        <w:rPr>
          <w:rFonts w:ascii="Arial" w:eastAsia="新細明體" w:hAnsi="Arial" w:cs="Arial" w:hint="eastAsia"/>
          <w:kern w:val="0"/>
          <w:szCs w:val="24"/>
        </w:rPr>
        <w:t>1.</w:t>
      </w:r>
      <w:r w:rsidR="00364E96">
        <w:rPr>
          <w:rFonts w:ascii="Arial" w:eastAsia="新細明體" w:hAnsi="Arial" w:cs="Arial" w:hint="eastAsia"/>
          <w:kern w:val="0"/>
          <w:szCs w:val="24"/>
        </w:rPr>
        <w:t>魩仔魚其實是海洋中其他大型魚類的食物，當您知道這件事情後，您</w:t>
      </w:r>
      <w:r w:rsidRPr="003160AD">
        <w:rPr>
          <w:rFonts w:ascii="Arial" w:eastAsia="新細明體" w:hAnsi="Arial" w:cs="Arial" w:hint="eastAsia"/>
          <w:kern w:val="0"/>
          <w:szCs w:val="24"/>
        </w:rPr>
        <w:t>會改變吃魩仔魚的習慣嗎？</w:t>
      </w:r>
    </w:p>
    <w:p w:rsidR="003160AD" w:rsidRPr="003160AD" w:rsidRDefault="00697810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="003160AD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3160AD">
        <w:rPr>
          <w:rFonts w:ascii="Arial" w:eastAsia="新細明體" w:hAnsi="Arial" w:cs="Arial" w:hint="eastAsia"/>
          <w:kern w:val="0"/>
          <w:szCs w:val="24"/>
        </w:rPr>
        <w:t>一定會改變</w:t>
      </w:r>
      <w:r w:rsidR="003160AD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3160AD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3160AD">
        <w:rPr>
          <w:rFonts w:ascii="Arial" w:eastAsia="新細明體" w:hAnsi="Arial" w:cs="Arial" w:hint="eastAsia"/>
          <w:kern w:val="0"/>
          <w:szCs w:val="24"/>
        </w:rPr>
        <w:t>偶爾會改變</w:t>
      </w:r>
      <w:r w:rsidR="003160AD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3160AD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3160AD">
        <w:rPr>
          <w:rFonts w:ascii="Arial" w:eastAsia="新細明體" w:hAnsi="Arial" w:cs="Arial" w:hint="eastAsia"/>
          <w:kern w:val="0"/>
          <w:szCs w:val="24"/>
        </w:rPr>
        <w:t>不太會改變</w:t>
      </w:r>
      <w:r w:rsidR="003160AD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3160AD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3160AD">
        <w:rPr>
          <w:rFonts w:ascii="Arial" w:eastAsia="新細明體" w:hAnsi="Arial" w:cs="Arial" w:hint="eastAsia"/>
          <w:kern w:val="0"/>
          <w:szCs w:val="24"/>
        </w:rPr>
        <w:t>完全不會改變</w:t>
      </w:r>
      <w:r w:rsidR="00600822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60082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600822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我</w:t>
      </w:r>
      <w:r w:rsidR="00600822">
        <w:rPr>
          <w:rFonts w:ascii="新細明體" w:eastAsia="新細明體" w:hAnsi="新細明體" w:cs="Arial" w:hint="eastAsia"/>
          <w:color w:val="000000"/>
          <w:kern w:val="0"/>
          <w:szCs w:val="24"/>
        </w:rPr>
        <w:t>原本就</w:t>
      </w:r>
      <w:r w:rsidR="00600822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不吃魩仔魚</w:t>
      </w:r>
    </w:p>
    <w:p w:rsidR="003160AD" w:rsidRPr="003160AD" w:rsidRDefault="003160AD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>2.</w:t>
      </w:r>
      <w:r w:rsidRPr="003160AD">
        <w:rPr>
          <w:rFonts w:ascii="Arial" w:eastAsia="新細明體" w:hAnsi="Arial" w:cs="Arial" w:hint="eastAsia"/>
          <w:kern w:val="0"/>
          <w:szCs w:val="24"/>
        </w:rPr>
        <w:t>魩仔魚在捕撈過程中，或多或少都會有一些混獲的問題</w:t>
      </w:r>
      <w:r w:rsidRPr="003160AD">
        <w:rPr>
          <w:rFonts w:ascii="Arial" w:eastAsia="新細明體" w:hAnsi="Arial" w:cs="Arial" w:hint="eastAsia"/>
          <w:kern w:val="0"/>
          <w:szCs w:val="24"/>
        </w:rPr>
        <w:t>(</w:t>
      </w:r>
      <w:r w:rsidRPr="003160AD">
        <w:rPr>
          <w:rFonts w:ascii="Arial" w:eastAsia="新細明體" w:hAnsi="Arial" w:cs="Arial" w:hint="eastAsia"/>
          <w:kern w:val="0"/>
          <w:szCs w:val="24"/>
        </w:rPr>
        <w:t>其他魚類的幼苗會被一起捕撈</w:t>
      </w:r>
      <w:r w:rsidRPr="003160AD">
        <w:rPr>
          <w:rFonts w:ascii="Arial" w:eastAsia="新細明體" w:hAnsi="Arial" w:cs="Arial" w:hint="eastAsia"/>
          <w:kern w:val="0"/>
          <w:szCs w:val="24"/>
        </w:rPr>
        <w:t>)</w:t>
      </w:r>
      <w:r w:rsidR="00364E96">
        <w:rPr>
          <w:rFonts w:ascii="Arial" w:eastAsia="新細明體" w:hAnsi="Arial" w:cs="Arial" w:hint="eastAsia"/>
          <w:kern w:val="0"/>
          <w:szCs w:val="24"/>
        </w:rPr>
        <w:t>，當您知道這件事情後，您</w:t>
      </w:r>
      <w:r w:rsidRPr="003160AD">
        <w:rPr>
          <w:rFonts w:ascii="Arial" w:eastAsia="新細明體" w:hAnsi="Arial" w:cs="Arial" w:hint="eastAsia"/>
          <w:kern w:val="0"/>
          <w:szCs w:val="24"/>
        </w:rPr>
        <w:t>會改變吃魩仔魚的習慣嗎？</w:t>
      </w:r>
    </w:p>
    <w:p w:rsidR="00FE529A" w:rsidRPr="003160AD" w:rsidRDefault="003160AD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一定會改變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偶爾會改變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不太會改變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完全不會改變</w:t>
      </w:r>
      <w:r w:rsidR="00600822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60082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600822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我</w:t>
      </w:r>
      <w:r w:rsidR="00600822">
        <w:rPr>
          <w:rFonts w:ascii="新細明體" w:eastAsia="新細明體" w:hAnsi="新細明體" w:cs="Arial" w:hint="eastAsia"/>
          <w:color w:val="000000"/>
          <w:kern w:val="0"/>
          <w:szCs w:val="24"/>
        </w:rPr>
        <w:t>原本就</w:t>
      </w:r>
      <w:r w:rsidR="00600822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不吃魩仔魚</w:t>
      </w:r>
    </w:p>
    <w:p w:rsidR="003160AD" w:rsidRPr="003160AD" w:rsidRDefault="003160AD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 w:rsidRPr="003160AD">
        <w:rPr>
          <w:rFonts w:ascii="Arial" w:eastAsia="新細明體" w:hAnsi="Arial" w:cs="Arial" w:hint="eastAsia"/>
          <w:kern w:val="0"/>
          <w:szCs w:val="24"/>
        </w:rPr>
        <w:t>3.</w:t>
      </w:r>
      <w:r>
        <w:rPr>
          <w:rFonts w:ascii="Arial" w:eastAsia="新細明體" w:hAnsi="Arial" w:cs="Arial" w:hint="eastAsia"/>
          <w:kern w:val="0"/>
          <w:szCs w:val="24"/>
        </w:rPr>
        <w:t>根據營養師的介紹，一杯的牛奶</w:t>
      </w:r>
      <w:r>
        <w:rPr>
          <w:rFonts w:ascii="Arial" w:eastAsia="新細明體" w:hAnsi="Arial" w:cs="Arial" w:hint="eastAsia"/>
          <w:kern w:val="0"/>
          <w:szCs w:val="24"/>
        </w:rPr>
        <w:t>(400cc)</w:t>
      </w:r>
      <w:r>
        <w:rPr>
          <w:rFonts w:ascii="Arial" w:eastAsia="新細明體" w:hAnsi="Arial" w:cs="Arial" w:hint="eastAsia"/>
          <w:kern w:val="0"/>
          <w:szCs w:val="24"/>
        </w:rPr>
        <w:t>所富含的蛋白質高於</w:t>
      </w:r>
      <w:r>
        <w:rPr>
          <w:rFonts w:ascii="Arial" w:eastAsia="新細明體" w:hAnsi="Arial" w:cs="Arial" w:hint="eastAsia"/>
          <w:kern w:val="0"/>
          <w:szCs w:val="24"/>
        </w:rPr>
        <w:t>100g</w:t>
      </w:r>
      <w:r>
        <w:rPr>
          <w:rFonts w:ascii="Arial" w:eastAsia="新細明體" w:hAnsi="Arial" w:cs="Arial" w:hint="eastAsia"/>
          <w:kern w:val="0"/>
          <w:szCs w:val="24"/>
        </w:rPr>
        <w:t>的魩仔魚，且在價格上也有極大的差異</w:t>
      </w:r>
      <w:r>
        <w:rPr>
          <w:rFonts w:ascii="Arial" w:eastAsia="新細明體" w:hAnsi="Arial" w:cs="Arial" w:hint="eastAsia"/>
          <w:kern w:val="0"/>
          <w:szCs w:val="24"/>
        </w:rPr>
        <w:t>(</w:t>
      </w:r>
      <w:r>
        <w:rPr>
          <w:rFonts w:ascii="Arial" w:eastAsia="新細明體" w:hAnsi="Arial" w:cs="Arial" w:hint="eastAsia"/>
          <w:kern w:val="0"/>
          <w:szCs w:val="24"/>
        </w:rPr>
        <w:t>牛奶較便宜</w:t>
      </w:r>
      <w:r>
        <w:rPr>
          <w:rFonts w:ascii="Arial" w:eastAsia="新細明體" w:hAnsi="Arial" w:cs="Arial" w:hint="eastAsia"/>
          <w:kern w:val="0"/>
          <w:szCs w:val="24"/>
        </w:rPr>
        <w:t>)</w:t>
      </w:r>
      <w:r w:rsidR="00364E96">
        <w:rPr>
          <w:rFonts w:ascii="Arial" w:eastAsia="新細明體" w:hAnsi="Arial" w:cs="Arial" w:hint="eastAsia"/>
          <w:kern w:val="0"/>
          <w:szCs w:val="24"/>
        </w:rPr>
        <w:t>，</w:t>
      </w:r>
      <w:r w:rsidR="00D858BF">
        <w:rPr>
          <w:rFonts w:ascii="Arial" w:eastAsia="新細明體" w:hAnsi="Arial" w:cs="Arial" w:hint="eastAsia"/>
          <w:kern w:val="0"/>
          <w:szCs w:val="24"/>
        </w:rPr>
        <w:t>或是您可以選用別的魚種來取代魩仔魚的營養，</w:t>
      </w:r>
      <w:r w:rsidR="00364E96">
        <w:rPr>
          <w:rFonts w:ascii="Arial" w:eastAsia="新細明體" w:hAnsi="Arial" w:cs="Arial" w:hint="eastAsia"/>
          <w:kern w:val="0"/>
          <w:szCs w:val="24"/>
        </w:rPr>
        <w:t>當您知道有其他的替代品可以取代魩仔魚的營養後，您</w:t>
      </w:r>
      <w:r>
        <w:rPr>
          <w:rFonts w:ascii="Arial" w:eastAsia="新細明體" w:hAnsi="Arial" w:cs="Arial" w:hint="eastAsia"/>
          <w:kern w:val="0"/>
          <w:szCs w:val="24"/>
        </w:rPr>
        <w:t>會</w:t>
      </w:r>
      <w:r w:rsidRPr="003160AD">
        <w:rPr>
          <w:rFonts w:ascii="Arial" w:eastAsia="新細明體" w:hAnsi="Arial" w:cs="Arial" w:hint="eastAsia"/>
          <w:kern w:val="0"/>
          <w:szCs w:val="24"/>
        </w:rPr>
        <w:t>改變吃魩仔魚的習慣嗎？</w:t>
      </w:r>
    </w:p>
    <w:p w:rsidR="00600822" w:rsidRDefault="003160AD" w:rsidP="00600822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t xml:space="preserve"> 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一定會改變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偶爾會改變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不太會改變</w:t>
      </w:r>
      <w:r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Pr="00000B4F">
        <w:rPr>
          <w:rFonts w:ascii="Arial" w:eastAsia="新細明體" w:hAnsi="Arial" w:cs="Arial" w:hint="eastAsia"/>
          <w:kern w:val="0"/>
          <w:szCs w:val="24"/>
        </w:rPr>
        <w:t>□</w:t>
      </w:r>
      <w:r>
        <w:rPr>
          <w:rFonts w:ascii="Arial" w:eastAsia="新細明體" w:hAnsi="Arial" w:cs="Arial" w:hint="eastAsia"/>
          <w:kern w:val="0"/>
          <w:szCs w:val="24"/>
        </w:rPr>
        <w:t>完全不會改變</w:t>
      </w:r>
      <w:r w:rsidR="00600822">
        <w:rPr>
          <w:rFonts w:ascii="Arial" w:eastAsia="新細明體" w:hAnsi="Arial" w:cs="Arial" w:hint="eastAsia"/>
          <w:kern w:val="0"/>
          <w:szCs w:val="24"/>
        </w:rPr>
        <w:t xml:space="preserve"> </w:t>
      </w:r>
      <w:r w:rsidR="00600822" w:rsidRPr="00000B4F">
        <w:rPr>
          <w:rFonts w:ascii="Arial" w:eastAsia="新細明體" w:hAnsi="Arial" w:cs="Arial" w:hint="eastAsia"/>
          <w:kern w:val="0"/>
          <w:szCs w:val="24"/>
        </w:rPr>
        <w:t>□</w:t>
      </w:r>
      <w:r w:rsidR="00600822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我</w:t>
      </w:r>
      <w:r w:rsidR="00600822">
        <w:rPr>
          <w:rFonts w:ascii="新細明體" w:eastAsia="新細明體" w:hAnsi="新細明體" w:cs="Arial" w:hint="eastAsia"/>
          <w:color w:val="000000"/>
          <w:kern w:val="0"/>
          <w:szCs w:val="24"/>
        </w:rPr>
        <w:t>原本就</w:t>
      </w:r>
      <w:r w:rsidR="00600822" w:rsidRPr="001A431D">
        <w:rPr>
          <w:rFonts w:ascii="新細明體" w:eastAsia="新細明體" w:hAnsi="新細明體" w:cs="Arial" w:hint="eastAsia"/>
          <w:color w:val="000000"/>
          <w:kern w:val="0"/>
          <w:szCs w:val="24"/>
        </w:rPr>
        <w:t>不吃魩仔魚</w:t>
      </w:r>
    </w:p>
    <w:p w:rsidR="00865050" w:rsidRDefault="00865050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</w:p>
    <w:p w:rsidR="00865050" w:rsidRPr="00865050" w:rsidRDefault="00865050" w:rsidP="00865050">
      <w:pPr>
        <w:widowControl/>
        <w:rPr>
          <w:rFonts w:ascii="PMingLiu" w:eastAsia="新細明體" w:hAnsi="PMingLiu" w:cs="新細明體" w:hint="eastAsia"/>
          <w:b/>
          <w:color w:val="000000"/>
        </w:rPr>
      </w:pPr>
      <w:r w:rsidRPr="00865050">
        <w:rPr>
          <w:rFonts w:ascii="PMingLiu" w:eastAsia="新細明體" w:hAnsi="PMingLiu" w:cs="新細明體" w:hint="eastAsia"/>
          <w:b/>
          <w:color w:val="000000"/>
        </w:rPr>
        <w:t>四、其他：</w:t>
      </w:r>
    </w:p>
    <w:p w:rsidR="00865050" w:rsidRDefault="00865050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  <w:r>
        <w:rPr>
          <w:rFonts w:ascii="Arial" w:eastAsia="新細明體" w:hAnsi="Arial" w:cs="Arial" w:hint="eastAsia"/>
          <w:kern w:val="0"/>
          <w:szCs w:val="24"/>
        </w:rPr>
        <w:lastRenderedPageBreak/>
        <w:t>1.</w:t>
      </w:r>
      <w:r>
        <w:rPr>
          <w:rFonts w:ascii="Arial" w:eastAsia="新細明體" w:hAnsi="Arial" w:cs="Arial" w:hint="eastAsia"/>
          <w:kern w:val="0"/>
          <w:szCs w:val="24"/>
        </w:rPr>
        <w:t>針對此份問卷，請問您是否有其他的建議？</w:t>
      </w:r>
      <w:r w:rsidR="00697810">
        <w:rPr>
          <w:rFonts w:ascii="Arial" w:eastAsia="新細明體" w:hAnsi="Arial" w:cs="Arial" w:hint="eastAsia"/>
          <w:kern w:val="0"/>
          <w:szCs w:val="24"/>
        </w:rPr>
        <w:t xml:space="preserve"> </w:t>
      </w:r>
    </w:p>
    <w:p w:rsidR="00697810" w:rsidRDefault="00697810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</w:p>
    <w:p w:rsidR="00697810" w:rsidRPr="00BF0FCC" w:rsidRDefault="00697810" w:rsidP="00697810">
      <w:pPr>
        <w:widowControl/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 w:rsidRPr="00BF0FCC">
        <w:rPr>
          <w:rFonts w:ascii="PMingLiu" w:eastAsia="新細明體" w:hAnsi="PMingLiu" w:cs="新細明體"/>
          <w:b/>
          <w:color w:val="000000"/>
          <w:sz w:val="28"/>
          <w:szCs w:val="28"/>
        </w:rPr>
        <w:t>問卷結束</w:t>
      </w:r>
      <w:r>
        <w:rPr>
          <w:rFonts w:ascii="PMingLiu" w:eastAsia="新細明體" w:hAnsi="PMingLiu" w:cs="新細明體" w:hint="eastAsia"/>
          <w:b/>
          <w:color w:val="000000"/>
          <w:sz w:val="28"/>
          <w:szCs w:val="28"/>
        </w:rPr>
        <w:t>，感謝您的填答</w:t>
      </w:r>
    </w:p>
    <w:p w:rsidR="00697810" w:rsidRPr="00697810" w:rsidRDefault="00697810" w:rsidP="003160AD">
      <w:pPr>
        <w:widowControl/>
        <w:ind w:left="240" w:hangingChars="100" w:hanging="240"/>
        <w:rPr>
          <w:rFonts w:ascii="Arial" w:eastAsia="新細明體" w:hAnsi="Arial" w:cs="Arial"/>
          <w:kern w:val="0"/>
          <w:szCs w:val="24"/>
        </w:rPr>
      </w:pPr>
    </w:p>
    <w:sectPr w:rsidR="00697810" w:rsidRPr="00697810" w:rsidSect="00C623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B37"/>
    <w:multiLevelType w:val="hybridMultilevel"/>
    <w:tmpl w:val="40A0A8F0"/>
    <w:lvl w:ilvl="0" w:tplc="CA5245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53"/>
    <w:rsid w:val="00000B4F"/>
    <w:rsid w:val="001648DC"/>
    <w:rsid w:val="001A431D"/>
    <w:rsid w:val="003160AD"/>
    <w:rsid w:val="00364E96"/>
    <w:rsid w:val="003A0D4C"/>
    <w:rsid w:val="00557634"/>
    <w:rsid w:val="00600822"/>
    <w:rsid w:val="00697810"/>
    <w:rsid w:val="007F1146"/>
    <w:rsid w:val="00865050"/>
    <w:rsid w:val="008F3E37"/>
    <w:rsid w:val="00B50ACC"/>
    <w:rsid w:val="00B91B76"/>
    <w:rsid w:val="00C62353"/>
    <w:rsid w:val="00D858BF"/>
    <w:rsid w:val="00F445E2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23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62353"/>
  </w:style>
  <w:style w:type="paragraph" w:styleId="a5">
    <w:name w:val="List Paragraph"/>
    <w:basedOn w:val="a"/>
    <w:uiPriority w:val="34"/>
    <w:qFormat/>
    <w:rsid w:val="00C623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A0D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7F11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F1146"/>
  </w:style>
  <w:style w:type="character" w:customStyle="1" w:styleId="a8">
    <w:name w:val="註解文字 字元"/>
    <w:basedOn w:val="a0"/>
    <w:link w:val="a7"/>
    <w:uiPriority w:val="99"/>
    <w:semiHidden/>
    <w:rsid w:val="007F11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7F11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F11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11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23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62353"/>
  </w:style>
  <w:style w:type="paragraph" w:styleId="a5">
    <w:name w:val="List Paragraph"/>
    <w:basedOn w:val="a"/>
    <w:uiPriority w:val="34"/>
    <w:qFormat/>
    <w:rsid w:val="00C623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A0D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annotation reference"/>
    <w:basedOn w:val="a0"/>
    <w:uiPriority w:val="99"/>
    <w:semiHidden/>
    <w:unhideWhenUsed/>
    <w:rsid w:val="007F11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F1146"/>
  </w:style>
  <w:style w:type="character" w:customStyle="1" w:styleId="a8">
    <w:name w:val="註解文字 字元"/>
    <w:basedOn w:val="a0"/>
    <w:link w:val="a7"/>
    <w:uiPriority w:val="99"/>
    <w:semiHidden/>
    <w:rsid w:val="007F11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7F11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F11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F1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E95B-A4AD-43AD-86FC-86D84D5B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資源C</dc:creator>
  <cp:lastModifiedBy>資源C</cp:lastModifiedBy>
  <cp:revision>13</cp:revision>
  <dcterms:created xsi:type="dcterms:W3CDTF">2020-10-05T05:38:00Z</dcterms:created>
  <dcterms:modified xsi:type="dcterms:W3CDTF">2020-10-05T06:44:00Z</dcterms:modified>
</cp:coreProperties>
</file>