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AF" w:rsidRDefault="00EA364A" w:rsidP="00D0624B">
      <w:pPr>
        <w:rPr>
          <w:rFonts w:hint="eastAsia"/>
        </w:rPr>
      </w:pPr>
      <w:r>
        <w:rPr>
          <w:rFonts w:hint="eastAsia"/>
        </w:rPr>
        <w:t>一</w:t>
      </w:r>
      <w:r w:rsidR="00D0624B" w:rsidRPr="00D0624B">
        <w:rPr>
          <w:rFonts w:hint="eastAsia"/>
        </w:rPr>
        <w:t>、作用和產品形式</w:t>
      </w:r>
    </w:p>
    <w:p w:rsidR="00EA364A" w:rsidRDefault="00EA364A" w:rsidP="00EA364A">
      <w:pPr>
        <w:rPr>
          <w:rFonts w:hint="eastAsia"/>
          <w:b/>
        </w:rPr>
      </w:pPr>
    </w:p>
    <w:p w:rsidR="00EA364A" w:rsidRDefault="00EA364A" w:rsidP="00EA364A">
      <w:pPr>
        <w:rPr>
          <w:rFonts w:hint="eastAsia"/>
          <w:b/>
        </w:rPr>
      </w:pPr>
      <w:r w:rsidRPr="00EA364A">
        <w:rPr>
          <w:rFonts w:hint="eastAsia"/>
          <w:b/>
        </w:rPr>
        <w:t>吸附棉的製造</w:t>
      </w:r>
    </w:p>
    <w:p w:rsidR="00EA364A" w:rsidRPr="00EA364A" w:rsidRDefault="00EA364A" w:rsidP="00EA364A">
      <w:pPr>
        <w:rPr>
          <w:rFonts w:hint="eastAsia"/>
          <w:b/>
        </w:rPr>
      </w:pPr>
    </w:p>
    <w:p w:rsidR="00EA364A" w:rsidRDefault="00EA364A" w:rsidP="00EA364A">
      <w:pPr>
        <w:rPr>
          <w:rFonts w:hint="eastAsia"/>
        </w:rPr>
      </w:pPr>
      <w:r>
        <w:rPr>
          <w:rFonts w:hint="eastAsia"/>
        </w:rPr>
        <w:t>吸油棉是採用親油性之超細纖維不織布製作，不含化學藥劑，不會造成二次公害，能迅速吸收本身重量數十倍的油污、有機溶劑、碳氫化合物、植物油等液體。</w:t>
      </w:r>
    </w:p>
    <w:p w:rsidR="00EA364A" w:rsidRDefault="00EA364A" w:rsidP="00D0624B">
      <w:pPr>
        <w:rPr>
          <w:rFonts w:hint="eastAsia"/>
        </w:rPr>
      </w:pPr>
    </w:p>
    <w:p w:rsidR="00D0624B" w:rsidRDefault="00D0624B" w:rsidP="00D0624B">
      <w:r>
        <w:rPr>
          <w:rFonts w:hint="eastAsia"/>
        </w:rPr>
        <w:t>吸油棉也叫吸收棉、工業吸附棉，有時人們簡單稱呼其為吸油棉。按照吸收物質特性分為：吸油棉、化學</w:t>
      </w:r>
      <w:proofErr w:type="gramStart"/>
      <w:r>
        <w:rPr>
          <w:rFonts w:hint="eastAsia"/>
        </w:rPr>
        <w:t>吸液棉</w:t>
      </w:r>
      <w:proofErr w:type="gramEnd"/>
      <w:r>
        <w:rPr>
          <w:rFonts w:hint="eastAsia"/>
        </w:rPr>
        <w:t>和通用型吸附棉。</w:t>
      </w:r>
    </w:p>
    <w:p w:rsidR="00D0624B" w:rsidRDefault="00D0624B" w:rsidP="00D0624B">
      <w:pPr>
        <w:rPr>
          <w:rFonts w:hint="eastAsia"/>
        </w:rPr>
      </w:pPr>
      <w:r>
        <w:rPr>
          <w:rFonts w:hint="eastAsia"/>
        </w:rPr>
        <w:t>吸油棉可以控制和吸附石油烴類、各類酸性（包括氫氟酸）、鹼性危險化學品、非腐蝕性液體和海上大規模溢油事故等。吸附棉是油品和化學品泄漏溢</w:t>
      </w:r>
      <w:proofErr w:type="gramStart"/>
      <w:r>
        <w:rPr>
          <w:rFonts w:hint="eastAsia"/>
        </w:rPr>
        <w:t>漏濺漏後</w:t>
      </w:r>
      <w:proofErr w:type="gramEnd"/>
      <w:r>
        <w:rPr>
          <w:rFonts w:hint="eastAsia"/>
        </w:rPr>
        <w:t>，處置泄漏物最常用到的物品。</w:t>
      </w:r>
    </w:p>
    <w:p w:rsidR="00D0624B" w:rsidRDefault="00D0624B" w:rsidP="00D0624B">
      <w:pPr>
        <w:rPr>
          <w:rFonts w:hint="eastAsia"/>
        </w:rPr>
      </w:pPr>
      <w:r>
        <w:rPr>
          <w:rFonts w:hint="eastAsia"/>
        </w:rPr>
        <w:t>吸油棉經過脫水</w:t>
      </w:r>
      <w:proofErr w:type="gramStart"/>
      <w:r>
        <w:rPr>
          <w:rFonts w:hint="eastAsia"/>
        </w:rPr>
        <w:t>及脫油處理</w:t>
      </w:r>
      <w:proofErr w:type="gramEnd"/>
      <w:r>
        <w:rPr>
          <w:rFonts w:hint="eastAsia"/>
        </w:rPr>
        <w:t>後，只吸油，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吸水，此類產品用於水面上時因</w:t>
      </w:r>
      <w:r>
        <w:rPr>
          <w:rFonts w:hint="eastAsia"/>
        </w:rPr>
        <w:t>為</w:t>
      </w:r>
      <w:r>
        <w:rPr>
          <w:rFonts w:hint="eastAsia"/>
        </w:rPr>
        <w:t>不吸收水，吸附飽和以後，</w:t>
      </w:r>
      <w:r>
        <w:rPr>
          <w:rFonts w:hint="eastAsia"/>
        </w:rPr>
        <w:t>就會</w:t>
      </w:r>
      <w:r>
        <w:rPr>
          <w:rFonts w:hint="eastAsia"/>
        </w:rPr>
        <w:t>漂浮在水上。可吸附本身自重</w:t>
      </w:r>
      <w:r>
        <w:rPr>
          <w:rFonts w:hint="eastAsia"/>
        </w:rPr>
        <w:t>10-20</w:t>
      </w:r>
      <w:r>
        <w:rPr>
          <w:rFonts w:hint="eastAsia"/>
        </w:rPr>
        <w:t>倍的油。</w:t>
      </w:r>
    </w:p>
    <w:p w:rsidR="00D0624B" w:rsidRDefault="00D0624B" w:rsidP="00D0624B">
      <w:pPr>
        <w:rPr>
          <w:rFonts w:hint="eastAsia"/>
        </w:rPr>
      </w:pPr>
      <w:r>
        <w:rPr>
          <w:rFonts w:hint="eastAsia"/>
        </w:rPr>
        <w:t>化學</w:t>
      </w:r>
      <w:proofErr w:type="gramStart"/>
      <w:r>
        <w:rPr>
          <w:rFonts w:hint="eastAsia"/>
        </w:rPr>
        <w:t>吸液棉</w:t>
      </w:r>
      <w:proofErr w:type="gramEnd"/>
      <w:r>
        <w:rPr>
          <w:rFonts w:hint="eastAsia"/>
        </w:rPr>
        <w:t>在加了表面</w:t>
      </w:r>
      <w:proofErr w:type="gramStart"/>
      <w:r>
        <w:rPr>
          <w:rFonts w:hint="eastAsia"/>
        </w:rPr>
        <w:t>活性劑</w:t>
      </w:r>
      <w:proofErr w:type="gramEnd"/>
      <w:r>
        <w:rPr>
          <w:rFonts w:hint="eastAsia"/>
        </w:rPr>
        <w:t>後再進行脫水、</w:t>
      </w:r>
      <w:proofErr w:type="gramStart"/>
      <w:r>
        <w:rPr>
          <w:rFonts w:hint="eastAsia"/>
        </w:rPr>
        <w:t>脫油處理</w:t>
      </w:r>
      <w:proofErr w:type="gramEnd"/>
      <w:r>
        <w:rPr>
          <w:rFonts w:hint="eastAsia"/>
        </w:rPr>
        <w:t>，便可抗強酸強鹼，</w:t>
      </w:r>
      <w:proofErr w:type="gramStart"/>
      <w:r>
        <w:rPr>
          <w:rFonts w:hint="eastAsia"/>
        </w:rPr>
        <w:t>適用於酸</w:t>
      </w:r>
      <w:proofErr w:type="gramEnd"/>
      <w:r>
        <w:rPr>
          <w:rFonts w:hint="eastAsia"/>
        </w:rPr>
        <w:t>、腐蝕性及其他化學液體、化學油品的吸附，適用於諸如酸、腐蝕性及其他危害性液體的泄漏處理。</w:t>
      </w:r>
    </w:p>
    <w:p w:rsidR="00D0624B" w:rsidRDefault="00D0624B" w:rsidP="00D0624B">
      <w:pPr>
        <w:rPr>
          <w:rFonts w:hint="eastAsia"/>
        </w:rPr>
      </w:pPr>
      <w:r>
        <w:rPr>
          <w:rFonts w:hint="eastAsia"/>
        </w:rPr>
        <w:t>通用型吸附棉經過脫水</w:t>
      </w:r>
      <w:proofErr w:type="gramStart"/>
      <w:r>
        <w:rPr>
          <w:rFonts w:hint="eastAsia"/>
        </w:rPr>
        <w:t>及脫油以及</w:t>
      </w:r>
      <w:proofErr w:type="gramEnd"/>
      <w:r>
        <w:rPr>
          <w:rFonts w:hint="eastAsia"/>
        </w:rPr>
        <w:t>加了表面</w:t>
      </w:r>
      <w:proofErr w:type="gramStart"/>
      <w:r>
        <w:rPr>
          <w:rFonts w:hint="eastAsia"/>
        </w:rPr>
        <w:t>活性劑</w:t>
      </w:r>
      <w:proofErr w:type="gramEnd"/>
      <w:r>
        <w:rPr>
          <w:rFonts w:hint="eastAsia"/>
        </w:rPr>
        <w:t>後，另外在此基礎上再加入其它纖維，則既可吸油又可吸水，可應用於機械維護、汽車保養及工廠車間的油水處理等。</w:t>
      </w:r>
    </w:p>
    <w:p w:rsidR="00D0624B" w:rsidRDefault="00D0624B" w:rsidP="00D0624B">
      <w:pPr>
        <w:rPr>
          <w:rFonts w:hint="eastAsia"/>
        </w:rPr>
      </w:pPr>
      <w:r>
        <w:rPr>
          <w:rFonts w:hint="eastAsia"/>
        </w:rPr>
        <w:t>吸</w:t>
      </w:r>
      <w:proofErr w:type="gramStart"/>
      <w:r>
        <w:rPr>
          <w:rFonts w:hint="eastAsia"/>
        </w:rPr>
        <w:t>油棉片適用</w:t>
      </w:r>
      <w:proofErr w:type="gramEnd"/>
      <w:r>
        <w:rPr>
          <w:rFonts w:hint="eastAsia"/>
        </w:rPr>
        <w:t>於小面積範圍的泄漏處理，使用時可直接把吸</w:t>
      </w:r>
      <w:proofErr w:type="gramStart"/>
      <w:r>
        <w:rPr>
          <w:rFonts w:hint="eastAsia"/>
        </w:rPr>
        <w:t>油棉片放在</w:t>
      </w:r>
      <w:proofErr w:type="gramEnd"/>
      <w:r>
        <w:rPr>
          <w:rFonts w:hint="eastAsia"/>
        </w:rPr>
        <w:t>液體表面。泄漏液體將會迅速被吸附，安全方便。</w:t>
      </w:r>
    </w:p>
    <w:p w:rsidR="00EA364A" w:rsidRDefault="00EA364A" w:rsidP="00D0624B">
      <w:pPr>
        <w:rPr>
          <w:rFonts w:hint="eastAsia"/>
        </w:rPr>
      </w:pPr>
    </w:p>
    <w:p w:rsidR="00EA364A" w:rsidRDefault="00EA364A" w:rsidP="00D0624B">
      <w:pPr>
        <w:rPr>
          <w:rFonts w:hint="eastAsia"/>
          <w:b/>
        </w:rPr>
      </w:pPr>
      <w:r w:rsidRPr="00EA364A">
        <w:rPr>
          <w:rFonts w:hint="eastAsia"/>
          <w:b/>
        </w:rPr>
        <w:t>吸油棉的基本性能</w:t>
      </w:r>
    </w:p>
    <w:p w:rsidR="00EA364A" w:rsidRDefault="00EA364A" w:rsidP="00D0624B">
      <w:pPr>
        <w:rPr>
          <w:rFonts w:hint="eastAsia"/>
        </w:rPr>
      </w:pPr>
    </w:p>
    <w:p w:rsidR="00EA364A" w:rsidRDefault="008305D8" w:rsidP="00EA364A">
      <w:r>
        <w:rPr>
          <w:rFonts w:hint="eastAsia"/>
        </w:rPr>
        <w:t>一</w:t>
      </w:r>
      <w:r w:rsidR="00EA364A">
        <w:rPr>
          <w:rFonts w:hint="eastAsia"/>
        </w:rPr>
        <w:t>、</w:t>
      </w:r>
      <w:r w:rsidR="00EA364A">
        <w:rPr>
          <w:rFonts w:hint="eastAsia"/>
        </w:rPr>
        <w:t xml:space="preserve"> </w:t>
      </w:r>
      <w:r w:rsidR="00EA364A">
        <w:rPr>
          <w:rFonts w:hint="eastAsia"/>
        </w:rPr>
        <w:t>吸附快（以分鐘計）</w:t>
      </w:r>
    </w:p>
    <w:p w:rsidR="00EA364A" w:rsidRDefault="008305D8" w:rsidP="00EA364A">
      <w:r>
        <w:rPr>
          <w:rFonts w:hint="eastAsia"/>
        </w:rPr>
        <w:t>二</w:t>
      </w:r>
      <w:r w:rsidR="00EA364A">
        <w:rPr>
          <w:rFonts w:hint="eastAsia"/>
        </w:rPr>
        <w:t>、</w:t>
      </w:r>
      <w:r w:rsidR="00EA364A">
        <w:rPr>
          <w:rFonts w:hint="eastAsia"/>
        </w:rPr>
        <w:t xml:space="preserve"> </w:t>
      </w:r>
      <w:r w:rsidR="00EA364A">
        <w:rPr>
          <w:rFonts w:hint="eastAsia"/>
        </w:rPr>
        <w:t>可懸浮，適合工業或海上使用</w:t>
      </w:r>
    </w:p>
    <w:p w:rsidR="008305D8" w:rsidRDefault="008305D8" w:rsidP="00EA364A">
      <w:pPr>
        <w:rPr>
          <w:rFonts w:hint="eastAsia"/>
        </w:rPr>
      </w:pPr>
      <w:r>
        <w:rPr>
          <w:rFonts w:hint="eastAsia"/>
        </w:rPr>
        <w:t>三</w:t>
      </w:r>
      <w:r w:rsidR="00EA364A">
        <w:rPr>
          <w:rFonts w:hint="eastAsia"/>
        </w:rPr>
        <w:t>、</w:t>
      </w:r>
      <w:r w:rsidR="00EA364A">
        <w:rPr>
          <w:rFonts w:hint="eastAsia"/>
        </w:rPr>
        <w:t xml:space="preserve"> </w:t>
      </w:r>
      <w:r w:rsidR="00EA364A">
        <w:rPr>
          <w:rFonts w:hint="eastAsia"/>
        </w:rPr>
        <w:t>清潔，輕便，快速</w:t>
      </w:r>
    </w:p>
    <w:p w:rsidR="00EA364A" w:rsidRDefault="008305D8" w:rsidP="00EA364A">
      <w:r>
        <w:rPr>
          <w:rFonts w:hint="eastAsia"/>
        </w:rPr>
        <w:t>四</w:t>
      </w:r>
      <w:r w:rsidR="00EA364A">
        <w:rPr>
          <w:rFonts w:hint="eastAsia"/>
        </w:rPr>
        <w:t>、</w:t>
      </w:r>
      <w:r w:rsidR="00EA364A">
        <w:rPr>
          <w:rFonts w:hint="eastAsia"/>
        </w:rPr>
        <w:t xml:space="preserve"> </w:t>
      </w:r>
      <w:r w:rsidR="00EA364A">
        <w:rPr>
          <w:rFonts w:hint="eastAsia"/>
        </w:rPr>
        <w:t>可重複使用，省錢</w:t>
      </w:r>
      <w:r>
        <w:t xml:space="preserve"> </w:t>
      </w:r>
    </w:p>
    <w:p w:rsidR="008305D8" w:rsidRDefault="008305D8" w:rsidP="00EA364A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不容易發生化學反應（抗化學品性）</w:t>
      </w:r>
    </w:p>
    <w:p w:rsidR="008305D8" w:rsidRDefault="008305D8" w:rsidP="00EA364A">
      <w:pPr>
        <w:rPr>
          <w:rFonts w:hint="eastAsia"/>
        </w:rPr>
      </w:pPr>
      <w:r>
        <w:rPr>
          <w:rFonts w:hint="eastAsia"/>
        </w:rPr>
        <w:t>六</w:t>
      </w:r>
      <w:r w:rsidR="00EA364A">
        <w:rPr>
          <w:rFonts w:hint="eastAsia"/>
        </w:rPr>
        <w:t>、</w:t>
      </w:r>
      <w:r w:rsidR="00EA364A">
        <w:rPr>
          <w:rFonts w:hint="eastAsia"/>
        </w:rPr>
        <w:t xml:space="preserve"> </w:t>
      </w:r>
      <w:r w:rsidR="00EA364A">
        <w:rPr>
          <w:rFonts w:hint="eastAsia"/>
        </w:rPr>
        <w:t>安全環保，不助燃，</w:t>
      </w:r>
      <w:proofErr w:type="gramStart"/>
      <w:r w:rsidR="00EA364A">
        <w:rPr>
          <w:rFonts w:hint="eastAsia"/>
        </w:rPr>
        <w:t>不</w:t>
      </w:r>
      <w:proofErr w:type="gramEnd"/>
      <w:r w:rsidR="00EA364A">
        <w:rPr>
          <w:rFonts w:hint="eastAsia"/>
        </w:rPr>
        <w:t>腐爛或發霉</w:t>
      </w:r>
    </w:p>
    <w:p w:rsidR="00EA364A" w:rsidRDefault="008305D8" w:rsidP="00EA364A">
      <w:r>
        <w:rPr>
          <w:rFonts w:hint="eastAsia"/>
        </w:rPr>
        <w:t>七</w:t>
      </w:r>
      <w:r w:rsidR="00EA364A">
        <w:rPr>
          <w:rFonts w:hint="eastAsia"/>
        </w:rPr>
        <w:t>、</w:t>
      </w:r>
      <w:r w:rsidR="00EA364A">
        <w:rPr>
          <w:rFonts w:hint="eastAsia"/>
        </w:rPr>
        <w:t xml:space="preserve"> </w:t>
      </w:r>
      <w:r w:rsidR="00EA364A">
        <w:rPr>
          <w:rFonts w:hint="eastAsia"/>
        </w:rPr>
        <w:t>高溫焚化灰燼僅餘</w:t>
      </w:r>
      <w:r w:rsidR="00EA364A">
        <w:rPr>
          <w:rFonts w:hint="eastAsia"/>
        </w:rPr>
        <w:t>0.02%</w:t>
      </w:r>
      <w:r w:rsidR="00EA364A">
        <w:rPr>
          <w:rFonts w:hint="eastAsia"/>
        </w:rPr>
        <w:t>，燃燒後每磅產品可釋放出</w:t>
      </w:r>
      <w:r w:rsidR="00EA364A">
        <w:rPr>
          <w:rFonts w:hint="eastAsia"/>
        </w:rPr>
        <w:t xml:space="preserve"> 18000BTU </w:t>
      </w:r>
      <w:r w:rsidR="00EA364A">
        <w:rPr>
          <w:rFonts w:hint="eastAsia"/>
        </w:rPr>
        <w:t>的熱量</w:t>
      </w:r>
    </w:p>
    <w:p w:rsidR="00EA364A" w:rsidRDefault="008305D8" w:rsidP="00EA364A">
      <w:r>
        <w:rPr>
          <w:rFonts w:hint="eastAsia"/>
        </w:rPr>
        <w:t>八</w:t>
      </w:r>
      <w:r w:rsidR="00EA364A">
        <w:rPr>
          <w:rFonts w:hint="eastAsia"/>
        </w:rPr>
        <w:t>、主動式方案，充分保證設備及員工安全</w:t>
      </w:r>
    </w:p>
    <w:p w:rsidR="00EA364A" w:rsidRDefault="008305D8" w:rsidP="00EA364A">
      <w:pPr>
        <w:rPr>
          <w:rFonts w:hint="eastAsia"/>
        </w:rPr>
      </w:pPr>
      <w:r>
        <w:rPr>
          <w:rFonts w:hint="eastAsia"/>
        </w:rPr>
        <w:t>九</w:t>
      </w:r>
      <w:r w:rsidR="00EA364A">
        <w:rPr>
          <w:rFonts w:hint="eastAsia"/>
        </w:rPr>
        <w:t>、</w:t>
      </w:r>
      <w:r w:rsidR="00EA364A">
        <w:rPr>
          <w:rFonts w:hint="eastAsia"/>
        </w:rPr>
        <w:t xml:space="preserve"> </w:t>
      </w:r>
      <w:r w:rsidR="00EA364A">
        <w:rPr>
          <w:rFonts w:hint="eastAsia"/>
        </w:rPr>
        <w:t>總的成本低，有效性高</w:t>
      </w:r>
      <w:bookmarkStart w:id="0" w:name="_GoBack"/>
      <w:bookmarkEnd w:id="0"/>
    </w:p>
    <w:p w:rsidR="00D0624B" w:rsidRDefault="00D0624B" w:rsidP="00EA364A"/>
    <w:sectPr w:rsidR="00D062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4B"/>
    <w:rsid w:val="001755AF"/>
    <w:rsid w:val="008305D8"/>
    <w:rsid w:val="00D0624B"/>
    <w:rsid w:val="00E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2020-09-16T07:52:00Z</dcterms:created>
  <dcterms:modified xsi:type="dcterms:W3CDTF">2020-09-16T08:30:00Z</dcterms:modified>
</cp:coreProperties>
</file>