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D6" w:rsidRDefault="007C19D6" w:rsidP="007C19D6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配置尿液</w:t>
      </w:r>
    </w:p>
    <w:p w:rsidR="007C19D6" w:rsidRPr="007C19D6" w:rsidRDefault="007C19D6" w:rsidP="007C19D6">
      <w:pPr>
        <w:pStyle w:val="a3"/>
        <w:numPr>
          <w:ilvl w:val="0"/>
          <w:numId w:val="2"/>
        </w:numPr>
        <w:ind w:leftChars="0"/>
        <w:rPr>
          <w:rFonts w:hint="eastAsia"/>
          <w:b/>
          <w:sz w:val="26"/>
          <w:szCs w:val="26"/>
        </w:rPr>
      </w:pPr>
      <w:r w:rsidRPr="007C19D6">
        <w:rPr>
          <w:rFonts w:hint="eastAsia"/>
          <w:b/>
          <w:sz w:val="26"/>
          <w:szCs w:val="26"/>
        </w:rPr>
        <w:t>成分</w:t>
      </w:r>
      <w:r>
        <w:rPr>
          <w:rFonts w:hint="eastAsia"/>
          <w:b/>
          <w:sz w:val="26"/>
          <w:szCs w:val="26"/>
        </w:rPr>
        <w:t>：</w:t>
      </w:r>
      <w:r w:rsidRPr="007C19D6">
        <w:rPr>
          <w:rFonts w:ascii="Arial" w:hAnsi="Arial" w:cs="Arial"/>
          <w:color w:val="252525"/>
          <w:sz w:val="26"/>
          <w:szCs w:val="26"/>
          <w:shd w:val="clear" w:color="auto" w:fill="FFFFFF"/>
        </w:rPr>
        <w:t>人類尿液之中</w:t>
      </w:r>
      <w:r w:rsidRPr="007C19D6">
        <w:rPr>
          <w:rFonts w:ascii="Arial" w:hAnsi="Arial" w:cs="Arial"/>
          <w:color w:val="252525"/>
          <w:sz w:val="26"/>
          <w:szCs w:val="26"/>
          <w:shd w:val="clear" w:color="auto" w:fill="FFFFFF"/>
        </w:rPr>
        <w:t>95%</w:t>
      </w:r>
      <w:r w:rsidRPr="007C19D6">
        <w:rPr>
          <w:rFonts w:ascii="Arial" w:hAnsi="Arial" w:cs="Arial"/>
          <w:color w:val="252525"/>
          <w:sz w:val="26"/>
          <w:szCs w:val="26"/>
          <w:shd w:val="clear" w:color="auto" w:fill="FFFFFF"/>
        </w:rPr>
        <w:t>～</w:t>
      </w:r>
      <w:r w:rsidRPr="007C19D6">
        <w:rPr>
          <w:rFonts w:ascii="Arial" w:hAnsi="Arial" w:cs="Arial"/>
          <w:color w:val="252525"/>
          <w:sz w:val="26"/>
          <w:szCs w:val="26"/>
          <w:shd w:val="clear" w:color="auto" w:fill="FFFFFF"/>
        </w:rPr>
        <w:t>97%</w:t>
      </w:r>
      <w:r w:rsidRPr="007C19D6">
        <w:rPr>
          <w:rFonts w:ascii="Arial" w:hAnsi="Arial" w:cs="Arial"/>
          <w:color w:val="252525"/>
          <w:sz w:val="26"/>
          <w:szCs w:val="26"/>
          <w:shd w:val="clear" w:color="auto" w:fill="FFFFFF"/>
        </w:rPr>
        <w:t>為水，固體成分約占</w:t>
      </w:r>
      <w:r w:rsidRPr="007C19D6">
        <w:rPr>
          <w:rFonts w:ascii="Arial" w:hAnsi="Arial" w:cs="Arial"/>
          <w:color w:val="252525"/>
          <w:sz w:val="26"/>
          <w:szCs w:val="26"/>
          <w:shd w:val="clear" w:color="auto" w:fill="FFFFFF"/>
        </w:rPr>
        <w:t>3%</w:t>
      </w:r>
      <w:r w:rsidRPr="007C19D6">
        <w:rPr>
          <w:rFonts w:ascii="Arial" w:hAnsi="Arial" w:cs="Arial"/>
          <w:color w:val="252525"/>
          <w:sz w:val="26"/>
          <w:szCs w:val="26"/>
          <w:shd w:val="clear" w:color="auto" w:fill="FFFFFF"/>
        </w:rPr>
        <w:t>～</w:t>
      </w:r>
      <w:r w:rsidRPr="007C19D6">
        <w:rPr>
          <w:rFonts w:ascii="Arial" w:hAnsi="Arial" w:cs="Arial"/>
          <w:color w:val="252525"/>
          <w:sz w:val="26"/>
          <w:szCs w:val="26"/>
          <w:shd w:val="clear" w:color="auto" w:fill="FFFFFF"/>
        </w:rPr>
        <w:t>5%</w:t>
      </w:r>
      <w:r w:rsidRPr="007C19D6">
        <w:rPr>
          <w:rFonts w:ascii="Arial" w:hAnsi="Arial" w:cs="Arial"/>
          <w:color w:val="252525"/>
          <w:sz w:val="26"/>
          <w:szCs w:val="26"/>
          <w:shd w:val="clear" w:color="auto" w:fill="FFFFFF"/>
        </w:rPr>
        <w:t>。固體成分如：含氮廢物（尿素、尿酸）、電解質、毒素、色素、激素、異常成分。科學家用七年時間拆解，證實人類尿液有至少</w:t>
      </w:r>
      <w:r w:rsidRPr="007C19D6">
        <w:rPr>
          <w:rFonts w:ascii="Arial" w:hAnsi="Arial" w:cs="Arial"/>
          <w:color w:val="252525"/>
          <w:sz w:val="26"/>
          <w:szCs w:val="26"/>
          <w:shd w:val="clear" w:color="auto" w:fill="FFFFFF"/>
        </w:rPr>
        <w:t>3,079</w:t>
      </w:r>
      <w:r w:rsidRPr="007C19D6">
        <w:rPr>
          <w:rFonts w:ascii="Arial" w:hAnsi="Arial" w:cs="Arial"/>
          <w:color w:val="252525"/>
          <w:sz w:val="26"/>
          <w:szCs w:val="26"/>
          <w:shd w:val="clear" w:color="auto" w:fill="FFFFFF"/>
        </w:rPr>
        <w:t>種化合物成份（圖），絕大部份是外來化學物質。</w:t>
      </w:r>
    </w:p>
    <w:p w:rsidR="007C19D6" w:rsidRPr="007C19D6" w:rsidRDefault="007C19D6" w:rsidP="007C19D6">
      <w:pPr>
        <w:pStyle w:val="a3"/>
        <w:numPr>
          <w:ilvl w:val="0"/>
          <w:numId w:val="2"/>
        </w:numPr>
        <w:ind w:leftChars="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結論：</w:t>
      </w:r>
      <w:r>
        <w:rPr>
          <w:rFonts w:hint="eastAsia"/>
          <w:sz w:val="26"/>
          <w:szCs w:val="26"/>
        </w:rPr>
        <w:t>因為尿有近</w:t>
      </w:r>
      <w:r w:rsidRPr="007C19D6">
        <w:rPr>
          <w:rFonts w:ascii="Arial" w:hAnsi="Arial" w:cs="Arial"/>
          <w:color w:val="252525"/>
          <w:sz w:val="26"/>
          <w:szCs w:val="26"/>
          <w:shd w:val="clear" w:color="auto" w:fill="FFFFFF"/>
        </w:rPr>
        <w:t>97%</w:t>
      </w:r>
      <w:r>
        <w:rPr>
          <w:rFonts w:ascii="Arial" w:hAnsi="Arial" w:cs="Arial" w:hint="eastAsia"/>
          <w:color w:val="252525"/>
          <w:sz w:val="26"/>
          <w:szCs w:val="26"/>
          <w:shd w:val="clear" w:color="auto" w:fill="FFFFFF"/>
        </w:rPr>
        <w:t>的水，所以不需特殊配置溶液，而尿的顏色也是色素的影響而已。</w:t>
      </w:r>
    </w:p>
    <w:sectPr w:rsidR="007C19D6" w:rsidRPr="007C19D6" w:rsidSect="005400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703F8"/>
    <w:multiLevelType w:val="hybridMultilevel"/>
    <w:tmpl w:val="A66CFB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7957F7D"/>
    <w:multiLevelType w:val="hybridMultilevel"/>
    <w:tmpl w:val="723E1F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C19D6"/>
    <w:rsid w:val="005400E9"/>
    <w:rsid w:val="007C1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0E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9D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2016-09-26T04:53:00Z</dcterms:created>
  <dcterms:modified xsi:type="dcterms:W3CDTF">2016-09-26T05:13:00Z</dcterms:modified>
</cp:coreProperties>
</file>