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9" w:rsidRPr="00BD1A09" w:rsidRDefault="00BD1A09" w:rsidP="00BD1A09">
      <w:pPr>
        <w:widowControl/>
        <w:spacing w:after="144"/>
        <w:outlineLvl w:val="0"/>
        <w:rPr>
          <w:rFonts w:ascii="Cambria" w:eastAsia="新細明體" w:hAnsi="Cambria" w:cs="新細明體"/>
          <w:kern w:val="36"/>
          <w:sz w:val="54"/>
          <w:szCs w:val="54"/>
        </w:rPr>
      </w:pPr>
      <w:r w:rsidRPr="00BD1A09">
        <w:rPr>
          <w:rFonts w:ascii="Cambria" w:eastAsia="新細明體" w:hAnsi="Cambria" w:cs="新細明體"/>
          <w:kern w:val="36"/>
          <w:sz w:val="54"/>
          <w:szCs w:val="54"/>
        </w:rPr>
        <w:t>洪門協會</w:t>
      </w:r>
      <w:r w:rsidRPr="00BD1A09">
        <w:rPr>
          <w:rFonts w:ascii="Cambria" w:eastAsia="新細明體" w:hAnsi="Cambria" w:cs="新細明體"/>
          <w:kern w:val="36"/>
          <w:sz w:val="54"/>
          <w:szCs w:val="54"/>
        </w:rPr>
        <w:t>4/30</w:t>
      </w:r>
      <w:r w:rsidRPr="00BD1A09">
        <w:rPr>
          <w:rFonts w:ascii="Cambria" w:eastAsia="新細明體" w:hAnsi="Cambria" w:cs="新細明體"/>
          <w:kern w:val="36"/>
          <w:sz w:val="54"/>
          <w:szCs w:val="54"/>
        </w:rPr>
        <w:t>自由廣場義診捐血</w:t>
      </w:r>
      <w:r w:rsidRPr="00BD1A09">
        <w:rPr>
          <w:rFonts w:ascii="Cambria" w:eastAsia="新細明體" w:hAnsi="Cambria" w:cs="新細明體"/>
          <w:kern w:val="36"/>
          <w:sz w:val="54"/>
          <w:szCs w:val="54"/>
        </w:rPr>
        <w:t xml:space="preserve"> </w:t>
      </w:r>
      <w:r w:rsidRPr="00BD1A09">
        <w:rPr>
          <w:rFonts w:ascii="Cambria" w:eastAsia="新細明體" w:hAnsi="Cambria" w:cs="新細明體"/>
          <w:kern w:val="36"/>
          <w:sz w:val="54"/>
          <w:szCs w:val="54"/>
        </w:rPr>
        <w:t>歡迎各界共襄盛舉</w:t>
      </w:r>
    </w:p>
    <w:p w:rsidR="00BD1A09" w:rsidRPr="00BD1A09" w:rsidRDefault="00BD1A09" w:rsidP="00BD1A09">
      <w:pPr>
        <w:widowControl/>
        <w:ind w:left="720" w:right="60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BD1A09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花蓮電子報 </w:t>
      </w:r>
    </w:p>
    <w:p w:rsidR="00BD1A09" w:rsidRPr="00BD1A09" w:rsidRDefault="00BD1A09" w:rsidP="00BD1A0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D1A09">
        <w:rPr>
          <w:rFonts w:ascii="新細明體" w:eastAsia="新細明體" w:hAnsi="新細明體" w:cs="新細明體"/>
          <w:kern w:val="0"/>
          <w:szCs w:val="24"/>
        </w:rPr>
        <w:t> </w:t>
      </w:r>
    </w:p>
    <w:p w:rsidR="00BD1A09" w:rsidRPr="00BD1A09" w:rsidRDefault="00BD1A09" w:rsidP="00BD1A09">
      <w:pPr>
        <w:widowControl/>
        <w:ind w:left="720" w:right="60"/>
        <w:rPr>
          <w:rFonts w:ascii="新細明體" w:eastAsia="新細明體" w:hAnsi="新細明體" w:cs="新細明體"/>
          <w:kern w:val="0"/>
          <w:szCs w:val="24"/>
        </w:rPr>
      </w:pPr>
      <w:hyperlink r:id="rId5" w:history="1">
        <w:r w:rsidRPr="00BD1A09">
          <w:rPr>
            <w:rFonts w:ascii="新細明體" w:eastAsia="新細明體" w:hAnsi="新細明體" w:cs="新細明體"/>
            <w:color w:val="0000FF"/>
            <w:kern w:val="0"/>
            <w:szCs w:val="24"/>
          </w:rPr>
          <w:t>新聞區</w:t>
        </w:r>
      </w:hyperlink>
      <w:r w:rsidRPr="00BD1A09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BD1A09" w:rsidRPr="00BD1A09" w:rsidRDefault="00BD1A09" w:rsidP="00BD1A09">
      <w:pPr>
        <w:widowControl/>
        <w:ind w:left="720" w:right="60"/>
        <w:rPr>
          <w:rFonts w:ascii="新細明體" w:eastAsia="新細明體" w:hAnsi="新細明體" w:cs="新細明體"/>
          <w:kern w:val="0"/>
          <w:szCs w:val="24"/>
        </w:rPr>
      </w:pPr>
      <w:r w:rsidRPr="00BD1A09">
        <w:rPr>
          <w:rFonts w:ascii="新細明體" w:eastAsia="新細明體" w:hAnsi="新細明體" w:cs="新細明體"/>
          <w:kern w:val="0"/>
          <w:szCs w:val="24"/>
        </w:rPr>
        <w:t>2016-04-28</w:t>
      </w:r>
    </w:p>
    <w:p w:rsidR="00BD1A09" w:rsidRPr="00BD1A09" w:rsidRDefault="00BD1A09" w:rsidP="00BD1A0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0000" cy="5074920"/>
            <wp:effectExtent l="19050" t="0" r="0" b="0"/>
            <wp:docPr id="1" name="圖片 1" descr="http://www.ecoast.com.tw/images/news2016/201604/0428/2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ast.com.tw/images/news2016/201604/0428/28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09" w:rsidRPr="00BD1A09" w:rsidRDefault="00BD1A09" w:rsidP="00BD1A09">
      <w:pPr>
        <w:widowControl/>
        <w:spacing w:after="144"/>
        <w:rPr>
          <w:rFonts w:ascii="新細明體" w:eastAsia="新細明體" w:hAnsi="新細明體" w:cs="新細明體"/>
          <w:kern w:val="0"/>
          <w:szCs w:val="24"/>
        </w:rPr>
      </w:pPr>
      <w:r w:rsidRPr="00BD1A09">
        <w:rPr>
          <w:rFonts w:ascii="新細明體" w:eastAsia="新細明體" w:hAnsi="新細明體" w:cs="新細明體"/>
          <w:kern w:val="0"/>
          <w:szCs w:val="24"/>
        </w:rPr>
        <w:t>   血庫告急，花蓮僅存三天的血量，為充實血庫，花蓮縣洪門協會號召花蓮各公益社團響應「捐血一袋、救人一命」捐血運動，將於4/30在自由廣場前募集血液，歡迎各界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挽袖捐輸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。</w:t>
      </w:r>
      <w:r w:rsidRPr="00BD1A09">
        <w:rPr>
          <w:rFonts w:ascii="新細明體" w:eastAsia="新細明體" w:hAnsi="新細明體" w:cs="新細明體"/>
          <w:kern w:val="0"/>
          <w:szCs w:val="24"/>
        </w:rPr>
        <w:br/>
        <w:t>   將於4月30日上午9點半到下午4點半在花蓮市中山路自由廣場舉辦的捐血活動，此次邀集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洪門太華道德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山、花蓮縣洪青關懷協會、花蓮縣義勇消防總隊、花蓮縣商業會電器公會、花蓮東陽獅子會、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衛康診所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李東衛醫師、江瑞庭中醫診所、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海霸天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花蓮港餐廳等熱情參與，另每日食堂、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滿庭芳烘培坊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、黃振富議員服務處、</w:t>
      </w:r>
      <w:r w:rsidRPr="00BD1A09">
        <w:rPr>
          <w:rFonts w:ascii="新細明體" w:eastAsia="新細明體" w:hAnsi="新細明體" w:cs="新細明體"/>
          <w:kern w:val="0"/>
          <w:szCs w:val="24"/>
        </w:rPr>
        <w:lastRenderedPageBreak/>
        <w:t>五行</w:t>
      </w:r>
      <w:proofErr w:type="gramStart"/>
      <w:r w:rsidRPr="00BD1A09">
        <w:rPr>
          <w:rFonts w:ascii="新細明體" w:eastAsia="新細明體" w:hAnsi="新細明體" w:cs="新細明體"/>
          <w:kern w:val="0"/>
          <w:szCs w:val="24"/>
        </w:rPr>
        <w:t>堂足體</w:t>
      </w:r>
      <w:proofErr w:type="gramEnd"/>
      <w:r w:rsidRPr="00BD1A09">
        <w:rPr>
          <w:rFonts w:ascii="新細明體" w:eastAsia="新細明體" w:hAnsi="新細明體" w:cs="新細明體"/>
          <w:kern w:val="0"/>
          <w:szCs w:val="24"/>
        </w:rPr>
        <w:t>養身會館、85度C花蓮港店等也加入贊助行列，規模與參與的單位陣容浩大，預計將募集500袋血液。</w:t>
      </w:r>
      <w:r w:rsidRPr="00BD1A09">
        <w:rPr>
          <w:rFonts w:ascii="新細明體" w:eastAsia="新細明體" w:hAnsi="新細明體" w:cs="新細明體"/>
          <w:kern w:val="0"/>
          <w:szCs w:val="24"/>
        </w:rPr>
        <w:br/>
        <w:t>   為吸引各界熱情捐輸，主辦與協辦單位，提供豐富的禮品與摸彩品，到場捐血的民眾都可獲得精美禮物外，也可參加抽獎活動，計有液晶電視與腳踏車等，希望民眾不要錯過這次捐血機會，將愛心化為行動。</w:t>
      </w:r>
    </w:p>
    <w:p w:rsidR="00FB7B46" w:rsidRPr="00BD1A09" w:rsidRDefault="00FB7B46"/>
    <w:sectPr w:rsidR="00FB7B46" w:rsidRPr="00BD1A09" w:rsidSect="00FB7B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9C2"/>
    <w:multiLevelType w:val="multilevel"/>
    <w:tmpl w:val="4CC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A09"/>
    <w:rsid w:val="00BD1A09"/>
    <w:rsid w:val="00FB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46"/>
    <w:pPr>
      <w:widowControl w:val="0"/>
    </w:pPr>
  </w:style>
  <w:style w:type="paragraph" w:styleId="1">
    <w:name w:val="heading 1"/>
    <w:basedOn w:val="a"/>
    <w:link w:val="10"/>
    <w:uiPriority w:val="9"/>
    <w:qFormat/>
    <w:rsid w:val="00BD1A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1A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D1A09"/>
  </w:style>
  <w:style w:type="character" w:styleId="a3">
    <w:name w:val="Hyperlink"/>
    <w:basedOn w:val="a0"/>
    <w:uiPriority w:val="99"/>
    <w:semiHidden/>
    <w:unhideWhenUsed/>
    <w:rsid w:val="00BD1A09"/>
    <w:rPr>
      <w:color w:val="0000FF"/>
      <w:u w:val="single"/>
    </w:rPr>
  </w:style>
  <w:style w:type="character" w:customStyle="1" w:styleId="category-name">
    <w:name w:val="category-name"/>
    <w:basedOn w:val="a0"/>
    <w:rsid w:val="00BD1A09"/>
  </w:style>
  <w:style w:type="character" w:styleId="a4">
    <w:name w:val="Strong"/>
    <w:basedOn w:val="a0"/>
    <w:uiPriority w:val="22"/>
    <w:qFormat/>
    <w:rsid w:val="00BD1A09"/>
    <w:rPr>
      <w:b/>
      <w:bCs/>
    </w:rPr>
  </w:style>
  <w:style w:type="paragraph" w:styleId="Web">
    <w:name w:val="Normal (Web)"/>
    <w:basedOn w:val="a"/>
    <w:uiPriority w:val="99"/>
    <w:semiHidden/>
    <w:unhideWhenUsed/>
    <w:rsid w:val="00BD1A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1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coast.com.tw/news-n-7/72-new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HOME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2016-10-04T10:05:00Z</dcterms:created>
  <dcterms:modified xsi:type="dcterms:W3CDTF">2016-10-04T10:06:00Z</dcterms:modified>
</cp:coreProperties>
</file>