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A3" w:rsidRPr="004353A3" w:rsidRDefault="004353A3" w:rsidP="004353A3">
      <w:pPr>
        <w:widowControl/>
        <w:outlineLvl w:val="0"/>
        <w:rPr>
          <w:rFonts w:ascii="Arial" w:eastAsia="新細明體" w:hAnsi="Arial" w:cs="Arial"/>
          <w:b/>
          <w:bCs/>
          <w:color w:val="313133"/>
          <w:kern w:val="36"/>
          <w:sz w:val="45"/>
          <w:szCs w:val="45"/>
        </w:rPr>
      </w:pPr>
      <w:r w:rsidRPr="004353A3">
        <w:rPr>
          <w:rFonts w:ascii="Arial" w:eastAsia="新細明體" w:hAnsi="Arial" w:cs="Arial"/>
          <w:b/>
          <w:bCs/>
          <w:color w:val="313133"/>
          <w:kern w:val="36"/>
          <w:sz w:val="45"/>
          <w:szCs w:val="45"/>
        </w:rPr>
        <w:t>花蓮歷史建築松園別館</w:t>
      </w:r>
      <w:r w:rsidRPr="004353A3">
        <w:rPr>
          <w:rFonts w:ascii="Arial" w:eastAsia="新細明體" w:hAnsi="Arial" w:cs="Arial"/>
          <w:b/>
          <w:bCs/>
          <w:color w:val="313133"/>
          <w:kern w:val="36"/>
          <w:sz w:val="45"/>
          <w:szCs w:val="45"/>
        </w:rPr>
        <w:t xml:space="preserve"> </w:t>
      </w:r>
      <w:r w:rsidRPr="004353A3">
        <w:rPr>
          <w:rFonts w:ascii="Arial" w:eastAsia="新細明體" w:hAnsi="Arial" w:cs="Arial"/>
          <w:b/>
          <w:bCs/>
          <w:color w:val="313133"/>
          <w:kern w:val="36"/>
          <w:sz w:val="45"/>
          <w:szCs w:val="45"/>
        </w:rPr>
        <w:t>登上國際舞台</w:t>
      </w:r>
    </w:p>
    <w:p w:rsidR="004353A3" w:rsidRPr="004353A3" w:rsidRDefault="004353A3" w:rsidP="004353A3">
      <w:pPr>
        <w:widowControl/>
        <w:shd w:val="clear" w:color="auto" w:fill="FFFFFF"/>
        <w:rPr>
          <w:rFonts w:ascii="微軟正黑體" w:eastAsia="微軟正黑體" w:hAnsi="微軟正黑體" w:cs="新細明體"/>
          <w:color w:val="666666"/>
          <w:kern w:val="0"/>
          <w:sz w:val="23"/>
          <w:szCs w:val="23"/>
        </w:rPr>
      </w:pPr>
      <w:r w:rsidRPr="004353A3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</w:rPr>
        <w:t>2016年10月18日 11:00</w:t>
      </w:r>
      <w:r w:rsidRPr="004353A3">
        <w:rPr>
          <w:rFonts w:ascii="微軟正黑體" w:eastAsia="微軟正黑體" w:hAnsi="微軟正黑體" w:cs="新細明體" w:hint="eastAsia"/>
          <w:color w:val="666666"/>
          <w:kern w:val="0"/>
          <w:sz w:val="23"/>
        </w:rPr>
        <w:t> </w:t>
      </w:r>
    </w:p>
    <w:p w:rsidR="004353A3" w:rsidRPr="004353A3" w:rsidRDefault="004353A3" w:rsidP="004353A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</w:rPr>
      </w:pPr>
      <w:r w:rsidRPr="004353A3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</w:rPr>
        <w:t>中央社</w:t>
      </w:r>
    </w:p>
    <w:p w:rsidR="004353A3" w:rsidRPr="004353A3" w:rsidRDefault="004353A3" w:rsidP="004353A3">
      <w:pPr>
        <w:widowControl/>
        <w:shd w:val="clear" w:color="auto" w:fill="FFFFFF"/>
        <w:ind w:left="150" w:right="24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</w:p>
    <w:p w:rsidR="004353A3" w:rsidRPr="004353A3" w:rsidRDefault="004353A3" w:rsidP="004353A3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6248400" cy="4162425"/>
            <wp:effectExtent l="19050" t="0" r="0" b="0"/>
            <wp:docPr id="1" name="圖片 1" descr="花蓮歷史建築松園別館  登上國際舞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蓮歷史建築松園別館  登上國際舞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3A3" w:rsidRPr="004353A3" w:rsidRDefault="004353A3" w:rsidP="004353A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t>花蓮僅存的日治時期軍事建築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–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松園別館，導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覽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影片獲聯合國世界觀光組織葡萄牙國際觀光影展最佳紀錄片，19日在葡萄牙播放。（花蓮縣政府提供）中央社記者盧太城花傳真 105年10月18日</w:t>
      </w:r>
    </w:p>
    <w:p w:rsidR="004353A3" w:rsidRPr="004353A3" w:rsidRDefault="004353A3" w:rsidP="004353A3">
      <w:pPr>
        <w:widowControl/>
        <w:spacing w:after="450"/>
        <w:ind w:left="180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t>花蓮僅存的日據時期軍事建築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–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松園別館，導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覽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影片獲聯合國世界觀光組織葡萄牙國際觀光影展最佳紀錄片，19日在葡萄牙播放。</w:t>
      </w:r>
    </w:p>
    <w:p w:rsidR="004353A3" w:rsidRPr="004353A3" w:rsidRDefault="004353A3" w:rsidP="004353A3">
      <w:pPr>
        <w:widowControl/>
        <w:spacing w:after="450"/>
        <w:ind w:left="180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t>花蓮縣政府文化局表示，102年委外拍攝「花蓮縣歷史建築松園別館導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覽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 xml:space="preserve">影片」（Pine Garden-The Historic Building of </w:t>
      </w:r>
      <w:proofErr w:type="spellStart"/>
      <w:r w:rsidRPr="004353A3">
        <w:rPr>
          <w:rFonts w:ascii="新細明體" w:eastAsia="新細明體" w:hAnsi="新細明體" w:cs="新細明體"/>
          <w:kern w:val="0"/>
          <w:szCs w:val="24"/>
        </w:rPr>
        <w:t>Hualien</w:t>
      </w:r>
      <w:proofErr w:type="spellEnd"/>
      <w:r w:rsidRPr="004353A3">
        <w:rPr>
          <w:rFonts w:ascii="新細明體" w:eastAsia="新細明體" w:hAnsi="新細明體" w:cs="新細明體"/>
          <w:kern w:val="0"/>
          <w:szCs w:val="24"/>
        </w:rPr>
        <w:t>），今年從全球52國家301部影片的參選中脫穎而出，榮獲聯合國世界觀光組織「2016年ART&amp;TUR葡萄牙國際觀光影展」最佳電視和紀錄片獎。</w:t>
      </w:r>
    </w:p>
    <w:p w:rsidR="004353A3" w:rsidRPr="004353A3" w:rsidRDefault="004353A3" w:rsidP="004353A3">
      <w:pPr>
        <w:widowControl/>
        <w:spacing w:after="450"/>
        <w:ind w:left="180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lastRenderedPageBreak/>
        <w:t>文化局長陳淑美表示，繼縣定古蹟吉安慶修院紀錄短片「穿越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百年慶修院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」榮獲「2015年葡萄牙國際觀光影展」最佳宗教旅遊獎之後，今年度歷史建築松園別館導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覽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影片再次獲得最佳電視和紀錄片獎。</w:t>
      </w:r>
    </w:p>
    <w:p w:rsidR="004353A3" w:rsidRPr="004353A3" w:rsidRDefault="004353A3" w:rsidP="004353A3">
      <w:pPr>
        <w:widowControl/>
        <w:spacing w:after="450"/>
        <w:ind w:left="180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t>內容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紀錄著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松園的歷史及修復過程、生態環境、周邊環境、藝文展演活動、太平洋詩歌節等，並於影片結尾附帶介紹花蓮縣石雕博物館、吉安慶修院、花蓮鐵道文化園區、郭子究音樂文化館，有效行銷花蓮縣特色地方文化館。</w:t>
      </w:r>
    </w:p>
    <w:p w:rsidR="004353A3" w:rsidRPr="004353A3" w:rsidRDefault="004353A3" w:rsidP="004353A3">
      <w:pPr>
        <w:widowControl/>
        <w:spacing w:after="450"/>
        <w:ind w:left="180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t>文化局表示，松園別館興建於民國31年，背山面海，因天然制高點優勢，為當時日軍在花蓮的重要軍事指揮中心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–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陸軍</w:t>
      </w:r>
      <w:proofErr w:type="gramStart"/>
      <w:r w:rsidRPr="004353A3">
        <w:rPr>
          <w:rFonts w:ascii="新細明體" w:eastAsia="新細明體" w:hAnsi="新細明體" w:cs="新細明體"/>
          <w:kern w:val="0"/>
          <w:szCs w:val="24"/>
        </w:rPr>
        <w:t>兵事部的</w:t>
      </w:r>
      <w:proofErr w:type="gramEnd"/>
      <w:r w:rsidRPr="004353A3">
        <w:rPr>
          <w:rFonts w:ascii="新細明體" w:eastAsia="新細明體" w:hAnsi="新細明體" w:cs="新細明體"/>
          <w:kern w:val="0"/>
          <w:szCs w:val="24"/>
        </w:rPr>
        <w:t>辦公室，四周因老松林立、環境清幽，故而得名，是花蓮縣僅存日據時期最完整的一棟軍事建築。</w:t>
      </w:r>
    </w:p>
    <w:p w:rsidR="004353A3" w:rsidRPr="004353A3" w:rsidRDefault="004353A3" w:rsidP="004353A3">
      <w:pPr>
        <w:widowControl/>
        <w:spacing w:after="450"/>
        <w:ind w:left="180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t>民國89年內政部通過成為「歷史風貌公園用地」，民國91年9月23日公告登錄為歷史建築，民國92年11月14日正式開園，開園迄今13年，每年皆辦理百餘場展覽活動，而「太平洋詩歌節」亦自95年迄今連續辦理11年，打造松園別館為花蓮縣詩文學重鎮。</w:t>
      </w:r>
    </w:p>
    <w:p w:rsidR="004353A3" w:rsidRPr="004353A3" w:rsidRDefault="004353A3" w:rsidP="004353A3">
      <w:pPr>
        <w:widowControl/>
        <w:spacing w:after="450"/>
        <w:ind w:left="180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t>得獎作品訂於10月19至21日於葡萄牙亞新城播放，並提供導演或製片人介紹影片的機會，於10月21日頒獎。1051018</w:t>
      </w:r>
    </w:p>
    <w:p w:rsidR="004353A3" w:rsidRPr="004353A3" w:rsidRDefault="004353A3" w:rsidP="004353A3">
      <w:pPr>
        <w:widowControl/>
        <w:spacing w:after="450"/>
        <w:ind w:left="180"/>
        <w:rPr>
          <w:rFonts w:ascii="新細明體" w:eastAsia="新細明體" w:hAnsi="新細明體" w:cs="新細明體"/>
          <w:kern w:val="0"/>
          <w:szCs w:val="24"/>
        </w:rPr>
      </w:pPr>
      <w:r w:rsidRPr="004353A3">
        <w:rPr>
          <w:rFonts w:ascii="新細明體" w:eastAsia="新細明體" w:hAnsi="新細明體" w:cs="新細明體"/>
          <w:kern w:val="0"/>
          <w:szCs w:val="24"/>
        </w:rPr>
        <w:t>(中央社)</w:t>
      </w:r>
    </w:p>
    <w:p w:rsidR="0017582F" w:rsidRDefault="0017582F"/>
    <w:sectPr w:rsidR="0017582F" w:rsidSect="00175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1D01"/>
    <w:multiLevelType w:val="multilevel"/>
    <w:tmpl w:val="529A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F7138"/>
    <w:multiLevelType w:val="multilevel"/>
    <w:tmpl w:val="7DD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3A3"/>
    <w:rsid w:val="0017582F"/>
    <w:rsid w:val="0043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2F"/>
    <w:pPr>
      <w:widowControl w:val="0"/>
    </w:pPr>
  </w:style>
  <w:style w:type="paragraph" w:styleId="1">
    <w:name w:val="heading 1"/>
    <w:basedOn w:val="a"/>
    <w:link w:val="10"/>
    <w:uiPriority w:val="9"/>
    <w:qFormat/>
    <w:rsid w:val="004353A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53A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353A3"/>
  </w:style>
  <w:style w:type="character" w:styleId="a3">
    <w:name w:val="Hyperlink"/>
    <w:basedOn w:val="a0"/>
    <w:uiPriority w:val="99"/>
    <w:semiHidden/>
    <w:unhideWhenUsed/>
    <w:rsid w:val="004353A3"/>
    <w:rPr>
      <w:color w:val="0000FF"/>
      <w:u w:val="single"/>
    </w:rPr>
  </w:style>
  <w:style w:type="character" w:customStyle="1" w:styleId="text1">
    <w:name w:val="text1"/>
    <w:basedOn w:val="a0"/>
    <w:rsid w:val="004353A3"/>
  </w:style>
  <w:style w:type="character" w:customStyle="1" w:styleId="text2">
    <w:name w:val="text2"/>
    <w:basedOn w:val="a0"/>
    <w:rsid w:val="004353A3"/>
  </w:style>
  <w:style w:type="paragraph" w:styleId="Web">
    <w:name w:val="Normal (Web)"/>
    <w:basedOn w:val="a"/>
    <w:uiPriority w:val="99"/>
    <w:semiHidden/>
    <w:unhideWhenUsed/>
    <w:rsid w:val="004353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5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37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0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00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2017-09-25T04:56:00Z</dcterms:created>
  <dcterms:modified xsi:type="dcterms:W3CDTF">2017-09-25T04:57:00Z</dcterms:modified>
</cp:coreProperties>
</file>