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42" w:rsidRDefault="00A46642">
      <w:bookmarkStart w:id="0" w:name="_GoBack"/>
      <w:bookmarkEnd w:id="0"/>
    </w:p>
    <w:p w:rsidR="00A46642" w:rsidRDefault="00E322E5">
      <w:pPr>
        <w:pStyle w:val="2"/>
        <w:pBdr>
          <w:left w:val="single" w:sz="2" w:space="19" w:color="auto"/>
          <w:right w:val="single" w:sz="2" w:space="19" w:color="auto"/>
        </w:pBdr>
        <w:spacing w:before="760" w:after="320" w:line="335" w:lineRule="auto"/>
        <w:ind w:left="240" w:right="240"/>
      </w:pPr>
      <w:bookmarkStart w:id="1" w:name="_d4xwgmyd3we1" w:colFirst="0" w:colLast="0"/>
      <w:bookmarkEnd w:id="1"/>
      <w:r>
        <w:rPr>
          <w:rFonts w:ascii="Arial Unicode MS" w:eastAsia="Arial Unicode MS" w:hAnsi="Arial Unicode MS" w:cs="Arial Unicode MS"/>
        </w:rPr>
        <w:t>什麼是「芬普尼」？</w:t>
      </w:r>
    </w:p>
    <w:p w:rsidR="00A46642" w:rsidRDefault="00E322E5">
      <w:pPr>
        <w:pBdr>
          <w:left w:val="single" w:sz="2" w:space="19" w:color="auto"/>
          <w:right w:val="single" w:sz="2" w:space="19" w:color="auto"/>
        </w:pBdr>
        <w:spacing w:before="160" w:after="160" w:line="335" w:lineRule="auto"/>
        <w:ind w:left="240" w:right="240"/>
      </w:pPr>
      <w:r>
        <w:rPr>
          <w:rFonts w:ascii="Arial Unicode MS" w:eastAsia="Arial Unicode MS" w:hAnsi="Arial Unicode MS" w:cs="Arial Unicode MS"/>
        </w:rPr>
        <w:t>「芬普尼」是一種常用於稻米、蔬果等作物的農藥，</w:t>
      </w:r>
      <w:proofErr w:type="gramStart"/>
      <w:r>
        <w:rPr>
          <w:rFonts w:ascii="Arial Unicode MS" w:eastAsia="Arial Unicode MS" w:hAnsi="Arial Unicode MS" w:cs="Arial Unicode MS"/>
        </w:rPr>
        <w:t>也是廣效型</w:t>
      </w:r>
      <w:proofErr w:type="gramEnd"/>
      <w:r>
        <w:rPr>
          <w:rFonts w:ascii="Arial Unicode MS" w:eastAsia="Arial Unicode MS" w:hAnsi="Arial Unicode MS" w:cs="Arial Unicode MS"/>
        </w:rPr>
        <w:t>殺蟲劑，對於甲殼類動物、螞蟻、蟑螂、扁</w:t>
      </w:r>
      <w:proofErr w:type="gramStart"/>
      <w:r>
        <w:rPr>
          <w:rFonts w:ascii="Arial Unicode MS" w:eastAsia="Arial Unicode MS" w:hAnsi="Arial Unicode MS" w:cs="Arial Unicode MS"/>
        </w:rPr>
        <w:t>蝨</w:t>
      </w:r>
      <w:proofErr w:type="gramEnd"/>
      <w:r>
        <w:rPr>
          <w:rFonts w:ascii="Arial Unicode MS" w:eastAsia="Arial Unicode MS" w:hAnsi="Arial Unicode MS" w:cs="Arial Unicode MS"/>
        </w:rPr>
        <w:t>等昆蟲，及寵物身上的跳蚤都具有殺蟲功效。</w:t>
      </w:r>
    </w:p>
    <w:p w:rsidR="00A46642" w:rsidRDefault="00E322E5">
      <w:pPr>
        <w:pStyle w:val="2"/>
        <w:keepNext w:val="0"/>
        <w:keepLines w:val="0"/>
        <w:spacing w:before="460" w:after="460" w:line="335" w:lineRule="auto"/>
        <w:ind w:left="540" w:right="540"/>
        <w:rPr>
          <w:b/>
          <w:sz w:val="36"/>
          <w:szCs w:val="36"/>
        </w:rPr>
      </w:pPr>
      <w:bookmarkStart w:id="2" w:name="_6r4irfasheob" w:colFirst="0" w:colLast="0"/>
      <w:bookmarkEnd w:id="2"/>
      <w:proofErr w:type="gramStart"/>
      <w:r>
        <w:rPr>
          <w:rFonts w:ascii="Arial Unicode MS" w:eastAsia="Arial Unicode MS" w:hAnsi="Arial Unicode MS" w:cs="Arial Unicode MS"/>
          <w:b/>
          <w:sz w:val="36"/>
          <w:szCs w:val="36"/>
        </w:rPr>
        <w:t>毒蛋風波</w:t>
      </w:r>
      <w:proofErr w:type="gramEnd"/>
      <w:r>
        <w:rPr>
          <w:rFonts w:ascii="Arial Unicode MS" w:eastAsia="Arial Unicode MS" w:hAnsi="Arial Unicode MS" w:cs="Arial Unicode MS"/>
          <w:b/>
          <w:sz w:val="36"/>
          <w:szCs w:val="36"/>
        </w:rPr>
        <w:t>爆發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蔓延歐亞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17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國</w:t>
      </w:r>
    </w:p>
    <w:p w:rsidR="00A46642" w:rsidRDefault="00E322E5">
      <w:pPr>
        <w:spacing w:before="620" w:after="700" w:line="288" w:lineRule="auto"/>
        <w:ind w:right="540"/>
      </w:pPr>
      <w:r>
        <w:rPr>
          <w:rFonts w:ascii="Arial Unicode MS" w:eastAsia="Arial Unicode MS" w:hAnsi="Arial Unicode MS" w:cs="Arial Unicode MS"/>
        </w:rPr>
        <w:t>自</w:t>
      </w:r>
      <w:r>
        <w:rPr>
          <w:rFonts w:ascii="Arial Unicode MS" w:eastAsia="Arial Unicode MS" w:hAnsi="Arial Unicode MS" w:cs="Arial Unicode MS"/>
        </w:rPr>
        <w:t>7</w:t>
      </w:r>
      <w:r>
        <w:rPr>
          <w:rFonts w:ascii="Arial Unicode MS" w:eastAsia="Arial Unicode MS" w:hAnsi="Arial Unicode MS" w:cs="Arial Unicode MS"/>
        </w:rPr>
        <w:t>月於比利時驗出芬普尼毒雞蛋後，歐盟在本月</w:t>
      </w:r>
      <w:r>
        <w:rPr>
          <w:rFonts w:ascii="Arial Unicode MS" w:eastAsia="Arial Unicode MS" w:hAnsi="Arial Unicode MS" w:cs="Arial Unicode MS"/>
        </w:rPr>
        <w:t>11</w:t>
      </w:r>
      <w:r>
        <w:rPr>
          <w:rFonts w:ascii="Arial Unicode MS" w:eastAsia="Arial Unicode MS" w:hAnsi="Arial Unicode MS" w:cs="Arial Unicode MS"/>
        </w:rPr>
        <w:t>日的記者會表示，遭汙染的雞蛋已透過進出口流竄</w:t>
      </w:r>
      <w:r>
        <w:rPr>
          <w:rFonts w:ascii="Arial Unicode MS" w:eastAsia="Arial Unicode MS" w:hAnsi="Arial Unicode MS" w:cs="Arial Unicode MS"/>
        </w:rPr>
        <w:t>17</w:t>
      </w:r>
      <w:r>
        <w:rPr>
          <w:rFonts w:ascii="Arial Unicode MS" w:eastAsia="Arial Unicode MS" w:hAnsi="Arial Unicode MS" w:cs="Arial Unicode MS"/>
        </w:rPr>
        <w:t>國，包含鄰近台灣的香港、南韓等地。據傳，汙染源來自荷蘭公司</w:t>
      </w:r>
      <w:proofErr w:type="spellStart"/>
      <w:r>
        <w:rPr>
          <w:rFonts w:ascii="Arial Unicode MS" w:eastAsia="Arial Unicode MS" w:hAnsi="Arial Unicode MS" w:cs="Arial Unicode MS"/>
        </w:rPr>
        <w:t>Chickfriend</w:t>
      </w:r>
      <w:proofErr w:type="spellEnd"/>
      <w:r>
        <w:rPr>
          <w:rFonts w:ascii="Arial Unicode MS" w:eastAsia="Arial Unicode MS" w:hAnsi="Arial Unicode MS" w:cs="Arial Unicode MS"/>
        </w:rPr>
        <w:t>，將含有芬普尼的藥物販售給</w:t>
      </w:r>
      <w:proofErr w:type="gramStart"/>
      <w:r>
        <w:rPr>
          <w:rFonts w:ascii="Arial Unicode MS" w:eastAsia="Arial Unicode MS" w:hAnsi="Arial Unicode MS" w:cs="Arial Unicode MS"/>
        </w:rPr>
        <w:t>百餘戶雞農</w:t>
      </w:r>
      <w:proofErr w:type="gramEnd"/>
      <w:r>
        <w:rPr>
          <w:rFonts w:ascii="Arial Unicode MS" w:eastAsia="Arial Unicode MS" w:hAnsi="Arial Unicode MS" w:cs="Arial Unicode MS"/>
        </w:rPr>
        <w:t>，用於治療雞隻寄生蟲。</w:t>
      </w:r>
    </w:p>
    <w:p w:rsidR="00A46642" w:rsidRDefault="00E322E5">
      <w:pPr>
        <w:pStyle w:val="2"/>
        <w:keepNext w:val="0"/>
        <w:keepLines w:val="0"/>
        <w:spacing w:before="460" w:after="460" w:line="335" w:lineRule="auto"/>
        <w:ind w:left="540" w:right="540"/>
        <w:rPr>
          <w:b/>
          <w:sz w:val="36"/>
          <w:szCs w:val="36"/>
        </w:rPr>
      </w:pPr>
      <w:bookmarkStart w:id="3" w:name="_3dzdpiw13kq9" w:colFirst="0" w:colLast="0"/>
      <w:bookmarkEnd w:id="3"/>
      <w:r>
        <w:rPr>
          <w:rFonts w:ascii="Arial Unicode MS" w:eastAsia="Arial Unicode MS" w:hAnsi="Arial Unicode MS" w:cs="Arial Unicode MS"/>
          <w:b/>
          <w:sz w:val="36"/>
          <w:szCs w:val="36"/>
        </w:rPr>
        <w:t>芬普尼對人體會造成什麼傷害？</w:t>
      </w:r>
    </w:p>
    <w:p w:rsidR="00A46642" w:rsidRDefault="00E322E5">
      <w:r>
        <w:rPr>
          <w:rFonts w:ascii="Arial Unicode MS" w:eastAsia="Arial Unicode MS" w:hAnsi="Arial Unicode MS" w:cs="Arial Unicode MS"/>
        </w:rPr>
        <w:t>美國環境保護署已將芬普尼列為致癌物質，長期接觸可能造成腎臟、肝臟病變、誘發甲狀腺腫瘤、影響生育能力，對於胎兒也可能造成發展遲緩等傷害。以歐盟</w:t>
      </w:r>
      <w:proofErr w:type="gramStart"/>
      <w:r>
        <w:rPr>
          <w:rFonts w:ascii="Arial Unicode MS" w:eastAsia="Arial Unicode MS" w:hAnsi="Arial Unicode MS" w:cs="Arial Unicode MS"/>
        </w:rPr>
        <w:t>目前驗</w:t>
      </w:r>
      <w:proofErr w:type="gramEnd"/>
      <w:r>
        <w:rPr>
          <w:rFonts w:ascii="Arial Unicode MS" w:eastAsia="Arial Unicode MS" w:hAnsi="Arial Unicode MS" w:cs="Arial Unicode MS"/>
        </w:rPr>
        <w:t>出最高殘留值</w:t>
      </w:r>
      <w:r>
        <w:rPr>
          <w:rFonts w:ascii="Arial Unicode MS" w:eastAsia="Arial Unicode MS" w:hAnsi="Arial Unicode MS" w:cs="Arial Unicode MS"/>
        </w:rPr>
        <w:t>1200ppb(</w:t>
      </w:r>
      <w:r>
        <w:rPr>
          <w:rFonts w:ascii="Arial Unicode MS" w:eastAsia="Arial Unicode MS" w:hAnsi="Arial Unicode MS" w:cs="Arial Unicode MS"/>
        </w:rPr>
        <w:t>超標</w:t>
      </w:r>
      <w:r>
        <w:rPr>
          <w:rFonts w:ascii="Arial Unicode MS" w:eastAsia="Arial Unicode MS" w:hAnsi="Arial Unicode MS" w:cs="Arial Unicode MS"/>
        </w:rPr>
        <w:t>240</w:t>
      </w:r>
      <w:r>
        <w:rPr>
          <w:rFonts w:ascii="Arial Unicode MS" w:eastAsia="Arial Unicode MS" w:hAnsi="Arial Unicode MS" w:cs="Arial Unicode MS"/>
        </w:rPr>
        <w:t>倍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估算，</w:t>
      </w:r>
      <w:r>
        <w:rPr>
          <w:rFonts w:ascii="Arial Unicode MS" w:eastAsia="Arial Unicode MS" w:hAnsi="Arial Unicode MS" w:cs="Arial Unicode MS"/>
        </w:rPr>
        <w:t>16</w:t>
      </w:r>
      <w:r>
        <w:rPr>
          <w:rFonts w:ascii="Arial Unicode MS" w:eastAsia="Arial Unicode MS" w:hAnsi="Arial Unicode MS" w:cs="Arial Unicode MS"/>
        </w:rPr>
        <w:t>公斤的孩童，一天吃下</w:t>
      </w:r>
      <w:r>
        <w:rPr>
          <w:rFonts w:ascii="Arial Unicode MS" w:eastAsia="Arial Unicode MS" w:hAnsi="Arial Unicode MS" w:cs="Arial Unicode MS"/>
        </w:rPr>
        <w:t>1.7</w:t>
      </w:r>
      <w:r>
        <w:rPr>
          <w:rFonts w:ascii="Arial Unicode MS" w:eastAsia="Arial Unicode MS" w:hAnsi="Arial Unicode MS" w:cs="Arial Unicode MS"/>
        </w:rPr>
        <w:t>顆雞蛋就會超標；</w:t>
      </w:r>
      <w:r>
        <w:rPr>
          <w:rFonts w:ascii="Arial Unicode MS" w:eastAsia="Arial Unicode MS" w:hAnsi="Arial Unicode MS" w:cs="Arial Unicode MS"/>
        </w:rPr>
        <w:t>65</w:t>
      </w:r>
      <w:r>
        <w:rPr>
          <w:rFonts w:ascii="Arial Unicode MS" w:eastAsia="Arial Unicode MS" w:hAnsi="Arial Unicode MS" w:cs="Arial Unicode MS"/>
        </w:rPr>
        <w:t>公斤的成人則一天要吃下</w:t>
      </w:r>
      <w:proofErr w:type="gramStart"/>
      <w:r>
        <w:rPr>
          <w:rFonts w:ascii="Arial Unicode MS" w:eastAsia="Arial Unicode MS" w:hAnsi="Arial Unicode MS" w:cs="Arial Unicode MS"/>
        </w:rPr>
        <w:t>7</w:t>
      </w:r>
      <w:r>
        <w:rPr>
          <w:rFonts w:ascii="Arial Unicode MS" w:eastAsia="Arial Unicode MS" w:hAnsi="Arial Unicode MS" w:cs="Arial Unicode MS"/>
        </w:rPr>
        <w:t>顆蛋才會</w:t>
      </w:r>
      <w:proofErr w:type="gramEnd"/>
      <w:r>
        <w:rPr>
          <w:rFonts w:ascii="Arial Unicode MS" w:eastAsia="Arial Unicode MS" w:hAnsi="Arial Unicode MS" w:cs="Arial Unicode MS"/>
        </w:rPr>
        <w:t>超標</w:t>
      </w:r>
    </w:p>
    <w:p w:rsidR="00A46642" w:rsidRDefault="00E322E5">
      <w:pPr>
        <w:pStyle w:val="2"/>
        <w:pBdr>
          <w:left w:val="single" w:sz="2" w:space="19" w:color="auto"/>
          <w:right w:val="single" w:sz="2" w:space="19" w:color="auto"/>
        </w:pBdr>
        <w:spacing w:before="760" w:line="335" w:lineRule="auto"/>
        <w:ind w:left="240" w:right="240"/>
      </w:pPr>
      <w:bookmarkStart w:id="4" w:name="_mfxtroodhuuz" w:colFirst="0" w:colLast="0"/>
      <w:bookmarkEnd w:id="4"/>
      <w:r>
        <w:rPr>
          <w:rFonts w:ascii="Arial Unicode MS" w:eastAsia="Arial Unicode MS" w:hAnsi="Arial Unicode MS" w:cs="Arial Unicode MS"/>
        </w:rPr>
        <w:t>台灣檢驗標準為何？</w:t>
      </w:r>
    </w:p>
    <w:p w:rsidR="00A46642" w:rsidRDefault="00E322E5">
      <w:r>
        <w:rPr>
          <w:rFonts w:ascii="Arial Unicode MS" w:eastAsia="Arial Unicode MS" w:hAnsi="Arial Unicode MS" w:cs="Arial Unicode MS"/>
        </w:rPr>
        <w:t>對於芬普尼檢驗，國內採用歐盟</w:t>
      </w:r>
      <w:r>
        <w:rPr>
          <w:rFonts w:ascii="Arial Unicode MS" w:eastAsia="Arial Unicode MS" w:hAnsi="Arial Unicode MS" w:cs="Arial Unicode MS"/>
        </w:rPr>
        <w:t>5ppb</w:t>
      </w:r>
      <w:r>
        <w:rPr>
          <w:rFonts w:ascii="Arial Unicode MS" w:eastAsia="Arial Unicode MS" w:hAnsi="Arial Unicode MS" w:cs="Arial Unicode MS"/>
        </w:rPr>
        <w:t>標準，並且不得使用於畜牧場及食用動物身上。此次爆出</w:t>
      </w:r>
      <w:proofErr w:type="gramStart"/>
      <w:r>
        <w:rPr>
          <w:rFonts w:ascii="Arial Unicode MS" w:eastAsia="Arial Unicode MS" w:hAnsi="Arial Unicode MS" w:cs="Arial Unicode MS"/>
        </w:rPr>
        <w:t>國產毒蛋風波</w:t>
      </w:r>
      <w:proofErr w:type="gramEnd"/>
      <w:r>
        <w:rPr>
          <w:rFonts w:ascii="Arial Unicode MS" w:eastAsia="Arial Unicode MS" w:hAnsi="Arial Unicode MS" w:cs="Arial Unicode MS"/>
        </w:rPr>
        <w:t>，汙染源疑似為少數雞農利用含芬普尼的藥物進行禽舍消毒及除</w:t>
      </w:r>
      <w:proofErr w:type="gramStart"/>
      <w:r>
        <w:rPr>
          <w:rFonts w:ascii="Arial Unicode MS" w:eastAsia="Arial Unicode MS" w:hAnsi="Arial Unicode MS" w:cs="Arial Unicode MS"/>
        </w:rPr>
        <w:t>蝨</w:t>
      </w:r>
      <w:proofErr w:type="gramEnd"/>
      <w:r>
        <w:rPr>
          <w:rFonts w:ascii="Arial Unicode MS" w:eastAsia="Arial Unicode MS" w:hAnsi="Arial Unicode MS" w:cs="Arial Unicode MS"/>
        </w:rPr>
        <w:t>。</w:t>
      </w:r>
    </w:p>
    <w:p w:rsidR="00A46642" w:rsidRDefault="00E322E5">
      <w:r>
        <w:rPr>
          <w:rFonts w:ascii="Arial Unicode MS" w:eastAsia="Arial Unicode MS" w:hAnsi="Arial Unicode MS" w:cs="Arial Unicode MS"/>
        </w:rPr>
        <w:t>國產</w:t>
      </w:r>
      <w:proofErr w:type="gramStart"/>
      <w:r>
        <w:rPr>
          <w:rFonts w:ascii="Arial Unicode MS" w:eastAsia="Arial Unicode MS" w:hAnsi="Arial Unicode MS" w:cs="Arial Unicode MS"/>
        </w:rPr>
        <w:t>毒蛋目前</w:t>
      </w:r>
      <w:proofErr w:type="gramEnd"/>
      <w:r>
        <w:rPr>
          <w:rFonts w:ascii="Arial Unicode MS" w:eastAsia="Arial Unicode MS" w:hAnsi="Arial Unicode MS" w:cs="Arial Unicode MS"/>
        </w:rPr>
        <w:t>流竄情況</w:t>
      </w:r>
    </w:p>
    <w:p w:rsidR="00A46642" w:rsidRDefault="00E322E5">
      <w:r>
        <w:rPr>
          <w:rFonts w:ascii="Arial Unicode MS" w:eastAsia="Arial Unicode MS" w:hAnsi="Arial Unicode MS" w:cs="Arial Unicode MS"/>
        </w:rPr>
        <w:lastRenderedPageBreak/>
        <w:t>據農委會公布，</w:t>
      </w:r>
      <w:proofErr w:type="gramStart"/>
      <w:r>
        <w:rPr>
          <w:rFonts w:ascii="Arial Unicode MS" w:eastAsia="Arial Unicode MS" w:hAnsi="Arial Unicode MS" w:cs="Arial Unicode MS"/>
        </w:rPr>
        <w:t>目前驗</w:t>
      </w:r>
      <w:proofErr w:type="gramEnd"/>
      <w:r>
        <w:rPr>
          <w:rFonts w:ascii="Arial Unicode MS" w:eastAsia="Arial Unicode MS" w:hAnsi="Arial Unicode MS" w:cs="Arial Unicode MS"/>
        </w:rPr>
        <w:t>出芬普尼</w:t>
      </w:r>
      <w:r>
        <w:rPr>
          <w:rFonts w:ascii="Arial Unicode MS" w:eastAsia="Arial Unicode MS" w:hAnsi="Arial Unicode MS" w:cs="Arial Unicode MS"/>
        </w:rPr>
        <w:t>含量超標或偏高的</w:t>
      </w:r>
      <w:proofErr w:type="gramStart"/>
      <w:r>
        <w:rPr>
          <w:rFonts w:ascii="Arial Unicode MS" w:eastAsia="Arial Unicode MS" w:hAnsi="Arial Unicode MS" w:cs="Arial Unicode MS"/>
        </w:rPr>
        <w:t>養雞場均在彰化</w:t>
      </w:r>
      <w:proofErr w:type="gramEnd"/>
      <w:r>
        <w:rPr>
          <w:rFonts w:ascii="Arial Unicode MS" w:eastAsia="Arial Unicode MS" w:hAnsi="Arial Unicode MS" w:cs="Arial Unicode MS"/>
        </w:rPr>
        <w:t>，分別是文政</w:t>
      </w:r>
      <w:r>
        <w:rPr>
          <w:rFonts w:ascii="Arial Unicode MS" w:eastAsia="Arial Unicode MS" w:hAnsi="Arial Unicode MS" w:cs="Arial Unicode MS"/>
        </w:rPr>
        <w:t>5ppb</w:t>
      </w:r>
      <w:r>
        <w:rPr>
          <w:rFonts w:ascii="Arial Unicode MS" w:eastAsia="Arial Unicode MS" w:hAnsi="Arial Unicode MS" w:cs="Arial Unicode MS"/>
        </w:rPr>
        <w:t>、</w:t>
      </w:r>
      <w:proofErr w:type="gramStart"/>
      <w:r>
        <w:rPr>
          <w:rFonts w:ascii="Arial Unicode MS" w:eastAsia="Arial Unicode MS" w:hAnsi="Arial Unicode MS" w:cs="Arial Unicode MS"/>
        </w:rPr>
        <w:t>國賀</w:t>
      </w:r>
      <w:proofErr w:type="gramEnd"/>
      <w:r>
        <w:rPr>
          <w:rFonts w:ascii="Arial Unicode MS" w:eastAsia="Arial Unicode MS" w:hAnsi="Arial Unicode MS" w:cs="Arial Unicode MS"/>
        </w:rPr>
        <w:t>22ppb</w:t>
      </w:r>
      <w:r>
        <w:rPr>
          <w:rFonts w:ascii="Arial Unicode MS" w:eastAsia="Arial Unicode MS" w:hAnsi="Arial Unicode MS" w:cs="Arial Unicode MS"/>
        </w:rPr>
        <w:t>及連成</w:t>
      </w:r>
      <w:r>
        <w:rPr>
          <w:rFonts w:ascii="Arial Unicode MS" w:eastAsia="Arial Unicode MS" w:hAnsi="Arial Unicode MS" w:cs="Arial Unicode MS"/>
        </w:rPr>
        <w:t>153ppb</w:t>
      </w:r>
      <w:r>
        <w:rPr>
          <w:rFonts w:ascii="Arial Unicode MS" w:eastAsia="Arial Unicode MS" w:hAnsi="Arial Unicode MS" w:cs="Arial Unicode MS"/>
        </w:rPr>
        <w:t>，已上市</w:t>
      </w:r>
      <w:proofErr w:type="gramStart"/>
      <w:r>
        <w:rPr>
          <w:rFonts w:ascii="Arial Unicode MS" w:eastAsia="Arial Unicode MS" w:hAnsi="Arial Unicode MS" w:cs="Arial Unicode MS"/>
        </w:rPr>
        <w:t>的蛋將全數</w:t>
      </w:r>
      <w:proofErr w:type="gramEnd"/>
      <w:r>
        <w:rPr>
          <w:rFonts w:ascii="Arial Unicode MS" w:eastAsia="Arial Unicode MS" w:hAnsi="Arial Unicode MS" w:cs="Arial Unicode MS"/>
        </w:rPr>
        <w:t>追回銷毀，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場內共</w:t>
      </w:r>
      <w:r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>萬隻雞之後也將全數撲殺。</w:t>
      </w:r>
    </w:p>
    <w:p w:rsidR="00A46642" w:rsidRDefault="00E322E5">
      <w:pPr>
        <w:pBdr>
          <w:left w:val="single" w:sz="2" w:space="19" w:color="auto"/>
          <w:right w:val="single" w:sz="2" w:space="19" w:color="auto"/>
        </w:pBdr>
        <w:spacing w:before="760" w:after="320" w:line="335" w:lineRule="auto"/>
        <w:ind w:left="240" w:right="24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color w:val="2D3E35"/>
          <w:sz w:val="36"/>
          <w:szCs w:val="36"/>
        </w:rPr>
        <w:t>政府要如何解決？</w:t>
      </w:r>
      <w:r>
        <w:rPr>
          <w:rFonts w:ascii="Arial Unicode MS" w:eastAsia="Arial Unicode MS" w:hAnsi="Arial Unicode MS" w:cs="Arial Unicode MS"/>
          <w:color w:val="2D3E35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農委會昨</w:t>
      </w:r>
      <w:r>
        <w:rPr>
          <w:rFonts w:ascii="Arial Unicode MS" w:eastAsia="Arial Unicode MS" w:hAnsi="Arial Unicode MS" w:cs="Arial Unicode MS"/>
          <w:sz w:val="26"/>
          <w:szCs w:val="26"/>
        </w:rPr>
        <w:t>(21)</w:t>
      </w:r>
      <w:r>
        <w:rPr>
          <w:rFonts w:ascii="Arial Unicode MS" w:eastAsia="Arial Unicode MS" w:hAnsi="Arial Unicode MS" w:cs="Arial Unicode MS"/>
          <w:sz w:val="26"/>
          <w:szCs w:val="26"/>
        </w:rPr>
        <w:t>日決議，啟動</w:t>
      </w:r>
      <w:proofErr w:type="gramStart"/>
      <w:r>
        <w:rPr>
          <w:rFonts w:ascii="Arial Unicode MS" w:eastAsia="Arial Unicode MS" w:hAnsi="Arial Unicode MS" w:cs="Arial Unicode MS"/>
          <w:sz w:val="26"/>
          <w:szCs w:val="26"/>
        </w:rPr>
        <w:t>全台蛋雞</w:t>
      </w:r>
      <w:proofErr w:type="gramEnd"/>
      <w:r>
        <w:rPr>
          <w:rFonts w:ascii="Arial Unicode MS" w:eastAsia="Arial Unicode MS" w:hAnsi="Arial Unicode MS" w:cs="Arial Unicode MS"/>
          <w:sz w:val="26"/>
          <w:szCs w:val="26"/>
        </w:rPr>
        <w:t>場抽樣，其中主要集中於場數最多的彰化縣及屏東縣，防檢局也下令，今日全數完成抽樣，且三天內須完成檢驗報告。</w:t>
      </w:r>
    </w:p>
    <w:p w:rsidR="00A46642" w:rsidRDefault="00A46642"/>
    <w:sectPr w:rsidR="00A4664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46642"/>
    <w:rsid w:val="0073524E"/>
    <w:rsid w:val="00A46642"/>
    <w:rsid w:val="00E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</dc:creator>
  <cp:lastModifiedBy>圖書館</cp:lastModifiedBy>
  <cp:revision>2</cp:revision>
  <dcterms:created xsi:type="dcterms:W3CDTF">2017-09-16T03:47:00Z</dcterms:created>
  <dcterms:modified xsi:type="dcterms:W3CDTF">2017-09-16T03:47:00Z</dcterms:modified>
</cp:coreProperties>
</file>